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21" w:rsidRPr="00942521" w:rsidRDefault="008F049D" w:rsidP="00611637">
      <w:pPr>
        <w:tabs>
          <w:tab w:val="left" w:pos="0"/>
          <w:tab w:val="center" w:pos="5040"/>
        </w:tabs>
        <w:ind w:right="630"/>
        <w:jc w:val="center"/>
        <w:rPr>
          <w:sz w:val="20"/>
          <w:szCs w:val="20"/>
        </w:rPr>
      </w:pPr>
      <w:r>
        <w:rPr>
          <w:noProof/>
          <w:sz w:val="20"/>
          <w:szCs w:val="20"/>
        </w:rPr>
        <w:drawing>
          <wp:anchor distT="0" distB="0" distL="114300" distR="114300" simplePos="0" relativeHeight="251674624" behindDoc="1" locked="0" layoutInCell="1" allowOverlap="1">
            <wp:simplePos x="0" y="0"/>
            <wp:positionH relativeFrom="column">
              <wp:posOffset>1212850</wp:posOffset>
            </wp:positionH>
            <wp:positionV relativeFrom="paragraph">
              <wp:posOffset>0</wp:posOffset>
            </wp:positionV>
            <wp:extent cx="2952750" cy="2997200"/>
            <wp:effectExtent l="19050" t="0" r="0" b="0"/>
            <wp:wrapNone/>
            <wp:docPr id="1" name="Picture 1" descr="D:\c deta\Desktop\ryk medical college\LOGO\WhatsApp Image 2025-03-04 at 3.06.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deta\Desktop\ryk medical college\LOGO\WhatsApp Image 2025-03-04 at 3.06.24 AM.jpeg"/>
                    <pic:cNvPicPr>
                      <a:picLocks noChangeAspect="1" noChangeArrowheads="1"/>
                    </pic:cNvPicPr>
                  </pic:nvPicPr>
                  <pic:blipFill>
                    <a:blip r:embed="rId8"/>
                    <a:srcRect/>
                    <a:stretch>
                      <a:fillRect/>
                    </a:stretch>
                  </pic:blipFill>
                  <pic:spPr bwMode="auto">
                    <a:xfrm>
                      <a:off x="0" y="0"/>
                      <a:ext cx="2952750" cy="2997200"/>
                    </a:xfrm>
                    <a:prstGeom prst="rect">
                      <a:avLst/>
                    </a:prstGeom>
                    <a:noFill/>
                    <a:ln w="9525">
                      <a:noFill/>
                      <a:miter lim="800000"/>
                      <a:headEnd/>
                      <a:tailEnd/>
                    </a:ln>
                  </pic:spPr>
                </pic:pic>
              </a:graphicData>
            </a:graphic>
          </wp:anchor>
        </w:drawing>
      </w:r>
    </w:p>
    <w:p w:rsidR="00611637" w:rsidRDefault="00611637"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942521" w:rsidRPr="00C102EA" w:rsidRDefault="00942521" w:rsidP="00942521">
      <w:pPr>
        <w:autoSpaceDE w:val="0"/>
        <w:autoSpaceDN w:val="0"/>
        <w:adjustRightInd w:val="0"/>
        <w:spacing w:after="0" w:line="240" w:lineRule="auto"/>
        <w:jc w:val="center"/>
        <w:rPr>
          <w:rFonts w:ascii="Times New Roman" w:hAnsi="Times New Roman" w:cs="Times New Roman"/>
          <w:b/>
          <w:bCs/>
          <w:sz w:val="44"/>
          <w:szCs w:val="44"/>
        </w:rPr>
      </w:pPr>
      <w:r w:rsidRPr="00C102EA">
        <w:rPr>
          <w:rFonts w:ascii="Times New Roman" w:hAnsi="Times New Roman" w:cs="Times New Roman"/>
          <w:b/>
          <w:bCs/>
          <w:sz w:val="44"/>
          <w:szCs w:val="44"/>
        </w:rPr>
        <w:t>RYK Medical College</w:t>
      </w:r>
    </w:p>
    <w:p w:rsidR="00942521" w:rsidRPr="00C102EA" w:rsidRDefault="00942521" w:rsidP="00942521">
      <w:pPr>
        <w:autoSpaceDE w:val="0"/>
        <w:autoSpaceDN w:val="0"/>
        <w:adjustRightInd w:val="0"/>
        <w:spacing w:after="0" w:line="240" w:lineRule="auto"/>
        <w:jc w:val="center"/>
        <w:rPr>
          <w:rFonts w:ascii="Times New Roman" w:hAnsi="Times New Roman" w:cs="Times New Roman"/>
          <w:bCs/>
          <w:sz w:val="44"/>
          <w:szCs w:val="44"/>
        </w:rPr>
      </w:pPr>
      <w:r w:rsidRPr="00C102EA">
        <w:rPr>
          <w:rFonts w:ascii="Times New Roman" w:hAnsi="Times New Roman" w:cs="Times New Roman"/>
          <w:bCs/>
          <w:sz w:val="44"/>
          <w:szCs w:val="44"/>
        </w:rPr>
        <w:t>Department of Medical Education</w:t>
      </w:r>
    </w:p>
    <w:p w:rsidR="00942521" w:rsidRDefault="00942521" w:rsidP="00942521">
      <w:pPr>
        <w:autoSpaceDE w:val="0"/>
        <w:autoSpaceDN w:val="0"/>
        <w:adjustRightInd w:val="0"/>
        <w:spacing w:after="0" w:line="240" w:lineRule="auto"/>
        <w:rPr>
          <w:sz w:val="20"/>
          <w:szCs w:val="20"/>
        </w:rPr>
      </w:pPr>
      <w:r w:rsidRPr="00942521">
        <w:rPr>
          <w:sz w:val="20"/>
          <w:szCs w:val="20"/>
        </w:rPr>
        <w:tab/>
      </w:r>
    </w:p>
    <w:p w:rsidR="00942521" w:rsidRDefault="00942521" w:rsidP="00942521">
      <w:pPr>
        <w:autoSpaceDE w:val="0"/>
        <w:autoSpaceDN w:val="0"/>
        <w:adjustRightInd w:val="0"/>
        <w:spacing w:after="0" w:line="240" w:lineRule="auto"/>
        <w:rPr>
          <w:sz w:val="20"/>
          <w:szCs w:val="20"/>
        </w:rPr>
      </w:pPr>
    </w:p>
    <w:p w:rsidR="00942521" w:rsidRDefault="00611637" w:rsidP="00942521">
      <w:pPr>
        <w:autoSpaceDE w:val="0"/>
        <w:autoSpaceDN w:val="0"/>
        <w:adjustRightInd w:val="0"/>
        <w:spacing w:after="0" w:line="240" w:lineRule="auto"/>
        <w:rPr>
          <w:sz w:val="20"/>
          <w:szCs w:val="20"/>
        </w:rPr>
      </w:pPr>
      <w:r>
        <w:rPr>
          <w:noProof/>
          <w:sz w:val="20"/>
          <w:szCs w:val="20"/>
        </w:rPr>
        <w:drawing>
          <wp:anchor distT="0" distB="0" distL="114300" distR="114300" simplePos="0" relativeHeight="251672576" behindDoc="1" locked="0" layoutInCell="1" allowOverlap="1">
            <wp:simplePos x="0" y="0"/>
            <wp:positionH relativeFrom="column">
              <wp:posOffset>1434193</wp:posOffset>
            </wp:positionH>
            <wp:positionV relativeFrom="paragraph">
              <wp:posOffset>19413</wp:posOffset>
            </wp:positionV>
            <wp:extent cx="2843893" cy="1611086"/>
            <wp:effectExtent l="19050" t="0" r="0" b="0"/>
            <wp:wrapNone/>
            <wp:docPr id="7" name="Picture 1" descr="C:\Users\ics\Desktop\foundation moudle ryk\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s\Desktop\foundation moudle ryk\download (1).jpg"/>
                    <pic:cNvPicPr>
                      <a:picLocks noChangeAspect="1" noChangeArrowheads="1"/>
                    </pic:cNvPicPr>
                  </pic:nvPicPr>
                  <pic:blipFill>
                    <a:blip r:embed="rId9"/>
                    <a:srcRect/>
                    <a:stretch>
                      <a:fillRect/>
                    </a:stretch>
                  </pic:blipFill>
                  <pic:spPr bwMode="auto">
                    <a:xfrm>
                      <a:off x="0" y="0"/>
                      <a:ext cx="2843893" cy="1611086"/>
                    </a:xfrm>
                    <a:prstGeom prst="rect">
                      <a:avLst/>
                    </a:prstGeom>
                    <a:noFill/>
                    <a:ln w="9525">
                      <a:noFill/>
                      <a:miter lim="800000"/>
                      <a:headEnd/>
                      <a:tailEnd/>
                    </a:ln>
                  </pic:spPr>
                </pic:pic>
              </a:graphicData>
            </a:graphic>
          </wp:anchor>
        </w:drawing>
      </w: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Pr="00E35C73" w:rsidRDefault="00942521" w:rsidP="00E35C73">
      <w:pPr>
        <w:autoSpaceDE w:val="0"/>
        <w:autoSpaceDN w:val="0"/>
        <w:adjustRightInd w:val="0"/>
        <w:spacing w:after="0" w:line="480" w:lineRule="auto"/>
        <w:ind w:left="-360"/>
        <w:jc w:val="center"/>
        <w:rPr>
          <w:rFonts w:ascii="Times New Roman" w:hAnsi="Times New Roman" w:cs="Times New Roman"/>
          <w:sz w:val="48"/>
          <w:szCs w:val="48"/>
        </w:rPr>
      </w:pPr>
    </w:p>
    <w:p w:rsidR="00942521" w:rsidRPr="00E35C73" w:rsidRDefault="00FA113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Study Guide</w:t>
      </w:r>
      <w:r w:rsidR="00E35C73" w:rsidRPr="00E35C73">
        <w:rPr>
          <w:rFonts w:ascii="Times New Roman" w:hAnsi="Times New Roman" w:cs="Times New Roman"/>
          <w:b/>
          <w:sz w:val="32"/>
          <w:szCs w:val="32"/>
        </w:rPr>
        <w:t xml:space="preserve"> </w:t>
      </w:r>
      <w:r w:rsidRPr="00E35C73">
        <w:rPr>
          <w:rFonts w:ascii="Times New Roman" w:hAnsi="Times New Roman" w:cs="Times New Roman"/>
          <w:b/>
          <w:sz w:val="32"/>
          <w:szCs w:val="32"/>
        </w:rPr>
        <w:t xml:space="preserve">M.B.B.S Second </w:t>
      </w:r>
      <w:r w:rsidR="000E5BD1" w:rsidRPr="00E35C73">
        <w:rPr>
          <w:rFonts w:ascii="Times New Roman" w:hAnsi="Times New Roman" w:cs="Times New Roman"/>
          <w:b/>
          <w:sz w:val="32"/>
          <w:szCs w:val="32"/>
        </w:rPr>
        <w:t>Professional</w:t>
      </w:r>
    </w:p>
    <w:p w:rsidR="00942521" w:rsidRDefault="00702E1C" w:rsidP="00E35C73">
      <w:pPr>
        <w:jc w:val="center"/>
        <w:rPr>
          <w:rFonts w:ascii="Times New Roman" w:hAnsi="Times New Roman" w:cs="Times New Roman"/>
          <w:b/>
          <w:sz w:val="32"/>
          <w:szCs w:val="32"/>
        </w:rPr>
      </w:pPr>
      <w:r>
        <w:rPr>
          <w:rFonts w:ascii="Times New Roman" w:hAnsi="Times New Roman" w:cs="Times New Roman"/>
          <w:b/>
          <w:sz w:val="32"/>
          <w:szCs w:val="32"/>
        </w:rPr>
        <w:t>Module 10 (Block 6): Neurosciences</w:t>
      </w:r>
      <w:r w:rsidR="00FA1131" w:rsidRPr="00E35C73">
        <w:rPr>
          <w:rFonts w:ascii="Times New Roman" w:hAnsi="Times New Roman" w:cs="Times New Roman"/>
          <w:b/>
          <w:sz w:val="32"/>
          <w:szCs w:val="32"/>
        </w:rPr>
        <w:t>-1</w:t>
      </w:r>
    </w:p>
    <w:p w:rsidR="0013483A" w:rsidRPr="00E35C73" w:rsidRDefault="0013483A" w:rsidP="00E35C73">
      <w:pPr>
        <w:jc w:val="center"/>
        <w:rPr>
          <w:rFonts w:ascii="Times New Roman" w:hAnsi="Times New Roman" w:cs="Times New Roman"/>
          <w:b/>
          <w:sz w:val="32"/>
          <w:szCs w:val="32"/>
        </w:rPr>
      </w:pPr>
      <w:r>
        <w:rPr>
          <w:rFonts w:ascii="Times New Roman" w:hAnsi="Times New Roman" w:cs="Times New Roman"/>
          <w:b/>
          <w:sz w:val="32"/>
          <w:szCs w:val="32"/>
        </w:rPr>
        <w:t>(6 Weeks &amp; 3 Days)</w:t>
      </w:r>
    </w:p>
    <w:p w:rsidR="00942521" w:rsidRPr="00E35C73" w:rsidRDefault="0094252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Academic Year 202</w:t>
      </w:r>
      <w:r w:rsidR="00FA1131" w:rsidRPr="00E35C73">
        <w:rPr>
          <w:rFonts w:ascii="Times New Roman" w:hAnsi="Times New Roman" w:cs="Times New Roman"/>
          <w:b/>
          <w:sz w:val="32"/>
          <w:szCs w:val="32"/>
        </w:rPr>
        <w:t>5/26</w:t>
      </w:r>
    </w:p>
    <w:p w:rsidR="00942521" w:rsidRPr="00942521" w:rsidRDefault="00942521" w:rsidP="00E35C73">
      <w:pPr>
        <w:autoSpaceDE w:val="0"/>
        <w:autoSpaceDN w:val="0"/>
        <w:adjustRightInd w:val="0"/>
        <w:spacing w:after="0" w:line="240" w:lineRule="auto"/>
        <w:jc w:val="center"/>
        <w:rPr>
          <w:rFonts w:cstheme="minorHAnsi"/>
          <w:b/>
          <w:bCs/>
          <w:sz w:val="24"/>
        </w:rPr>
      </w:pPr>
    </w:p>
    <w:p w:rsidR="00942521" w:rsidRPr="00942521" w:rsidRDefault="00942521" w:rsidP="00FA1131">
      <w:pPr>
        <w:autoSpaceDE w:val="0"/>
        <w:autoSpaceDN w:val="0"/>
        <w:adjustRightInd w:val="0"/>
        <w:spacing w:after="0" w:line="240" w:lineRule="auto"/>
        <w:rPr>
          <w:rFonts w:cstheme="minorHAnsi"/>
          <w:b/>
          <w:bCs/>
          <w:sz w:val="24"/>
        </w:rPr>
      </w:pPr>
    </w:p>
    <w:p w:rsidR="00942521" w:rsidRDefault="00942521" w:rsidP="00942521">
      <w:pPr>
        <w:tabs>
          <w:tab w:val="left" w:pos="1668"/>
          <w:tab w:val="center" w:pos="5535"/>
        </w:tabs>
      </w:pPr>
    </w:p>
    <w:tbl>
      <w:tblPr>
        <w:tblStyle w:val="TableGrid"/>
        <w:tblW w:w="0" w:type="auto"/>
        <w:tblInd w:w="468" w:type="dxa"/>
        <w:tblLook w:val="04A0"/>
      </w:tblPr>
      <w:tblGrid>
        <w:gridCol w:w="7650"/>
        <w:gridCol w:w="1128"/>
      </w:tblGrid>
      <w:tr w:rsidR="00A74A36" w:rsidRPr="00D2228E" w:rsidTr="007D4486">
        <w:tc>
          <w:tcPr>
            <w:tcW w:w="7650" w:type="dxa"/>
            <w:shd w:val="clear" w:color="auto" w:fill="C6D9F1" w:themeFill="text2" w:themeFillTint="33"/>
            <w:vAlign w:val="center"/>
          </w:tcPr>
          <w:p w:rsidR="00300CAA" w:rsidRPr="00D2228E" w:rsidRDefault="00B34492" w:rsidP="00300CAA">
            <w:pPr>
              <w:autoSpaceDE w:val="0"/>
              <w:autoSpaceDN w:val="0"/>
              <w:adjustRightInd w:val="0"/>
              <w:spacing w:before="240" w:line="360" w:lineRule="auto"/>
              <w:rPr>
                <w:rFonts w:ascii="Times New Roman" w:hAnsi="Times New Roman" w:cs="Times New Roman"/>
                <w:b/>
                <w:bCs/>
                <w:color w:val="000000" w:themeColor="text1"/>
                <w:sz w:val="24"/>
                <w:szCs w:val="24"/>
              </w:rPr>
            </w:pPr>
            <w:r w:rsidRPr="00D2228E">
              <w:rPr>
                <w:rFonts w:ascii="Times New Roman" w:hAnsi="Times New Roman" w:cs="Times New Roman"/>
                <w:b/>
                <w:bCs/>
                <w:color w:val="000000" w:themeColor="text1"/>
                <w:sz w:val="24"/>
                <w:szCs w:val="24"/>
              </w:rPr>
              <w:t>TABLE OF CONTENTS</w:t>
            </w:r>
          </w:p>
        </w:tc>
        <w:tc>
          <w:tcPr>
            <w:tcW w:w="1128" w:type="dxa"/>
            <w:shd w:val="clear" w:color="auto" w:fill="C6D9F1" w:themeFill="text2" w:themeFillTint="33"/>
            <w:vAlign w:val="center"/>
          </w:tcPr>
          <w:p w:rsidR="00A74A36" w:rsidRPr="00D2228E" w:rsidRDefault="005041D6" w:rsidP="00300CAA">
            <w:pPr>
              <w:autoSpaceDE w:val="0"/>
              <w:autoSpaceDN w:val="0"/>
              <w:adjustRightInd w:val="0"/>
              <w:spacing w:before="240" w:line="360" w:lineRule="auto"/>
              <w:rPr>
                <w:rFonts w:ascii="Times New Roman" w:hAnsi="Times New Roman" w:cs="Times New Roman"/>
                <w:b/>
                <w:bCs/>
                <w:color w:val="000000" w:themeColor="text1"/>
                <w:sz w:val="24"/>
                <w:szCs w:val="24"/>
              </w:rPr>
            </w:pPr>
            <w:r w:rsidRPr="00D2228E">
              <w:rPr>
                <w:rFonts w:ascii="Times New Roman" w:hAnsi="Times New Roman" w:cs="Times New Roman"/>
                <w:b/>
                <w:bCs/>
                <w:color w:val="000000" w:themeColor="text1"/>
                <w:sz w:val="24"/>
                <w:szCs w:val="24"/>
              </w:rPr>
              <w:t>P</w:t>
            </w:r>
            <w:r w:rsidR="002261AD" w:rsidRPr="00D2228E">
              <w:rPr>
                <w:rFonts w:ascii="Times New Roman" w:hAnsi="Times New Roman" w:cs="Times New Roman"/>
                <w:b/>
                <w:bCs/>
                <w:color w:val="000000" w:themeColor="text1"/>
                <w:sz w:val="24"/>
                <w:szCs w:val="24"/>
              </w:rPr>
              <w:t>AGE #</w:t>
            </w:r>
          </w:p>
        </w:tc>
      </w:tr>
      <w:tr w:rsidR="00B34492" w:rsidRPr="00D2228E" w:rsidTr="00703F8C">
        <w:trPr>
          <w:trHeight w:val="79"/>
        </w:trPr>
        <w:tc>
          <w:tcPr>
            <w:tcW w:w="7650" w:type="dxa"/>
            <w:vAlign w:val="center"/>
          </w:tcPr>
          <w:p w:rsidR="00B34492" w:rsidRPr="00D2228E"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Title page</w:t>
            </w:r>
          </w:p>
        </w:tc>
        <w:tc>
          <w:tcPr>
            <w:tcW w:w="1128" w:type="dxa"/>
            <w:vAlign w:val="center"/>
          </w:tcPr>
          <w:p w:rsidR="00B34492" w:rsidRPr="00D2228E" w:rsidRDefault="00113A57"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w:t>
            </w:r>
          </w:p>
        </w:tc>
      </w:tr>
      <w:tr w:rsidR="00B34492" w:rsidRPr="00D2228E" w:rsidTr="00703F8C">
        <w:tc>
          <w:tcPr>
            <w:tcW w:w="7650" w:type="dxa"/>
            <w:vAlign w:val="center"/>
          </w:tcPr>
          <w:p w:rsidR="00B34492" w:rsidRPr="00D2228E"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Table of contents</w:t>
            </w:r>
          </w:p>
        </w:tc>
        <w:tc>
          <w:tcPr>
            <w:tcW w:w="1128" w:type="dxa"/>
            <w:vAlign w:val="center"/>
          </w:tcPr>
          <w:p w:rsidR="00B34492" w:rsidRPr="00D2228E" w:rsidRDefault="00F5339C"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0</w:t>
            </w:r>
            <w:r w:rsidR="00D610E4" w:rsidRPr="00D2228E">
              <w:rPr>
                <w:rFonts w:ascii="Times New Roman" w:hAnsi="Times New Roman" w:cs="Times New Roman"/>
                <w:bCs/>
                <w:color w:val="000000" w:themeColor="text1"/>
                <w:sz w:val="24"/>
                <w:szCs w:val="24"/>
              </w:rPr>
              <w:t>1</w:t>
            </w:r>
          </w:p>
        </w:tc>
      </w:tr>
      <w:tr w:rsidR="004146D3" w:rsidRPr="00D2228E" w:rsidTr="00703F8C">
        <w:tc>
          <w:tcPr>
            <w:tcW w:w="7650" w:type="dxa"/>
            <w:vAlign w:val="center"/>
          </w:tcPr>
          <w:p w:rsidR="004146D3" w:rsidRPr="00D2228E" w:rsidRDefault="004146D3"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List of abbreviations</w:t>
            </w:r>
          </w:p>
        </w:tc>
        <w:tc>
          <w:tcPr>
            <w:tcW w:w="1128" w:type="dxa"/>
            <w:vAlign w:val="center"/>
          </w:tcPr>
          <w:p w:rsidR="004146D3" w:rsidRPr="00D2228E" w:rsidRDefault="00B34492"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0</w:t>
            </w:r>
            <w:r w:rsidR="00D610E4" w:rsidRPr="00D2228E">
              <w:rPr>
                <w:rFonts w:ascii="Times New Roman" w:hAnsi="Times New Roman" w:cs="Times New Roman"/>
                <w:bCs/>
                <w:color w:val="000000" w:themeColor="text1"/>
                <w:sz w:val="24"/>
                <w:szCs w:val="24"/>
              </w:rPr>
              <w:t>2</w:t>
            </w:r>
          </w:p>
        </w:tc>
      </w:tr>
      <w:tr w:rsidR="004146D3" w:rsidRPr="00D2228E" w:rsidTr="00703F8C">
        <w:tc>
          <w:tcPr>
            <w:tcW w:w="7650" w:type="dxa"/>
            <w:vAlign w:val="center"/>
          </w:tcPr>
          <w:p w:rsidR="004146D3" w:rsidRPr="00D2228E" w:rsidRDefault="004146D3"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Curriculum frame work</w:t>
            </w:r>
          </w:p>
        </w:tc>
        <w:tc>
          <w:tcPr>
            <w:tcW w:w="1128" w:type="dxa"/>
            <w:vAlign w:val="center"/>
          </w:tcPr>
          <w:p w:rsidR="004146D3" w:rsidRPr="00D2228E" w:rsidRDefault="001164E0"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0</w:t>
            </w:r>
            <w:r w:rsidR="00D610E4" w:rsidRPr="00D2228E">
              <w:rPr>
                <w:rFonts w:ascii="Times New Roman" w:hAnsi="Times New Roman" w:cs="Times New Roman"/>
                <w:bCs/>
                <w:color w:val="000000" w:themeColor="text1"/>
                <w:sz w:val="24"/>
                <w:szCs w:val="24"/>
              </w:rPr>
              <w:t>3</w:t>
            </w:r>
          </w:p>
        </w:tc>
      </w:tr>
      <w:tr w:rsidR="00FA4E5B" w:rsidRPr="00D2228E" w:rsidTr="00703F8C">
        <w:trPr>
          <w:trHeight w:val="307"/>
        </w:trPr>
        <w:tc>
          <w:tcPr>
            <w:tcW w:w="7650" w:type="dxa"/>
            <w:vAlign w:val="center"/>
          </w:tcPr>
          <w:p w:rsidR="00FA4E5B" w:rsidRPr="00D2228E" w:rsidRDefault="00FA4E5B"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Introduction to study guide</w:t>
            </w:r>
          </w:p>
        </w:tc>
        <w:tc>
          <w:tcPr>
            <w:tcW w:w="1128" w:type="dxa"/>
            <w:vAlign w:val="center"/>
          </w:tcPr>
          <w:p w:rsidR="00FA4E5B" w:rsidRPr="00D2228E" w:rsidRDefault="00852B91"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2228E">
              <w:rPr>
                <w:rFonts w:ascii="Times New Roman" w:hAnsi="Times New Roman" w:cs="Times New Roman"/>
                <w:bCs/>
                <w:color w:val="000000" w:themeColor="text1"/>
                <w:sz w:val="24"/>
                <w:szCs w:val="24"/>
              </w:rPr>
              <w:t>0</w:t>
            </w:r>
            <w:r w:rsidR="00D610E4" w:rsidRPr="00D2228E">
              <w:rPr>
                <w:rFonts w:ascii="Times New Roman" w:hAnsi="Times New Roman" w:cs="Times New Roman"/>
                <w:bCs/>
                <w:color w:val="000000" w:themeColor="text1"/>
                <w:sz w:val="24"/>
                <w:szCs w:val="24"/>
              </w:rPr>
              <w:t>4</w:t>
            </w:r>
          </w:p>
        </w:tc>
      </w:tr>
      <w:tr w:rsidR="000768F5" w:rsidRPr="00D2228E" w:rsidTr="00703F8C">
        <w:tc>
          <w:tcPr>
            <w:tcW w:w="7650" w:type="dxa"/>
            <w:vAlign w:val="center"/>
          </w:tcPr>
          <w:p w:rsidR="000768F5" w:rsidRPr="0057590B" w:rsidRDefault="000768F5"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57590B">
              <w:rPr>
                <w:rFonts w:ascii="Times New Roman" w:hAnsi="Times New Roman" w:cs="Times New Roman"/>
                <w:bCs/>
                <w:color w:val="000000" w:themeColor="text1"/>
                <w:sz w:val="24"/>
                <w:szCs w:val="24"/>
              </w:rPr>
              <w:t>Introduction to module</w:t>
            </w:r>
            <w:r w:rsidR="003D6EF5" w:rsidRPr="0057590B">
              <w:rPr>
                <w:rFonts w:ascii="Times New Roman" w:hAnsi="Times New Roman" w:cs="Times New Roman"/>
                <w:bCs/>
                <w:color w:val="000000" w:themeColor="text1"/>
                <w:sz w:val="24"/>
                <w:szCs w:val="24"/>
              </w:rPr>
              <w:t>,</w:t>
            </w:r>
            <w:r w:rsidR="00071485" w:rsidRPr="0057590B">
              <w:rPr>
                <w:rFonts w:ascii="Times New Roman" w:hAnsi="Times New Roman" w:cs="Times New Roman"/>
                <w:bCs/>
                <w:color w:val="000000" w:themeColor="text1"/>
                <w:sz w:val="24"/>
                <w:szCs w:val="24"/>
              </w:rPr>
              <w:t xml:space="preserve"> Theme</w:t>
            </w:r>
            <w:r w:rsidR="003D6EF5" w:rsidRPr="0057590B">
              <w:rPr>
                <w:rFonts w:ascii="Times New Roman" w:hAnsi="Times New Roman" w:cs="Times New Roman"/>
                <w:bCs/>
                <w:color w:val="000000" w:themeColor="text1"/>
                <w:sz w:val="24"/>
                <w:szCs w:val="24"/>
              </w:rPr>
              <w:t>s &amp;</w:t>
            </w:r>
            <w:r w:rsidR="00071485" w:rsidRPr="0057590B">
              <w:rPr>
                <w:rFonts w:ascii="Times New Roman" w:hAnsi="Times New Roman" w:cs="Times New Roman"/>
                <w:bCs/>
                <w:color w:val="000000" w:themeColor="text1"/>
                <w:sz w:val="24"/>
                <w:szCs w:val="24"/>
              </w:rPr>
              <w:t xml:space="preserve"> Clinical relevance</w:t>
            </w:r>
          </w:p>
        </w:tc>
        <w:tc>
          <w:tcPr>
            <w:tcW w:w="1128" w:type="dxa"/>
            <w:vAlign w:val="center"/>
          </w:tcPr>
          <w:p w:rsidR="000768F5" w:rsidRPr="00B54934" w:rsidRDefault="002732BB"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B54934">
              <w:rPr>
                <w:rFonts w:ascii="Times New Roman" w:hAnsi="Times New Roman" w:cs="Times New Roman"/>
                <w:bCs/>
                <w:color w:val="000000" w:themeColor="text1"/>
                <w:sz w:val="24"/>
                <w:szCs w:val="24"/>
              </w:rPr>
              <w:t>0</w:t>
            </w:r>
            <w:r w:rsidR="00D610E4" w:rsidRPr="00B54934">
              <w:rPr>
                <w:rFonts w:ascii="Times New Roman" w:hAnsi="Times New Roman" w:cs="Times New Roman"/>
                <w:bCs/>
                <w:color w:val="000000" w:themeColor="text1"/>
                <w:sz w:val="24"/>
                <w:szCs w:val="24"/>
              </w:rPr>
              <w:t>5</w:t>
            </w:r>
          </w:p>
        </w:tc>
      </w:tr>
      <w:tr w:rsidR="00A74A36" w:rsidRPr="00D2228E" w:rsidTr="00703F8C">
        <w:tc>
          <w:tcPr>
            <w:tcW w:w="7650" w:type="dxa"/>
            <w:vAlign w:val="center"/>
          </w:tcPr>
          <w:p w:rsidR="00A74A36" w:rsidRPr="003B2551" w:rsidRDefault="00635E6D" w:rsidP="001551ED">
            <w:pPr>
              <w:autoSpaceDE w:val="0"/>
              <w:autoSpaceDN w:val="0"/>
              <w:adjustRightInd w:val="0"/>
              <w:spacing w:before="240" w:line="360" w:lineRule="auto"/>
              <w:rPr>
                <w:rFonts w:ascii="Times New Roman" w:hAnsi="Times New Roman" w:cs="Times New Roman"/>
                <w:bCs/>
                <w:color w:val="000000" w:themeColor="text1"/>
                <w:sz w:val="24"/>
                <w:szCs w:val="24"/>
              </w:rPr>
            </w:pPr>
            <w:r w:rsidRPr="003B2551">
              <w:rPr>
                <w:rFonts w:ascii="Times New Roman" w:hAnsi="Times New Roman" w:cs="Times New Roman"/>
                <w:bCs/>
                <w:color w:val="000000" w:themeColor="text1"/>
                <w:sz w:val="24"/>
                <w:szCs w:val="24"/>
              </w:rPr>
              <w:t>Year 2</w:t>
            </w:r>
            <w:r w:rsidR="00197378" w:rsidRPr="003B2551">
              <w:rPr>
                <w:rFonts w:ascii="Times New Roman" w:hAnsi="Times New Roman" w:cs="Times New Roman"/>
                <w:bCs/>
                <w:color w:val="000000" w:themeColor="text1"/>
                <w:sz w:val="24"/>
                <w:szCs w:val="24"/>
              </w:rPr>
              <w:t>,</w:t>
            </w:r>
            <w:r w:rsidRPr="003B2551">
              <w:rPr>
                <w:rFonts w:ascii="Times New Roman" w:hAnsi="Times New Roman" w:cs="Times New Roman"/>
                <w:bCs/>
                <w:color w:val="000000" w:themeColor="text1"/>
                <w:sz w:val="24"/>
                <w:szCs w:val="24"/>
              </w:rPr>
              <w:t xml:space="preserve"> </w:t>
            </w:r>
            <w:r w:rsidR="00232B2F" w:rsidRPr="003B2551">
              <w:rPr>
                <w:rFonts w:ascii="Times New Roman" w:hAnsi="Times New Roman" w:cs="Times New Roman"/>
                <w:bCs/>
                <w:color w:val="000000" w:themeColor="text1"/>
                <w:sz w:val="24"/>
                <w:szCs w:val="24"/>
              </w:rPr>
              <w:t>Module</w:t>
            </w:r>
            <w:r w:rsidR="00197378" w:rsidRPr="003B2551">
              <w:rPr>
                <w:rFonts w:ascii="Times New Roman" w:hAnsi="Times New Roman" w:cs="Times New Roman"/>
                <w:bCs/>
                <w:color w:val="000000" w:themeColor="text1"/>
                <w:sz w:val="24"/>
                <w:szCs w:val="24"/>
              </w:rPr>
              <w:t xml:space="preserve">, Mentoring, </w:t>
            </w:r>
            <w:r w:rsidR="007D4486" w:rsidRPr="003B2551">
              <w:rPr>
                <w:rFonts w:ascii="Times New Roman" w:hAnsi="Times New Roman" w:cs="Times New Roman"/>
                <w:bCs/>
                <w:color w:val="000000" w:themeColor="text1"/>
                <w:sz w:val="24"/>
                <w:szCs w:val="24"/>
              </w:rPr>
              <w:t xml:space="preserve">TBL, PBL &amp; Planning </w:t>
            </w:r>
            <w:r w:rsidR="00197378" w:rsidRPr="003B2551">
              <w:rPr>
                <w:rFonts w:ascii="Times New Roman" w:hAnsi="Times New Roman" w:cs="Times New Roman"/>
                <w:bCs/>
                <w:color w:val="000000" w:themeColor="text1"/>
                <w:sz w:val="24"/>
                <w:szCs w:val="24"/>
              </w:rPr>
              <w:t>committee</w:t>
            </w:r>
            <w:r w:rsidR="001551ED" w:rsidRPr="003B2551">
              <w:rPr>
                <w:rFonts w:ascii="Times New Roman" w:hAnsi="Times New Roman" w:cs="Times New Roman"/>
                <w:bCs/>
                <w:color w:val="000000" w:themeColor="text1"/>
                <w:sz w:val="24"/>
                <w:szCs w:val="24"/>
              </w:rPr>
              <w:t>s/</w:t>
            </w:r>
            <w:r w:rsidRPr="003B2551">
              <w:rPr>
                <w:rFonts w:ascii="Times New Roman" w:hAnsi="Times New Roman" w:cs="Times New Roman"/>
                <w:bCs/>
                <w:color w:val="000000" w:themeColor="text1"/>
                <w:sz w:val="24"/>
                <w:szCs w:val="24"/>
              </w:rPr>
              <w:t xml:space="preserve">Coordinators </w:t>
            </w:r>
          </w:p>
        </w:tc>
        <w:tc>
          <w:tcPr>
            <w:tcW w:w="1128" w:type="dxa"/>
            <w:vAlign w:val="center"/>
          </w:tcPr>
          <w:p w:rsidR="00A74A36" w:rsidRPr="003B2551" w:rsidRDefault="004D532B"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3B2551">
              <w:rPr>
                <w:rFonts w:ascii="Times New Roman" w:hAnsi="Times New Roman" w:cs="Times New Roman"/>
                <w:bCs/>
                <w:color w:val="000000" w:themeColor="text1"/>
                <w:sz w:val="24"/>
                <w:szCs w:val="24"/>
              </w:rPr>
              <w:t>0</w:t>
            </w:r>
            <w:r w:rsidR="00D610E4" w:rsidRPr="003B2551">
              <w:rPr>
                <w:rFonts w:ascii="Times New Roman" w:hAnsi="Times New Roman" w:cs="Times New Roman"/>
                <w:bCs/>
                <w:color w:val="000000" w:themeColor="text1"/>
                <w:sz w:val="24"/>
                <w:szCs w:val="24"/>
              </w:rPr>
              <w:t>6</w:t>
            </w:r>
          </w:p>
        </w:tc>
      </w:tr>
      <w:tr w:rsidR="00635E6D" w:rsidRPr="00D2228E" w:rsidTr="00703F8C">
        <w:tc>
          <w:tcPr>
            <w:tcW w:w="7650" w:type="dxa"/>
            <w:vAlign w:val="center"/>
          </w:tcPr>
          <w:p w:rsidR="00635E6D" w:rsidRPr="003B2551" w:rsidRDefault="00635E6D" w:rsidP="00635E6D">
            <w:pPr>
              <w:autoSpaceDE w:val="0"/>
              <w:autoSpaceDN w:val="0"/>
              <w:adjustRightInd w:val="0"/>
              <w:rPr>
                <w:rFonts w:ascii="Times New Roman" w:hAnsi="Times New Roman" w:cs="Times New Roman"/>
                <w:bCs/>
                <w:color w:val="000000" w:themeColor="text1"/>
                <w:sz w:val="24"/>
                <w:szCs w:val="24"/>
              </w:rPr>
            </w:pPr>
            <w:r w:rsidRPr="003B2551">
              <w:rPr>
                <w:rFonts w:ascii="Times New Roman" w:hAnsi="Times New Roman" w:cs="Times New Roman"/>
                <w:color w:val="000000" w:themeColor="text1"/>
                <w:sz w:val="24"/>
                <w:szCs w:val="24"/>
              </w:rPr>
              <w:t>Teaching methodologies/strategies, Teaching faculty &amp; venues</w:t>
            </w:r>
          </w:p>
        </w:tc>
        <w:tc>
          <w:tcPr>
            <w:tcW w:w="1128" w:type="dxa"/>
            <w:vAlign w:val="center"/>
          </w:tcPr>
          <w:p w:rsidR="00635E6D" w:rsidRPr="003B2551" w:rsidRDefault="00703F8C"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3B2551">
              <w:rPr>
                <w:rFonts w:ascii="Times New Roman" w:hAnsi="Times New Roman" w:cs="Times New Roman"/>
                <w:bCs/>
                <w:color w:val="000000" w:themeColor="text1"/>
                <w:sz w:val="24"/>
                <w:szCs w:val="24"/>
              </w:rPr>
              <w:t>07</w:t>
            </w:r>
          </w:p>
        </w:tc>
      </w:tr>
      <w:tr w:rsidR="0078330F" w:rsidRPr="00D2228E" w:rsidTr="00703F8C">
        <w:tc>
          <w:tcPr>
            <w:tcW w:w="7650" w:type="dxa"/>
            <w:vAlign w:val="center"/>
          </w:tcPr>
          <w:p w:rsidR="0078330F" w:rsidRPr="00E940A2" w:rsidRDefault="0078330F"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E940A2">
              <w:rPr>
                <w:rFonts w:ascii="Times New Roman" w:hAnsi="Times New Roman" w:cs="Times New Roman"/>
                <w:bCs/>
                <w:color w:val="000000" w:themeColor="text1"/>
                <w:sz w:val="24"/>
                <w:szCs w:val="24"/>
              </w:rPr>
              <w:t>Time table</w:t>
            </w:r>
          </w:p>
        </w:tc>
        <w:tc>
          <w:tcPr>
            <w:tcW w:w="1128" w:type="dxa"/>
            <w:vAlign w:val="center"/>
          </w:tcPr>
          <w:p w:rsidR="0078330F" w:rsidRPr="00E940A2" w:rsidRDefault="00D610E4"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E940A2">
              <w:rPr>
                <w:rFonts w:ascii="Times New Roman" w:hAnsi="Times New Roman" w:cs="Times New Roman"/>
                <w:bCs/>
                <w:color w:val="000000" w:themeColor="text1"/>
                <w:sz w:val="24"/>
                <w:szCs w:val="24"/>
              </w:rPr>
              <w:t>08</w:t>
            </w:r>
            <w:r w:rsidR="004E3511" w:rsidRPr="00E940A2">
              <w:rPr>
                <w:rFonts w:ascii="Times New Roman" w:hAnsi="Times New Roman" w:cs="Times New Roman"/>
                <w:bCs/>
                <w:color w:val="000000" w:themeColor="text1"/>
                <w:sz w:val="24"/>
                <w:szCs w:val="24"/>
              </w:rPr>
              <w:t>-</w:t>
            </w:r>
            <w:r w:rsidR="00032A69">
              <w:rPr>
                <w:rFonts w:ascii="Times New Roman" w:hAnsi="Times New Roman" w:cs="Times New Roman"/>
                <w:bCs/>
                <w:color w:val="000000" w:themeColor="text1"/>
                <w:sz w:val="24"/>
                <w:szCs w:val="24"/>
              </w:rPr>
              <w:t>14</w:t>
            </w:r>
          </w:p>
        </w:tc>
      </w:tr>
      <w:tr w:rsidR="00A74A36" w:rsidRPr="00D2228E" w:rsidTr="00703F8C">
        <w:tc>
          <w:tcPr>
            <w:tcW w:w="7650" w:type="dxa"/>
            <w:vAlign w:val="center"/>
          </w:tcPr>
          <w:p w:rsidR="00A74A36" w:rsidRPr="000902C8" w:rsidRDefault="005F4995"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0902C8">
              <w:rPr>
                <w:rFonts w:ascii="Times New Roman" w:hAnsi="Times New Roman" w:cs="Times New Roman"/>
                <w:bCs/>
                <w:color w:val="000000" w:themeColor="text1"/>
                <w:sz w:val="24"/>
                <w:szCs w:val="24"/>
              </w:rPr>
              <w:t>Distribution and duration of teaching activities</w:t>
            </w:r>
          </w:p>
        </w:tc>
        <w:tc>
          <w:tcPr>
            <w:tcW w:w="1128" w:type="dxa"/>
            <w:vAlign w:val="center"/>
          </w:tcPr>
          <w:p w:rsidR="00A74A36" w:rsidRPr="000902C8" w:rsidRDefault="006D3CF2"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0902C8">
              <w:rPr>
                <w:rFonts w:ascii="Times New Roman" w:hAnsi="Times New Roman" w:cs="Times New Roman"/>
                <w:bCs/>
                <w:color w:val="000000" w:themeColor="text1"/>
                <w:sz w:val="24"/>
                <w:szCs w:val="24"/>
              </w:rPr>
              <w:t>1</w:t>
            </w:r>
            <w:r w:rsidR="000902C8" w:rsidRPr="000902C8">
              <w:rPr>
                <w:rFonts w:ascii="Times New Roman" w:hAnsi="Times New Roman" w:cs="Times New Roman"/>
                <w:bCs/>
                <w:color w:val="000000" w:themeColor="text1"/>
                <w:sz w:val="24"/>
                <w:szCs w:val="24"/>
              </w:rPr>
              <w:t>5</w:t>
            </w:r>
          </w:p>
        </w:tc>
      </w:tr>
      <w:tr w:rsidR="00A74A36" w:rsidRPr="00D2228E" w:rsidTr="00703F8C">
        <w:tc>
          <w:tcPr>
            <w:tcW w:w="7650" w:type="dxa"/>
            <w:vAlign w:val="center"/>
          </w:tcPr>
          <w:p w:rsidR="00A74A36" w:rsidRPr="00A12809" w:rsidRDefault="00AA0B48"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A12809">
              <w:rPr>
                <w:rFonts w:ascii="Times New Roman" w:hAnsi="Times New Roman" w:cs="Times New Roman"/>
                <w:bCs/>
                <w:color w:val="000000" w:themeColor="text1"/>
                <w:sz w:val="24"/>
                <w:szCs w:val="24"/>
              </w:rPr>
              <w:t>The module rational</w:t>
            </w:r>
            <w:r w:rsidR="00BE353A" w:rsidRPr="00A12809">
              <w:rPr>
                <w:rFonts w:ascii="Times New Roman" w:hAnsi="Times New Roman" w:cs="Times New Roman"/>
                <w:bCs/>
                <w:color w:val="000000" w:themeColor="text1"/>
                <w:sz w:val="24"/>
                <w:szCs w:val="24"/>
              </w:rPr>
              <w:t>, aims</w:t>
            </w:r>
            <w:r w:rsidR="006D3CF2" w:rsidRPr="00A12809">
              <w:rPr>
                <w:rFonts w:ascii="Times New Roman" w:hAnsi="Times New Roman" w:cs="Times New Roman"/>
                <w:bCs/>
                <w:color w:val="000000" w:themeColor="text1"/>
                <w:sz w:val="24"/>
                <w:szCs w:val="24"/>
              </w:rPr>
              <w:t xml:space="preserve"> &amp;</w:t>
            </w:r>
            <w:r w:rsidRPr="00A12809">
              <w:rPr>
                <w:rFonts w:ascii="Times New Roman" w:hAnsi="Times New Roman" w:cs="Times New Roman"/>
                <w:bCs/>
                <w:color w:val="000000" w:themeColor="text1"/>
                <w:sz w:val="24"/>
                <w:szCs w:val="24"/>
              </w:rPr>
              <w:t xml:space="preserve"> implementation TOR</w:t>
            </w:r>
          </w:p>
        </w:tc>
        <w:tc>
          <w:tcPr>
            <w:tcW w:w="1128" w:type="dxa"/>
            <w:vAlign w:val="center"/>
          </w:tcPr>
          <w:p w:rsidR="00A74A36" w:rsidRPr="00A12809" w:rsidRDefault="00A12809"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A12809">
              <w:rPr>
                <w:rFonts w:ascii="Times New Roman" w:hAnsi="Times New Roman" w:cs="Times New Roman"/>
                <w:bCs/>
                <w:color w:val="000000" w:themeColor="text1"/>
                <w:sz w:val="24"/>
                <w:szCs w:val="24"/>
              </w:rPr>
              <w:t>16</w:t>
            </w:r>
          </w:p>
        </w:tc>
      </w:tr>
      <w:tr w:rsidR="00A74A36" w:rsidRPr="007C2EDD" w:rsidTr="00703F8C">
        <w:tc>
          <w:tcPr>
            <w:tcW w:w="7650" w:type="dxa"/>
            <w:vAlign w:val="center"/>
          </w:tcPr>
          <w:p w:rsidR="00A74A36" w:rsidRPr="0037104A" w:rsidRDefault="00643B54"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37104A">
              <w:rPr>
                <w:rFonts w:ascii="Times New Roman" w:hAnsi="Times New Roman" w:cs="Times New Roman"/>
                <w:bCs/>
                <w:color w:val="000000" w:themeColor="text1"/>
                <w:sz w:val="24"/>
                <w:szCs w:val="24"/>
              </w:rPr>
              <w:t>S</w:t>
            </w:r>
            <w:r w:rsidR="00AA0B48" w:rsidRPr="0037104A">
              <w:rPr>
                <w:rFonts w:ascii="Times New Roman" w:hAnsi="Times New Roman" w:cs="Times New Roman"/>
                <w:bCs/>
                <w:color w:val="000000" w:themeColor="text1"/>
                <w:sz w:val="24"/>
                <w:szCs w:val="24"/>
              </w:rPr>
              <w:t xml:space="preserve">pecific </w:t>
            </w:r>
            <w:r w:rsidR="00B34492" w:rsidRPr="0037104A">
              <w:rPr>
                <w:rFonts w:ascii="Times New Roman" w:hAnsi="Times New Roman" w:cs="Times New Roman"/>
                <w:bCs/>
                <w:color w:val="000000" w:themeColor="text1"/>
                <w:sz w:val="24"/>
                <w:szCs w:val="24"/>
              </w:rPr>
              <w:t>Learning objectives</w:t>
            </w:r>
            <w:r w:rsidRPr="0037104A">
              <w:rPr>
                <w:rFonts w:ascii="Times New Roman" w:hAnsi="Times New Roman" w:cs="Times New Roman"/>
                <w:bCs/>
                <w:color w:val="000000" w:themeColor="text1"/>
                <w:sz w:val="24"/>
                <w:szCs w:val="24"/>
              </w:rPr>
              <w:t>, course contents and codes</w:t>
            </w:r>
          </w:p>
        </w:tc>
        <w:tc>
          <w:tcPr>
            <w:tcW w:w="1128" w:type="dxa"/>
            <w:vAlign w:val="center"/>
          </w:tcPr>
          <w:p w:rsidR="00A74A36" w:rsidRPr="007C2EDD" w:rsidRDefault="0037104A"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7C2EDD">
              <w:rPr>
                <w:rFonts w:ascii="Times New Roman" w:hAnsi="Times New Roman" w:cs="Times New Roman"/>
                <w:bCs/>
                <w:color w:val="000000" w:themeColor="text1"/>
                <w:sz w:val="24"/>
                <w:szCs w:val="24"/>
              </w:rPr>
              <w:t>17</w:t>
            </w:r>
            <w:r w:rsidR="006D3CF2" w:rsidRPr="007C2EDD">
              <w:rPr>
                <w:rFonts w:ascii="Times New Roman" w:hAnsi="Times New Roman" w:cs="Times New Roman"/>
                <w:bCs/>
                <w:color w:val="000000" w:themeColor="text1"/>
                <w:sz w:val="24"/>
                <w:szCs w:val="24"/>
              </w:rPr>
              <w:t>-</w:t>
            </w:r>
            <w:r w:rsidR="00FF4D16">
              <w:rPr>
                <w:rFonts w:ascii="Times New Roman" w:hAnsi="Times New Roman" w:cs="Times New Roman"/>
                <w:bCs/>
                <w:color w:val="000000" w:themeColor="text1"/>
                <w:sz w:val="24"/>
                <w:szCs w:val="24"/>
              </w:rPr>
              <w:t>24</w:t>
            </w:r>
          </w:p>
        </w:tc>
      </w:tr>
      <w:tr w:rsidR="00A74A36" w:rsidRPr="007C2EDD" w:rsidTr="00703F8C">
        <w:tc>
          <w:tcPr>
            <w:tcW w:w="7650" w:type="dxa"/>
            <w:vAlign w:val="center"/>
          </w:tcPr>
          <w:p w:rsidR="00A74A36" w:rsidRPr="00F63805"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F63805">
              <w:rPr>
                <w:rFonts w:ascii="Times New Roman" w:hAnsi="Times New Roman" w:cs="Times New Roman"/>
                <w:bCs/>
                <w:color w:val="000000" w:themeColor="text1"/>
                <w:sz w:val="24"/>
                <w:szCs w:val="24"/>
              </w:rPr>
              <w:t xml:space="preserve">Operational </w:t>
            </w:r>
            <w:r w:rsidR="002C3598" w:rsidRPr="00F63805">
              <w:rPr>
                <w:rFonts w:ascii="Times New Roman" w:hAnsi="Times New Roman" w:cs="Times New Roman"/>
                <w:bCs/>
                <w:color w:val="000000" w:themeColor="text1"/>
                <w:sz w:val="24"/>
                <w:szCs w:val="24"/>
              </w:rPr>
              <w:t>definitions</w:t>
            </w:r>
          </w:p>
        </w:tc>
        <w:tc>
          <w:tcPr>
            <w:tcW w:w="1128" w:type="dxa"/>
            <w:vAlign w:val="center"/>
          </w:tcPr>
          <w:p w:rsidR="00A74A36" w:rsidRPr="007C2EDD" w:rsidRDefault="00FF4D16"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w:t>
            </w:r>
            <w:r w:rsidR="00F43D73" w:rsidRPr="007C2ED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27</w:t>
            </w:r>
          </w:p>
        </w:tc>
      </w:tr>
      <w:tr w:rsidR="00A74A36" w:rsidRPr="00D2228E" w:rsidTr="00703F8C">
        <w:tc>
          <w:tcPr>
            <w:tcW w:w="7650" w:type="dxa"/>
            <w:vAlign w:val="center"/>
          </w:tcPr>
          <w:p w:rsidR="00A74A36" w:rsidRPr="00060E45"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060E45">
              <w:rPr>
                <w:rFonts w:ascii="Times New Roman" w:hAnsi="Times New Roman" w:cs="Times New Roman"/>
                <w:bCs/>
                <w:color w:val="000000" w:themeColor="text1"/>
                <w:sz w:val="24"/>
                <w:szCs w:val="24"/>
              </w:rPr>
              <w:t>Assessment policy</w:t>
            </w:r>
            <w:r w:rsidR="008F2519" w:rsidRPr="00060E45">
              <w:rPr>
                <w:rFonts w:ascii="Times New Roman" w:hAnsi="Times New Roman" w:cs="Times New Roman"/>
                <w:bCs/>
                <w:color w:val="000000" w:themeColor="text1"/>
                <w:sz w:val="24"/>
                <w:szCs w:val="24"/>
              </w:rPr>
              <w:t xml:space="preserve"> &amp; </w:t>
            </w:r>
            <w:r w:rsidR="00BE353A" w:rsidRPr="00060E45">
              <w:rPr>
                <w:rFonts w:ascii="Times New Roman" w:hAnsi="Times New Roman" w:cs="Times New Roman"/>
                <w:bCs/>
                <w:color w:val="000000" w:themeColor="text1"/>
                <w:sz w:val="24"/>
                <w:szCs w:val="24"/>
              </w:rPr>
              <w:t>table of specifications</w:t>
            </w:r>
          </w:p>
        </w:tc>
        <w:tc>
          <w:tcPr>
            <w:tcW w:w="1128" w:type="dxa"/>
            <w:vAlign w:val="center"/>
          </w:tcPr>
          <w:p w:rsidR="00A74A36" w:rsidRPr="005C157C" w:rsidRDefault="00FF4D16"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28-29</w:t>
            </w:r>
          </w:p>
        </w:tc>
      </w:tr>
      <w:tr w:rsidR="00A74A36" w:rsidRPr="00D2228E" w:rsidTr="00703F8C">
        <w:tc>
          <w:tcPr>
            <w:tcW w:w="7650" w:type="dxa"/>
            <w:vAlign w:val="center"/>
          </w:tcPr>
          <w:p w:rsidR="00A74A36" w:rsidRPr="00DB3803"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DB3803">
              <w:rPr>
                <w:rFonts w:ascii="Times New Roman" w:hAnsi="Times New Roman" w:cs="Times New Roman"/>
                <w:bCs/>
                <w:color w:val="000000" w:themeColor="text1"/>
                <w:sz w:val="24"/>
                <w:szCs w:val="24"/>
              </w:rPr>
              <w:t>Assessment schedule</w:t>
            </w:r>
            <w:r w:rsidR="00BF287B" w:rsidRPr="00DB3803">
              <w:rPr>
                <w:rFonts w:ascii="Times New Roman" w:hAnsi="Times New Roman" w:cs="Times New Roman"/>
                <w:bCs/>
                <w:color w:val="000000" w:themeColor="text1"/>
                <w:sz w:val="24"/>
                <w:szCs w:val="24"/>
              </w:rPr>
              <w:t xml:space="preserve"> &amp; OSPE/OSCE</w:t>
            </w:r>
            <w:r w:rsidR="001551ED" w:rsidRPr="00DB3803">
              <w:rPr>
                <w:rFonts w:ascii="Times New Roman" w:hAnsi="Times New Roman" w:cs="Times New Roman"/>
                <w:bCs/>
                <w:color w:val="000000" w:themeColor="text1"/>
                <w:sz w:val="24"/>
                <w:szCs w:val="24"/>
              </w:rPr>
              <w:t>/OSVE and practical</w:t>
            </w:r>
            <w:r w:rsidR="00BF287B" w:rsidRPr="00DB3803">
              <w:rPr>
                <w:rFonts w:ascii="Times New Roman" w:hAnsi="Times New Roman" w:cs="Times New Roman"/>
                <w:bCs/>
                <w:color w:val="000000" w:themeColor="text1"/>
                <w:sz w:val="24"/>
                <w:szCs w:val="24"/>
              </w:rPr>
              <w:t xml:space="preserve"> scheme</w:t>
            </w:r>
            <w:r w:rsidR="001551ED" w:rsidRPr="00DB3803">
              <w:rPr>
                <w:rFonts w:ascii="Times New Roman" w:hAnsi="Times New Roman" w:cs="Times New Roman"/>
                <w:bCs/>
                <w:color w:val="000000" w:themeColor="text1"/>
                <w:sz w:val="24"/>
                <w:szCs w:val="24"/>
              </w:rPr>
              <w:t xml:space="preserve"> </w:t>
            </w:r>
          </w:p>
        </w:tc>
        <w:tc>
          <w:tcPr>
            <w:tcW w:w="1128" w:type="dxa"/>
            <w:vAlign w:val="center"/>
          </w:tcPr>
          <w:p w:rsidR="00A74A36" w:rsidRPr="005C157C" w:rsidRDefault="00FF4D16"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w:t>
            </w:r>
          </w:p>
        </w:tc>
      </w:tr>
      <w:tr w:rsidR="00A74A36" w:rsidRPr="00D2228E" w:rsidTr="00703F8C">
        <w:tc>
          <w:tcPr>
            <w:tcW w:w="7650" w:type="dxa"/>
            <w:vAlign w:val="center"/>
          </w:tcPr>
          <w:p w:rsidR="00A74A36" w:rsidRPr="001C5080" w:rsidRDefault="00113A57"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1C5080">
              <w:rPr>
                <w:rFonts w:ascii="Times New Roman" w:hAnsi="Times New Roman" w:cs="Times New Roman"/>
                <w:bCs/>
                <w:color w:val="000000" w:themeColor="text1"/>
                <w:sz w:val="24"/>
                <w:szCs w:val="24"/>
              </w:rPr>
              <w:t>A</w:t>
            </w:r>
            <w:r w:rsidR="008F2519" w:rsidRPr="001C5080">
              <w:rPr>
                <w:rFonts w:ascii="Times New Roman" w:hAnsi="Times New Roman" w:cs="Times New Roman"/>
                <w:bCs/>
                <w:color w:val="000000" w:themeColor="text1"/>
                <w:sz w:val="24"/>
                <w:szCs w:val="24"/>
              </w:rPr>
              <w:t xml:space="preserve">ssessment tools &amp; </w:t>
            </w:r>
            <w:r w:rsidR="00B34492" w:rsidRPr="001C5080">
              <w:rPr>
                <w:rFonts w:ascii="Times New Roman" w:hAnsi="Times New Roman" w:cs="Times New Roman"/>
                <w:bCs/>
                <w:color w:val="000000" w:themeColor="text1"/>
                <w:sz w:val="24"/>
                <w:szCs w:val="24"/>
              </w:rPr>
              <w:t>Sample questions</w:t>
            </w:r>
          </w:p>
        </w:tc>
        <w:tc>
          <w:tcPr>
            <w:tcW w:w="1128" w:type="dxa"/>
            <w:vAlign w:val="center"/>
          </w:tcPr>
          <w:p w:rsidR="00A74A36" w:rsidRPr="00D50466" w:rsidRDefault="00D50466"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50466">
              <w:rPr>
                <w:rFonts w:ascii="Times New Roman" w:hAnsi="Times New Roman" w:cs="Times New Roman"/>
                <w:bCs/>
                <w:color w:val="000000" w:themeColor="text1"/>
                <w:sz w:val="24"/>
                <w:szCs w:val="24"/>
              </w:rPr>
              <w:t>3</w:t>
            </w:r>
            <w:r w:rsidR="00FF4D16">
              <w:rPr>
                <w:rFonts w:ascii="Times New Roman" w:hAnsi="Times New Roman" w:cs="Times New Roman"/>
                <w:bCs/>
                <w:color w:val="000000" w:themeColor="text1"/>
                <w:sz w:val="24"/>
                <w:szCs w:val="24"/>
              </w:rPr>
              <w:t>1</w:t>
            </w:r>
          </w:p>
        </w:tc>
      </w:tr>
      <w:tr w:rsidR="00A74A36" w:rsidRPr="00D2228E" w:rsidTr="00703F8C">
        <w:tc>
          <w:tcPr>
            <w:tcW w:w="7650" w:type="dxa"/>
            <w:vAlign w:val="center"/>
          </w:tcPr>
          <w:p w:rsidR="00A74A36" w:rsidRPr="001C5080" w:rsidRDefault="00B34492" w:rsidP="00300CAA">
            <w:pPr>
              <w:autoSpaceDE w:val="0"/>
              <w:autoSpaceDN w:val="0"/>
              <w:adjustRightInd w:val="0"/>
              <w:spacing w:before="240" w:line="360" w:lineRule="auto"/>
              <w:rPr>
                <w:rFonts w:ascii="Times New Roman" w:hAnsi="Times New Roman" w:cs="Times New Roman"/>
                <w:bCs/>
                <w:color w:val="000000" w:themeColor="text1"/>
                <w:sz w:val="24"/>
                <w:szCs w:val="24"/>
              </w:rPr>
            </w:pPr>
            <w:r w:rsidRPr="001C5080">
              <w:rPr>
                <w:rFonts w:ascii="Times New Roman" w:hAnsi="Times New Roman" w:cs="Times New Roman"/>
                <w:bCs/>
                <w:color w:val="000000" w:themeColor="text1"/>
                <w:sz w:val="24"/>
                <w:szCs w:val="24"/>
              </w:rPr>
              <w:t>The books and learning resources</w:t>
            </w:r>
          </w:p>
        </w:tc>
        <w:tc>
          <w:tcPr>
            <w:tcW w:w="1128" w:type="dxa"/>
            <w:vAlign w:val="center"/>
          </w:tcPr>
          <w:p w:rsidR="00A74A36" w:rsidRPr="00D50466" w:rsidRDefault="00D50466" w:rsidP="00703F8C">
            <w:pPr>
              <w:autoSpaceDE w:val="0"/>
              <w:autoSpaceDN w:val="0"/>
              <w:adjustRightInd w:val="0"/>
              <w:spacing w:before="240" w:line="360" w:lineRule="auto"/>
              <w:jc w:val="center"/>
              <w:rPr>
                <w:rFonts w:ascii="Times New Roman" w:hAnsi="Times New Roman" w:cs="Times New Roman"/>
                <w:bCs/>
                <w:color w:val="000000" w:themeColor="text1"/>
                <w:sz w:val="24"/>
                <w:szCs w:val="24"/>
              </w:rPr>
            </w:pPr>
            <w:r w:rsidRPr="00D50466">
              <w:rPr>
                <w:rFonts w:ascii="Times New Roman" w:hAnsi="Times New Roman" w:cs="Times New Roman"/>
                <w:bCs/>
                <w:color w:val="000000" w:themeColor="text1"/>
                <w:sz w:val="24"/>
                <w:szCs w:val="24"/>
              </w:rPr>
              <w:t>3</w:t>
            </w:r>
            <w:r w:rsidR="00FF4D16">
              <w:rPr>
                <w:rFonts w:ascii="Times New Roman" w:hAnsi="Times New Roman" w:cs="Times New Roman"/>
                <w:bCs/>
                <w:color w:val="000000" w:themeColor="text1"/>
                <w:sz w:val="24"/>
                <w:szCs w:val="24"/>
              </w:rPr>
              <w:t>2</w:t>
            </w:r>
          </w:p>
        </w:tc>
      </w:tr>
    </w:tbl>
    <w:p w:rsidR="008721CA" w:rsidRDefault="008721CA" w:rsidP="00FA4E5B">
      <w:pPr>
        <w:pStyle w:val="BodyText"/>
        <w:spacing w:before="7" w:after="1"/>
        <w:rPr>
          <w:rFonts w:ascii="Arial"/>
          <w:b/>
          <w:sz w:val="20"/>
        </w:rPr>
      </w:pPr>
    </w:p>
    <w:p w:rsidR="008721CA" w:rsidRDefault="008721CA" w:rsidP="00FA4E5B">
      <w:pPr>
        <w:pStyle w:val="BodyText"/>
        <w:spacing w:before="7" w:after="1"/>
        <w:rPr>
          <w:rFonts w:ascii="Arial"/>
          <w:b/>
          <w:sz w:val="20"/>
        </w:rPr>
      </w:pPr>
    </w:p>
    <w:tbl>
      <w:tblPr>
        <w:tblStyle w:val="LightList1"/>
        <w:tblW w:w="4784" w:type="pct"/>
        <w:jc w:val="center"/>
        <w:tblLayout w:type="fixed"/>
        <w:tblLook w:val="04A0"/>
      </w:tblPr>
      <w:tblGrid>
        <w:gridCol w:w="891"/>
        <w:gridCol w:w="3698"/>
        <w:gridCol w:w="901"/>
        <w:gridCol w:w="3357"/>
      </w:tblGrid>
      <w:tr w:rsidR="00300CAA" w:rsidRPr="00A119A9" w:rsidTr="00611637">
        <w:trPr>
          <w:cnfStyle w:val="100000000000"/>
          <w:jc w:val="center"/>
        </w:trPr>
        <w:tc>
          <w:tcPr>
            <w:cnfStyle w:val="001000000000"/>
            <w:tcW w:w="5000" w:type="pct"/>
            <w:gridSpan w:val="4"/>
          </w:tcPr>
          <w:p w:rsidR="00300CAA" w:rsidRPr="00A119A9" w:rsidRDefault="00300CAA" w:rsidP="00A119A9">
            <w:pPr>
              <w:jc w:val="center"/>
              <w:rPr>
                <w:rFonts w:ascii="Times New Roman" w:hAnsi="Times New Roman" w:cs="Times New Roman"/>
                <w:sz w:val="20"/>
                <w:szCs w:val="20"/>
              </w:rPr>
            </w:pPr>
            <w:r w:rsidRPr="00A119A9">
              <w:rPr>
                <w:rFonts w:ascii="Times New Roman" w:hAnsi="Times New Roman" w:cs="Times New Roman"/>
                <w:sz w:val="20"/>
                <w:szCs w:val="20"/>
              </w:rPr>
              <w:t>LIST OF ABBREVIATIONS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Anatomy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HCL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Hydrochloric acid</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lastRenderedPageBreak/>
              <w:t>ABG</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Arterial blood gas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H&amp;E</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Hematoxylin and eosin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Aging</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Hematopoietic and lymphatic</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AKI</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Acute kidney injury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HMP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Hexose monophosphate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ALT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Alanine transaminase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HNSS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Head &amp; neck special senses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AMP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Adenosine Monophosphate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ICF</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Intra cellular fluid</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ANS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Autonomic nervous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Interleukin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AST</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Aspartate transaminase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IN</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Inflammation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AV</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Atrioventricular</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INR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International normalized ratio</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B</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Biochemistry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IUD</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Intrauterine device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Bhs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Behavioral sciences</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IUGR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Intra uterine growth restriction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Civics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JVP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Jugular venous pressure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CBC</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Complete blood count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LDH</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Lactate dehydrogenase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C-FRC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Clinical-Foundation Rotation Clerkship</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Medicine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CK</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Creatine kinase</w:t>
            </w:r>
          </w:p>
        </w:tc>
        <w:tc>
          <w:tcPr>
            <w:tcW w:w="509" w:type="pct"/>
          </w:tcPr>
          <w:p w:rsidR="00300CAA" w:rsidRPr="00A119A9" w:rsidRDefault="00611637" w:rsidP="00611637">
            <w:pPr>
              <w:ind w:left="-108" w:right="-109"/>
              <w:cnfStyle w:val="000000100000"/>
              <w:rPr>
                <w:rFonts w:ascii="Times New Roman" w:hAnsi="Times New Roman" w:cs="Times New Roman"/>
                <w:b/>
                <w:sz w:val="20"/>
                <w:szCs w:val="20"/>
              </w:rPr>
            </w:pPr>
            <w:r>
              <w:rPr>
                <w:rFonts w:ascii="Times New Roman" w:hAnsi="Times New Roman" w:cs="Times New Roman"/>
                <w:b/>
                <w:sz w:val="20"/>
                <w:szCs w:val="20"/>
              </w:rPr>
              <w:t xml:space="preserve">  </w:t>
            </w:r>
            <w:r w:rsidR="00300CAA" w:rsidRPr="00A119A9">
              <w:rPr>
                <w:rFonts w:ascii="Times New Roman" w:hAnsi="Times New Roman" w:cs="Times New Roman"/>
                <w:b/>
                <w:sz w:val="20"/>
                <w:szCs w:val="20"/>
              </w:rPr>
              <w:t>MALT</w:t>
            </w:r>
          </w:p>
        </w:tc>
        <w:tc>
          <w:tcPr>
            <w:tcW w:w="1897" w:type="pct"/>
          </w:tcPr>
          <w:p w:rsidR="00300CAA" w:rsidRPr="00A119A9" w:rsidRDefault="00611637" w:rsidP="00611637">
            <w:pPr>
              <w:ind w:left="-108" w:right="-88"/>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00300CAA" w:rsidRPr="00A119A9">
              <w:rPr>
                <w:rFonts w:ascii="Times New Roman" w:hAnsi="Times New Roman" w:cs="Times New Roman"/>
                <w:sz w:val="20"/>
                <w:szCs w:val="20"/>
              </w:rPr>
              <w:t>Mucosa associated lymphoid tissue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CM</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Community medicine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MCH</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Mean corpuscular hematocrit</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CNS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Central nervous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MCV</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Mean corpuscular volume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Carbon monoxide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MRI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Magnetic resonance imaging</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w:t>
            </w:r>
            <w:r w:rsidRPr="00A119A9">
              <w:rPr>
                <w:rFonts w:ascii="Times New Roman" w:hAnsi="Times New Roman" w:cs="Times New Roman"/>
                <w:sz w:val="20"/>
                <w:szCs w:val="20"/>
                <w:vertAlign w:val="subscript"/>
              </w:rPr>
              <w:t>2</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Carbon dioxide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MS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Musculoskeletal</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COPD</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Chronic obstructive pulmonary disease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MSD</w:t>
            </w:r>
          </w:p>
        </w:tc>
        <w:tc>
          <w:tcPr>
            <w:tcW w:w="1897" w:type="pct"/>
          </w:tcPr>
          <w:p w:rsidR="00300CAA" w:rsidRPr="00A119A9" w:rsidRDefault="00300CAA" w:rsidP="00E35C73">
            <w:pPr>
              <w:jc w:val="both"/>
              <w:cnfStyle w:val="000000000000"/>
              <w:rPr>
                <w:rFonts w:ascii="Times New Roman" w:hAnsi="Times New Roman" w:cs="Times New Roman"/>
                <w:sz w:val="20"/>
                <w:szCs w:val="20"/>
              </w:rPr>
            </w:pPr>
            <w:r w:rsidRPr="00A119A9">
              <w:rPr>
                <w:rFonts w:ascii="Times New Roman" w:hAnsi="Times New Roman" w:cs="Times New Roman"/>
                <w:sz w:val="20"/>
                <w:szCs w:val="20"/>
              </w:rPr>
              <w:t>Musculoskeletal disorders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COX</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Cyclooxygenase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NEAA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Non essential amino acids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CPR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Cardio pulmonary resuscitation</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NMJ</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Neuromuscular junction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Computed tomography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NS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neurosciences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CV</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Cardiovascular</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O</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Ophthalmology</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CVA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Cerebral vascular accident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Or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Orientation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DALY</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Disability adjusted life year</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Physiology</w:t>
            </w:r>
          </w:p>
        </w:tc>
      </w:tr>
      <w:tr w:rsidR="00611637" w:rsidRPr="00A119A9" w:rsidTr="00611637">
        <w:trPr>
          <w:cnfStyle w:val="000000100000"/>
          <w:jc w:val="center"/>
        </w:trPr>
        <w:tc>
          <w:tcPr>
            <w:cnfStyle w:val="001000000000"/>
            <w:tcW w:w="504" w:type="pct"/>
          </w:tcPr>
          <w:p w:rsidR="00300CAA" w:rsidRPr="00A119A9" w:rsidRDefault="00300CAA" w:rsidP="00611637">
            <w:pPr>
              <w:ind w:right="-108"/>
              <w:rPr>
                <w:rFonts w:ascii="Times New Roman" w:hAnsi="Times New Roman" w:cs="Times New Roman"/>
                <w:sz w:val="20"/>
                <w:szCs w:val="20"/>
              </w:rPr>
            </w:pPr>
            <w:r w:rsidRPr="00A119A9">
              <w:rPr>
                <w:rFonts w:ascii="Times New Roman" w:hAnsi="Times New Roman" w:cs="Times New Roman"/>
                <w:sz w:val="20"/>
                <w:szCs w:val="20"/>
              </w:rPr>
              <w:t>DCMLS</w:t>
            </w:r>
          </w:p>
        </w:tc>
        <w:tc>
          <w:tcPr>
            <w:tcW w:w="2090" w:type="pct"/>
          </w:tcPr>
          <w:p w:rsidR="00300CAA" w:rsidRPr="00A119A9" w:rsidRDefault="00300CAA" w:rsidP="00611637">
            <w:pPr>
              <w:ind w:right="-108"/>
              <w:cnfStyle w:val="000000100000"/>
              <w:rPr>
                <w:rFonts w:ascii="Times New Roman" w:hAnsi="Times New Roman" w:cs="Times New Roman"/>
                <w:sz w:val="20"/>
                <w:szCs w:val="20"/>
              </w:rPr>
            </w:pPr>
            <w:r w:rsidRPr="00A119A9">
              <w:rPr>
                <w:rFonts w:ascii="Times New Roman" w:hAnsi="Times New Roman" w:cs="Times New Roman"/>
                <w:sz w:val="20"/>
                <w:szCs w:val="20"/>
              </w:rPr>
              <w:t>Dorsal column medial lemniscus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Pathology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DLC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Differential leukocyte count</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PAF</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Platelet activating factor</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DNA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Deoxy ribonucleic acid</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PBL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Problem based learning</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ECF</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Extra cellular fluid</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PCR</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Polymerase chain reaction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Electrocardiography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PDGF</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Platelet derived growth factor</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contraceptive pill</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Pe</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Pediatrics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EEG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Electroencephalogram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PEM</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Protein energy malnutrition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EnR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Endocrinology and reproduction</w:t>
            </w:r>
          </w:p>
        </w:tc>
        <w:tc>
          <w:tcPr>
            <w:tcW w:w="509" w:type="pct"/>
          </w:tcPr>
          <w:p w:rsidR="00300CAA" w:rsidRPr="00A119A9" w:rsidRDefault="00611637" w:rsidP="00611637">
            <w:pPr>
              <w:ind w:left="-108" w:right="-109"/>
              <w:cnfStyle w:val="000000000000"/>
              <w:rPr>
                <w:rFonts w:ascii="Times New Roman" w:hAnsi="Times New Roman" w:cs="Times New Roman"/>
                <w:b/>
                <w:sz w:val="20"/>
                <w:szCs w:val="20"/>
              </w:rPr>
            </w:pPr>
            <w:r>
              <w:rPr>
                <w:rFonts w:ascii="Times New Roman" w:hAnsi="Times New Roman" w:cs="Times New Roman"/>
                <w:b/>
                <w:sz w:val="20"/>
                <w:szCs w:val="20"/>
              </w:rPr>
              <w:t xml:space="preserve">  </w:t>
            </w:r>
            <w:r w:rsidR="00300CAA" w:rsidRPr="00A119A9">
              <w:rPr>
                <w:rFonts w:ascii="Times New Roman" w:hAnsi="Times New Roman" w:cs="Times New Roman"/>
                <w:b/>
                <w:sz w:val="20"/>
                <w:szCs w:val="20"/>
              </w:rPr>
              <w:t>PERLs</w:t>
            </w:r>
          </w:p>
        </w:tc>
        <w:tc>
          <w:tcPr>
            <w:tcW w:w="1897" w:type="pct"/>
          </w:tcPr>
          <w:p w:rsidR="00300CAA" w:rsidRPr="00A119A9" w:rsidRDefault="00611637" w:rsidP="00611637">
            <w:pPr>
              <w:ind w:left="-107" w:right="-88"/>
              <w:cnfStyle w:val="000000000000"/>
              <w:rPr>
                <w:rFonts w:ascii="Times New Roman" w:hAnsi="Times New Roman" w:cs="Times New Roman"/>
                <w:sz w:val="20"/>
                <w:szCs w:val="20"/>
              </w:rPr>
            </w:pPr>
            <w:r>
              <w:rPr>
                <w:rFonts w:ascii="Times New Roman" w:hAnsi="Times New Roman" w:cs="Times New Roman"/>
                <w:sz w:val="20"/>
                <w:szCs w:val="20"/>
              </w:rPr>
              <w:t>Professio Ethic</w:t>
            </w:r>
            <w:r w:rsidR="00300CAA" w:rsidRPr="00A119A9">
              <w:rPr>
                <w:rFonts w:ascii="Times New Roman" w:hAnsi="Times New Roman" w:cs="Times New Roman"/>
                <w:sz w:val="20"/>
                <w:szCs w:val="20"/>
              </w:rPr>
              <w:t xml:space="preserve"> Research Leadership</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ENT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Ear Nose Throat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PH</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Pharmacology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room</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PNS</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Peripheral nervous system</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Foundation</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Psy</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Psychiatry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FEV1</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Forced expiratory volume 1</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PVC</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Premature ventricular contraction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FM</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Forensic medicine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QALY</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Quality adjusted life years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FVC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Forced vital capacity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QI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Quran &amp; Islamiat</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GFR</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Glomerular filtration rate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Renal</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GIT</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Gastrointestinal tract</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Ra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Radiology</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GMP</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Guanosine monophosphate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RBCs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Red blood cells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GO</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Gynecology and obstetrics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SA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Sinoatrial</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RDA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Recommended dietary allowance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TCA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Tricarboxylic acid cycle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Re</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Respiratory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TNA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Tumor necrosis factor</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RFLP</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Restriction fragment length polymorphism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USG</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Ultrasonography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RMP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Resting membrane potential</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UTI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Urinary tract infection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RNA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Ribonucleic acid</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WBCs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White blood cells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S</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Surgery</w:t>
            </w:r>
          </w:p>
        </w:tc>
        <w:tc>
          <w:tcPr>
            <w:tcW w:w="509" w:type="pct"/>
          </w:tcPr>
          <w:p w:rsidR="00300CAA" w:rsidRPr="00A119A9" w:rsidRDefault="00300CAA" w:rsidP="00E35C73">
            <w:pPr>
              <w:cnfStyle w:val="000000000000"/>
              <w:rPr>
                <w:rFonts w:ascii="Times New Roman" w:hAnsi="Times New Roman" w:cs="Times New Roman"/>
                <w:b/>
                <w:sz w:val="20"/>
                <w:szCs w:val="20"/>
              </w:rPr>
            </w:pPr>
          </w:p>
        </w:tc>
        <w:tc>
          <w:tcPr>
            <w:tcW w:w="1897" w:type="pct"/>
          </w:tcPr>
          <w:p w:rsidR="00300CAA" w:rsidRPr="00A119A9" w:rsidRDefault="00300CAA" w:rsidP="00E35C73">
            <w:pPr>
              <w:cnfStyle w:val="000000000000"/>
              <w:rPr>
                <w:rFonts w:ascii="Times New Roman" w:hAnsi="Times New Roman" w:cs="Times New Roman"/>
                <w:sz w:val="20"/>
                <w:szCs w:val="20"/>
              </w:rPr>
            </w:pPr>
          </w:p>
        </w:tc>
      </w:tr>
    </w:tbl>
    <w:p w:rsidR="00BA152E" w:rsidRDefault="00BA152E" w:rsidP="004146D3">
      <w:pPr>
        <w:autoSpaceDE w:val="0"/>
        <w:autoSpaceDN w:val="0"/>
        <w:adjustRightInd w:val="0"/>
        <w:spacing w:after="0" w:line="240" w:lineRule="auto"/>
        <w:rPr>
          <w:rFonts w:cstheme="minorHAnsi"/>
          <w:b/>
          <w:bCs/>
          <w:sz w:val="24"/>
          <w:szCs w:val="24"/>
        </w:rPr>
      </w:pPr>
    </w:p>
    <w:p w:rsidR="00C102EA" w:rsidRDefault="00C102EA" w:rsidP="002261AD">
      <w:pPr>
        <w:jc w:val="center"/>
        <w:rPr>
          <w:rFonts w:ascii="Times New Roman" w:hAnsi="Times New Roman" w:cs="Times New Roman"/>
          <w:b/>
          <w:sz w:val="32"/>
          <w:szCs w:val="32"/>
          <w:u w:val="single"/>
        </w:rPr>
      </w:pPr>
    </w:p>
    <w:p w:rsidR="001B2C72" w:rsidRPr="00E1177E" w:rsidRDefault="002261AD" w:rsidP="002261AD">
      <w:pPr>
        <w:jc w:val="center"/>
        <w:rPr>
          <w:rFonts w:ascii="Times New Roman" w:hAnsi="Times New Roman" w:cs="Times New Roman"/>
          <w:sz w:val="32"/>
          <w:szCs w:val="32"/>
          <w:u w:val="single"/>
        </w:rPr>
      </w:pPr>
      <w:r w:rsidRPr="00E1177E">
        <w:rPr>
          <w:rFonts w:ascii="Times New Roman" w:hAnsi="Times New Roman" w:cs="Times New Roman"/>
          <w:b/>
          <w:sz w:val="32"/>
          <w:szCs w:val="32"/>
          <w:u w:val="single"/>
        </w:rPr>
        <w:t>CURRICULUM FRAMEWORK</w:t>
      </w:r>
    </w:p>
    <w:p w:rsidR="00E84620" w:rsidRPr="00E1177E" w:rsidRDefault="005D7484" w:rsidP="00A119A9">
      <w:pPr>
        <w:pStyle w:val="BodyText"/>
        <w:spacing w:before="9"/>
        <w:rPr>
          <w:rFonts w:ascii="Times New Roman" w:hAnsi="Times New Roman" w:cs="Times New Roman"/>
        </w:rPr>
      </w:pPr>
      <w:r w:rsidRPr="00E1177E">
        <w:rPr>
          <w:rFonts w:ascii="Times New Roman" w:hAnsi="Times New Roman" w:cs="Times New Roman"/>
        </w:rPr>
        <w:lastRenderedPageBreak/>
        <w:t xml:space="preserve">      </w:t>
      </w:r>
      <w:r w:rsidR="00E84620" w:rsidRPr="00E1177E">
        <w:rPr>
          <w:rFonts w:ascii="Times New Roman" w:hAnsi="Times New Roman" w:cs="Times New Roman"/>
        </w:rPr>
        <w:t>T</w:t>
      </w:r>
      <w:r w:rsidR="001164E0" w:rsidRPr="00E1177E">
        <w:rPr>
          <w:rFonts w:ascii="Times New Roman" w:hAnsi="Times New Roman" w:cs="Times New Roman"/>
        </w:rPr>
        <w:t>he</w:t>
      </w:r>
      <w:r w:rsidR="00E84620" w:rsidRPr="00E1177E">
        <w:rPr>
          <w:rFonts w:ascii="Times New Roman" w:hAnsi="Times New Roman" w:cs="Times New Roman"/>
        </w:rPr>
        <w:t xml:space="preserve"> </w:t>
      </w:r>
      <w:r w:rsidR="001164E0" w:rsidRPr="00E1177E">
        <w:rPr>
          <w:rFonts w:ascii="Times New Roman" w:hAnsi="Times New Roman" w:cs="Times New Roman"/>
        </w:rPr>
        <w:t>University</w:t>
      </w:r>
      <w:r w:rsidR="00E84620" w:rsidRPr="00E1177E">
        <w:rPr>
          <w:rFonts w:ascii="Times New Roman" w:hAnsi="Times New Roman" w:cs="Times New Roman"/>
        </w:rPr>
        <w:t xml:space="preserve"> </w:t>
      </w:r>
      <w:r w:rsidR="001164E0" w:rsidRPr="00E1177E">
        <w:rPr>
          <w:rFonts w:ascii="Times New Roman" w:hAnsi="Times New Roman" w:cs="Times New Roman"/>
        </w:rPr>
        <w:t>of</w:t>
      </w:r>
      <w:r w:rsidR="00E84620" w:rsidRPr="00E1177E">
        <w:rPr>
          <w:rFonts w:ascii="Times New Roman" w:hAnsi="Times New Roman" w:cs="Times New Roman"/>
        </w:rPr>
        <w:t xml:space="preserve"> </w:t>
      </w:r>
      <w:r w:rsidR="001164E0" w:rsidRPr="00E1177E">
        <w:rPr>
          <w:rFonts w:ascii="Times New Roman" w:hAnsi="Times New Roman" w:cs="Times New Roman"/>
        </w:rPr>
        <w:t>Health</w:t>
      </w:r>
      <w:r w:rsidR="00E84620" w:rsidRPr="00E1177E">
        <w:rPr>
          <w:rFonts w:ascii="Times New Roman" w:hAnsi="Times New Roman" w:cs="Times New Roman"/>
        </w:rPr>
        <w:t xml:space="preserve"> </w:t>
      </w:r>
      <w:r w:rsidR="001164E0" w:rsidRPr="00E1177E">
        <w:rPr>
          <w:rFonts w:ascii="Times New Roman" w:hAnsi="Times New Roman" w:cs="Times New Roman"/>
        </w:rPr>
        <w:t>Sciences</w:t>
      </w:r>
      <w:r w:rsidR="00E84620" w:rsidRPr="00E1177E">
        <w:rPr>
          <w:rFonts w:ascii="Times New Roman" w:hAnsi="Times New Roman" w:cs="Times New Roman"/>
        </w:rPr>
        <w:t xml:space="preserve"> </w:t>
      </w:r>
      <w:r w:rsidR="001164E0" w:rsidRPr="00E1177E">
        <w:rPr>
          <w:rFonts w:ascii="Times New Roman" w:hAnsi="Times New Roman" w:cs="Times New Roman"/>
        </w:rPr>
        <w:t>Lahore</w:t>
      </w:r>
      <w:r w:rsidR="00E84620" w:rsidRPr="00E1177E">
        <w:rPr>
          <w:rFonts w:ascii="Times New Roman" w:hAnsi="Times New Roman" w:cs="Times New Roman"/>
        </w:rPr>
        <w:t xml:space="preserve"> </w:t>
      </w:r>
      <w:r w:rsidR="001164E0" w:rsidRPr="00E1177E">
        <w:rPr>
          <w:rFonts w:ascii="Times New Roman" w:hAnsi="Times New Roman" w:cs="Times New Roman"/>
        </w:rPr>
        <w:t>has</w:t>
      </w:r>
      <w:r w:rsidR="00E84620" w:rsidRPr="00E1177E">
        <w:rPr>
          <w:rFonts w:ascii="Times New Roman" w:hAnsi="Times New Roman" w:cs="Times New Roman"/>
        </w:rPr>
        <w:t xml:space="preserve"> </w:t>
      </w:r>
      <w:r w:rsidR="001164E0" w:rsidRPr="00E1177E">
        <w:rPr>
          <w:rFonts w:ascii="Times New Roman" w:hAnsi="Times New Roman" w:cs="Times New Roman"/>
        </w:rPr>
        <w:t>designed</w:t>
      </w:r>
      <w:r w:rsidR="00E84620" w:rsidRPr="00E1177E">
        <w:rPr>
          <w:rFonts w:ascii="Times New Roman" w:hAnsi="Times New Roman" w:cs="Times New Roman"/>
        </w:rPr>
        <w:t xml:space="preserve"> </w:t>
      </w:r>
      <w:r w:rsidR="001164E0" w:rsidRPr="00E1177E">
        <w:rPr>
          <w:rFonts w:ascii="Times New Roman" w:hAnsi="Times New Roman" w:cs="Times New Roman"/>
        </w:rPr>
        <w:t>a</w:t>
      </w:r>
      <w:r w:rsidR="00E84620" w:rsidRPr="00E1177E">
        <w:rPr>
          <w:rFonts w:ascii="Times New Roman" w:hAnsi="Times New Roman" w:cs="Times New Roman"/>
        </w:rPr>
        <w:t xml:space="preserve"> </w:t>
      </w:r>
      <w:r w:rsidR="001164E0" w:rsidRPr="00E1177E">
        <w:rPr>
          <w:rFonts w:ascii="Times New Roman" w:hAnsi="Times New Roman" w:cs="Times New Roman"/>
        </w:rPr>
        <w:t>five</w:t>
      </w:r>
      <w:r w:rsidR="00E84620" w:rsidRPr="00E1177E">
        <w:rPr>
          <w:rFonts w:ascii="Times New Roman" w:hAnsi="Times New Roman" w:cs="Times New Roman"/>
        </w:rPr>
        <w:t xml:space="preserve"> </w:t>
      </w:r>
      <w:r w:rsidR="001164E0" w:rsidRPr="00E1177E">
        <w:rPr>
          <w:rFonts w:ascii="Times New Roman" w:hAnsi="Times New Roman" w:cs="Times New Roman"/>
        </w:rPr>
        <w:t>year</w:t>
      </w:r>
      <w:r w:rsidR="00E84620" w:rsidRPr="00E1177E">
        <w:rPr>
          <w:rFonts w:ascii="Times New Roman" w:hAnsi="Times New Roman" w:cs="Times New Roman"/>
        </w:rPr>
        <w:t xml:space="preserve"> </w:t>
      </w:r>
      <w:r w:rsidR="001164E0" w:rsidRPr="00E1177E">
        <w:rPr>
          <w:rFonts w:ascii="Times New Roman" w:hAnsi="Times New Roman" w:cs="Times New Roman"/>
        </w:rPr>
        <w:t>modular</w:t>
      </w:r>
      <w:r w:rsidR="00E84620" w:rsidRPr="00E1177E">
        <w:rPr>
          <w:rFonts w:ascii="Times New Roman" w:hAnsi="Times New Roman" w:cs="Times New Roman"/>
        </w:rPr>
        <w:t xml:space="preserve"> </w:t>
      </w:r>
      <w:r w:rsidR="001164E0" w:rsidRPr="00E1177E">
        <w:rPr>
          <w:rFonts w:ascii="Times New Roman" w:hAnsi="Times New Roman" w:cs="Times New Roman"/>
        </w:rPr>
        <w:t>framework</w:t>
      </w:r>
    </w:p>
    <w:p w:rsidR="00A119A9" w:rsidRPr="00E1177E" w:rsidRDefault="005D7484" w:rsidP="0026645E">
      <w:pPr>
        <w:pStyle w:val="BodyText"/>
        <w:spacing w:before="9"/>
        <w:rPr>
          <w:rFonts w:ascii="Times New Roman" w:hAnsi="Times New Roman" w:cs="Times New Roman"/>
        </w:rPr>
      </w:pPr>
      <w:r w:rsidRPr="00E1177E">
        <w:rPr>
          <w:rFonts w:ascii="Times New Roman" w:hAnsi="Times New Roman" w:cs="Times New Roman"/>
        </w:rPr>
        <w:t xml:space="preserve">      </w:t>
      </w:r>
      <w:r w:rsidR="00E84620" w:rsidRPr="00E1177E">
        <w:rPr>
          <w:rFonts w:ascii="Times New Roman" w:hAnsi="Times New Roman" w:cs="Times New Roman"/>
        </w:rPr>
        <w:t>F</w:t>
      </w:r>
      <w:r w:rsidR="001164E0" w:rsidRPr="00E1177E">
        <w:rPr>
          <w:rFonts w:ascii="Times New Roman" w:hAnsi="Times New Roman" w:cs="Times New Roman"/>
        </w:rPr>
        <w:t>or</w:t>
      </w:r>
      <w:r w:rsidR="00E84620" w:rsidRPr="00E1177E">
        <w:rPr>
          <w:rFonts w:ascii="Times New Roman" w:hAnsi="Times New Roman" w:cs="Times New Roman"/>
        </w:rPr>
        <w:t xml:space="preserve"> </w:t>
      </w:r>
      <w:r w:rsidR="001164E0" w:rsidRPr="00E1177E">
        <w:rPr>
          <w:rFonts w:ascii="Times New Roman" w:hAnsi="Times New Roman" w:cs="Times New Roman"/>
        </w:rPr>
        <w:t>integrated</w:t>
      </w:r>
      <w:r w:rsidR="00E84620" w:rsidRPr="00E1177E">
        <w:rPr>
          <w:rFonts w:ascii="Times New Roman" w:hAnsi="Times New Roman" w:cs="Times New Roman"/>
        </w:rPr>
        <w:t xml:space="preserve"> </w:t>
      </w:r>
      <w:r w:rsidR="001164E0" w:rsidRPr="00E1177E">
        <w:rPr>
          <w:rFonts w:ascii="Times New Roman" w:hAnsi="Times New Roman" w:cs="Times New Roman"/>
        </w:rPr>
        <w:t>curriculum</w:t>
      </w:r>
      <w:r w:rsidR="00E84620" w:rsidRPr="00E1177E">
        <w:rPr>
          <w:rFonts w:ascii="Times New Roman" w:hAnsi="Times New Roman" w:cs="Times New Roman"/>
        </w:rPr>
        <w:t xml:space="preserve"> </w:t>
      </w:r>
      <w:r w:rsidR="001164E0" w:rsidRPr="00E1177E">
        <w:rPr>
          <w:rFonts w:ascii="Times New Roman" w:hAnsi="Times New Roman" w:cs="Times New Roman"/>
        </w:rPr>
        <w:t>based</w:t>
      </w:r>
      <w:r w:rsidR="00E84620" w:rsidRPr="00E1177E">
        <w:rPr>
          <w:rFonts w:ascii="Times New Roman" w:hAnsi="Times New Roman" w:cs="Times New Roman"/>
        </w:rPr>
        <w:t xml:space="preserve"> </w:t>
      </w:r>
      <w:r w:rsidR="001164E0" w:rsidRPr="00E1177E">
        <w:rPr>
          <w:rFonts w:ascii="Times New Roman" w:hAnsi="Times New Roman" w:cs="Times New Roman"/>
        </w:rPr>
        <w:t>on</w:t>
      </w:r>
      <w:r w:rsidR="00E84620" w:rsidRPr="00E1177E">
        <w:rPr>
          <w:rFonts w:ascii="Times New Roman" w:hAnsi="Times New Roman" w:cs="Times New Roman"/>
        </w:rPr>
        <w:t xml:space="preserve"> </w:t>
      </w:r>
      <w:r w:rsidR="001164E0" w:rsidRPr="00E1177E">
        <w:rPr>
          <w:rFonts w:ascii="Times New Roman" w:hAnsi="Times New Roman" w:cs="Times New Roman"/>
        </w:rPr>
        <w:t>specific</w:t>
      </w:r>
      <w:r w:rsidR="00E84620" w:rsidRPr="00E1177E">
        <w:rPr>
          <w:rFonts w:ascii="Times New Roman" w:hAnsi="Times New Roman" w:cs="Times New Roman"/>
        </w:rPr>
        <w:t xml:space="preserve"> </w:t>
      </w:r>
      <w:r w:rsidR="001164E0" w:rsidRPr="00E1177E">
        <w:rPr>
          <w:rFonts w:ascii="Times New Roman" w:hAnsi="Times New Roman" w:cs="Times New Roman"/>
        </w:rPr>
        <w:t>systems</w:t>
      </w:r>
      <w:r w:rsidR="00E84620" w:rsidRPr="00E1177E">
        <w:rPr>
          <w:rFonts w:ascii="Times New Roman" w:hAnsi="Times New Roman" w:cs="Times New Roman"/>
        </w:rPr>
        <w:t xml:space="preserve">, </w:t>
      </w:r>
      <w:r w:rsidR="001164E0" w:rsidRPr="00E1177E">
        <w:rPr>
          <w:rFonts w:ascii="Times New Roman" w:hAnsi="Times New Roman" w:cs="Times New Roman"/>
        </w:rPr>
        <w:t>clinical</w:t>
      </w:r>
      <w:r w:rsidR="00E84620" w:rsidRPr="00E1177E">
        <w:rPr>
          <w:rFonts w:ascii="Times New Roman" w:hAnsi="Times New Roman" w:cs="Times New Roman"/>
        </w:rPr>
        <w:t xml:space="preserve"> </w:t>
      </w:r>
      <w:r w:rsidR="001164E0" w:rsidRPr="00E1177E">
        <w:rPr>
          <w:rFonts w:ascii="Times New Roman" w:hAnsi="Times New Roman" w:cs="Times New Roman"/>
        </w:rPr>
        <w:t>clerkships</w:t>
      </w:r>
      <w:r w:rsidR="00E84620" w:rsidRPr="00E1177E">
        <w:rPr>
          <w:rFonts w:ascii="Times New Roman" w:hAnsi="Times New Roman" w:cs="Times New Roman"/>
        </w:rPr>
        <w:t xml:space="preserve">, </w:t>
      </w:r>
      <w:r w:rsidR="001164E0" w:rsidRPr="00E1177E">
        <w:rPr>
          <w:rFonts w:ascii="Times New Roman" w:hAnsi="Times New Roman" w:cs="Times New Roman"/>
        </w:rPr>
        <w:t>Quran</w:t>
      </w:r>
      <w:r w:rsidR="00E84620" w:rsidRPr="00E1177E">
        <w:rPr>
          <w:rFonts w:ascii="Times New Roman" w:hAnsi="Times New Roman" w:cs="Times New Roman"/>
        </w:rPr>
        <w:t xml:space="preserve"> </w:t>
      </w:r>
      <w:r w:rsidR="001164E0" w:rsidRPr="00E1177E">
        <w:rPr>
          <w:rFonts w:ascii="Times New Roman" w:hAnsi="Times New Roman" w:cs="Times New Roman"/>
        </w:rPr>
        <w:t>an</w:t>
      </w:r>
      <w:r w:rsidR="00A119A9" w:rsidRPr="00E1177E">
        <w:rPr>
          <w:rFonts w:ascii="Times New Roman" w:hAnsi="Times New Roman" w:cs="Times New Roman"/>
        </w:rPr>
        <w:t>d</w:t>
      </w:r>
    </w:p>
    <w:p w:rsidR="005C330D" w:rsidRPr="00E1177E" w:rsidRDefault="00B7597A" w:rsidP="00B7597A">
      <w:pPr>
        <w:pStyle w:val="BodyText"/>
        <w:spacing w:before="9"/>
        <w:rPr>
          <w:rFonts w:ascii="Times New Roman" w:hAnsi="Times New Roman" w:cs="Times New Roman"/>
        </w:rPr>
      </w:pPr>
      <w:r w:rsidRPr="00E1177E">
        <w:rPr>
          <w:rFonts w:ascii="Times New Roman" w:hAnsi="Times New Roman" w:cs="Times New Roman"/>
        </w:rPr>
        <w:t xml:space="preserve">      </w:t>
      </w:r>
      <w:r w:rsidR="007C1E04" w:rsidRPr="00E1177E">
        <w:rPr>
          <w:rFonts w:ascii="Times New Roman" w:hAnsi="Times New Roman" w:cs="Times New Roman"/>
        </w:rPr>
        <w:t>Professionalism</w:t>
      </w:r>
      <w:r w:rsidR="007C1E04">
        <w:rPr>
          <w:rFonts w:ascii="Times New Roman" w:hAnsi="Times New Roman" w:cs="Times New Roman"/>
        </w:rPr>
        <w:t>.</w:t>
      </w:r>
    </w:p>
    <w:p w:rsidR="00A119A9" w:rsidRDefault="00A119A9" w:rsidP="0026645E">
      <w:pPr>
        <w:pStyle w:val="BodyText"/>
        <w:spacing w:before="9"/>
        <w:rPr>
          <w:rFonts w:asciiTheme="minorHAnsi" w:hAnsiTheme="minorHAnsi" w:cstheme="minorHAnsi"/>
        </w:rPr>
      </w:pPr>
    </w:p>
    <w:tbl>
      <w:tblPr>
        <w:tblStyle w:val="TableGrid"/>
        <w:tblW w:w="0" w:type="auto"/>
        <w:tblLook w:val="04A0"/>
      </w:tblPr>
      <w:tblGrid>
        <w:gridCol w:w="1252"/>
        <w:gridCol w:w="1252"/>
        <w:gridCol w:w="2220"/>
        <w:gridCol w:w="11"/>
        <w:gridCol w:w="14"/>
        <w:gridCol w:w="2397"/>
        <w:gridCol w:w="2100"/>
      </w:tblGrid>
      <w:tr w:rsidR="00A84023" w:rsidRPr="001C6700" w:rsidTr="00674F22">
        <w:tc>
          <w:tcPr>
            <w:tcW w:w="9576" w:type="dxa"/>
            <w:gridSpan w:val="7"/>
            <w:shd w:val="clear" w:color="auto" w:fill="0D0D0D" w:themeFill="text1" w:themeFillTint="F2"/>
            <w:vAlign w:val="center"/>
          </w:tcPr>
          <w:p w:rsidR="00A84023" w:rsidRPr="001C6700" w:rsidRDefault="00A84023" w:rsidP="00674F22">
            <w:pPr>
              <w:jc w:val="center"/>
              <w:rPr>
                <w:rFonts w:ascii="Times New Roman" w:hAnsi="Times New Roman" w:cs="Times New Roman"/>
                <w:b/>
              </w:rPr>
            </w:pPr>
            <w:r w:rsidRPr="005E1332">
              <w:rPr>
                <w:rFonts w:ascii="Times New Roman" w:hAnsi="Times New Roman" w:cs="Times New Roman"/>
                <w:b/>
                <w:sz w:val="48"/>
              </w:rPr>
              <w:t>Curriculum framework</w:t>
            </w:r>
          </w:p>
        </w:tc>
      </w:tr>
      <w:tr w:rsidR="00A84023" w:rsidRPr="001C6700" w:rsidTr="00674F22">
        <w:tc>
          <w:tcPr>
            <w:tcW w:w="1329" w:type="dxa"/>
            <w:vMerge w:val="restart"/>
            <w:shd w:val="clear" w:color="auto" w:fill="FDE9D9" w:themeFill="accent6" w:themeFillTint="33"/>
            <w:vAlign w:val="center"/>
          </w:tcPr>
          <w:p w:rsidR="00A84023" w:rsidRPr="001C6700" w:rsidRDefault="00A84023" w:rsidP="00674F22">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1390" w:type="dxa"/>
            <w:vMerge w:val="restart"/>
            <w:shd w:val="clear" w:color="auto" w:fill="EAF1DD" w:themeFill="accent3" w:themeFillTint="33"/>
            <w:textDirection w:val="tbRl"/>
            <w:vAlign w:val="center"/>
          </w:tcPr>
          <w:p w:rsidR="00A84023" w:rsidRPr="001C6700" w:rsidRDefault="00A84023" w:rsidP="00674F22">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2302" w:type="dxa"/>
            <w:gridSpan w:val="3"/>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1</w:t>
            </w:r>
          </w:p>
        </w:tc>
        <w:tc>
          <w:tcPr>
            <w:tcW w:w="2399" w:type="dxa"/>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2</w:t>
            </w:r>
          </w:p>
        </w:tc>
        <w:tc>
          <w:tcPr>
            <w:tcW w:w="2156" w:type="dxa"/>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3</w:t>
            </w:r>
          </w:p>
        </w:tc>
      </w:tr>
      <w:tr w:rsidR="00A84023" w:rsidRPr="001C6700" w:rsidTr="00674F22">
        <w:trPr>
          <w:trHeight w:val="829"/>
        </w:trPr>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2302" w:type="dxa"/>
            <w:gridSpan w:val="3"/>
            <w:shd w:val="clear" w:color="auto" w:fill="DDD9C3" w:themeFill="background2" w:themeFillShade="E6"/>
            <w:vAlign w:val="center"/>
          </w:tcPr>
          <w:p w:rsidR="00A84023" w:rsidRPr="001C6700" w:rsidRDefault="00A84023" w:rsidP="00A84023">
            <w:pPr>
              <w:pStyle w:val="ListParagraph"/>
              <w:numPr>
                <w:ilvl w:val="0"/>
                <w:numId w:val="30"/>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A84023" w:rsidRPr="001C6700" w:rsidRDefault="00A84023" w:rsidP="00A84023">
            <w:pPr>
              <w:pStyle w:val="ListParagraph"/>
              <w:numPr>
                <w:ilvl w:val="0"/>
                <w:numId w:val="30"/>
              </w:numPr>
              <w:ind w:left="308"/>
              <w:rPr>
                <w:rFonts w:ascii="Times New Roman" w:hAnsi="Times New Roman" w:cs="Times New Roman"/>
              </w:rPr>
            </w:pPr>
            <w:r w:rsidRPr="001C6700">
              <w:rPr>
                <w:rFonts w:ascii="Times New Roman" w:hAnsi="Times New Roman" w:cs="Times New Roman"/>
              </w:rPr>
              <w:t>Hematopoietic &amp; Lymphatic</w:t>
            </w:r>
          </w:p>
        </w:tc>
        <w:tc>
          <w:tcPr>
            <w:tcW w:w="2399" w:type="dxa"/>
            <w:shd w:val="clear" w:color="auto" w:fill="F2DBDB" w:themeFill="accent2" w:themeFillTint="33"/>
            <w:vAlign w:val="center"/>
          </w:tcPr>
          <w:p w:rsidR="00A84023" w:rsidRPr="001C6700" w:rsidRDefault="00A84023" w:rsidP="00A84023">
            <w:pPr>
              <w:pStyle w:val="ListParagraph"/>
              <w:numPr>
                <w:ilvl w:val="0"/>
                <w:numId w:val="31"/>
              </w:numPr>
              <w:ind w:left="310"/>
              <w:rPr>
                <w:rFonts w:ascii="Times New Roman" w:hAnsi="Times New Roman" w:cs="Times New Roman"/>
              </w:rPr>
            </w:pPr>
            <w:r w:rsidRPr="001C6700">
              <w:rPr>
                <w:rFonts w:ascii="Times New Roman" w:hAnsi="Times New Roman" w:cs="Times New Roman"/>
              </w:rPr>
              <w:t>Musculoskeletal and locomotion - 1</w:t>
            </w:r>
          </w:p>
        </w:tc>
        <w:tc>
          <w:tcPr>
            <w:tcW w:w="2156" w:type="dxa"/>
            <w:shd w:val="clear" w:color="auto" w:fill="E5DFEC" w:themeFill="accent4" w:themeFillTint="33"/>
            <w:vAlign w:val="center"/>
          </w:tcPr>
          <w:p w:rsidR="00A84023" w:rsidRPr="001C6700" w:rsidRDefault="00A84023" w:rsidP="00A84023">
            <w:pPr>
              <w:pStyle w:val="ListParagraph"/>
              <w:numPr>
                <w:ilvl w:val="0"/>
                <w:numId w:val="32"/>
              </w:numPr>
              <w:ind w:left="324"/>
              <w:rPr>
                <w:rFonts w:ascii="Times New Roman" w:hAnsi="Times New Roman" w:cs="Times New Roman"/>
              </w:rPr>
            </w:pPr>
            <w:r w:rsidRPr="001C6700">
              <w:rPr>
                <w:rFonts w:ascii="Times New Roman" w:hAnsi="Times New Roman" w:cs="Times New Roman"/>
              </w:rPr>
              <w:t>Cardiovascular -1</w:t>
            </w:r>
          </w:p>
          <w:p w:rsidR="00A84023" w:rsidRPr="001C6700" w:rsidRDefault="00A84023" w:rsidP="00A84023">
            <w:pPr>
              <w:pStyle w:val="ListParagraph"/>
              <w:numPr>
                <w:ilvl w:val="0"/>
                <w:numId w:val="32"/>
              </w:numPr>
              <w:ind w:left="324"/>
              <w:rPr>
                <w:rFonts w:ascii="Times New Roman" w:hAnsi="Times New Roman" w:cs="Times New Roman"/>
              </w:rPr>
            </w:pPr>
            <w:r w:rsidRPr="001C6700">
              <w:rPr>
                <w:rFonts w:ascii="Times New Roman" w:hAnsi="Times New Roman" w:cs="Times New Roman"/>
              </w:rPr>
              <w:t>Respiratory - 1</w:t>
            </w:r>
          </w:p>
        </w:tc>
      </w:tr>
      <w:tr w:rsidR="00A84023" w:rsidRPr="001C6700" w:rsidTr="00674F22">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shd w:val="clear" w:color="auto" w:fill="F2F2F2" w:themeFill="background1" w:themeFillShade="F2"/>
          </w:tcPr>
          <w:p w:rsidR="00A84023" w:rsidRPr="001C6700" w:rsidRDefault="00A84023" w:rsidP="00674F22">
            <w:pPr>
              <w:jc w:val="center"/>
              <w:rPr>
                <w:rFonts w:ascii="Times New Roman" w:hAnsi="Times New Roman" w:cs="Times New Roman"/>
              </w:rPr>
            </w:pPr>
            <w:r>
              <w:rPr>
                <w:rFonts w:ascii="Times New Roman" w:hAnsi="Times New Roman" w:cs="Times New Roman"/>
              </w:rPr>
              <w:t>PERLS-1, Quran-1, Islamiat,</w:t>
            </w:r>
            <w:r w:rsidRPr="001C6700">
              <w:rPr>
                <w:rFonts w:ascii="Times New Roman" w:hAnsi="Times New Roman" w:cs="Times New Roman"/>
              </w:rPr>
              <w:t xml:space="preserve"> Civics, Pakistan Studies</w:t>
            </w:r>
            <w:r>
              <w:rPr>
                <w:rFonts w:ascii="Times New Roman" w:hAnsi="Times New Roman" w:cs="Times New Roman"/>
              </w:rPr>
              <w:t>, English</w:t>
            </w:r>
          </w:p>
        </w:tc>
      </w:tr>
      <w:tr w:rsidR="00A84023" w:rsidRPr="001C6700" w:rsidTr="00674F22">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tcBorders>
              <w:bottom w:val="single" w:sz="4" w:space="0" w:color="000000" w:themeColor="text1"/>
            </w:tcBorders>
            <w:shd w:val="clear" w:color="auto" w:fill="DBE5F1" w:themeFill="accent1" w:themeFillTint="33"/>
          </w:tcPr>
          <w:p w:rsidR="00A84023" w:rsidRPr="001C6700" w:rsidRDefault="00A84023" w:rsidP="00674F22">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A84023" w:rsidRPr="001C6700" w:rsidTr="00674F22">
        <w:trPr>
          <w:cantSplit/>
          <w:trHeight w:val="242"/>
        </w:trPr>
        <w:tc>
          <w:tcPr>
            <w:tcW w:w="9576" w:type="dxa"/>
            <w:gridSpan w:val="7"/>
            <w:shd w:val="clear" w:color="auto" w:fill="002060"/>
            <w:vAlign w:val="center"/>
          </w:tcPr>
          <w:p w:rsidR="00A84023" w:rsidRPr="001C6700" w:rsidRDefault="00A84023" w:rsidP="00674F22">
            <w:pPr>
              <w:jc w:val="center"/>
              <w:rPr>
                <w:rFonts w:ascii="Times New Roman" w:hAnsi="Times New Roman" w:cs="Times New Roman"/>
                <w:b/>
              </w:rPr>
            </w:pPr>
          </w:p>
        </w:tc>
      </w:tr>
      <w:tr w:rsidR="00A84023" w:rsidRPr="001C6700" w:rsidTr="00674F22">
        <w:trPr>
          <w:cantSplit/>
          <w:trHeight w:val="242"/>
        </w:trPr>
        <w:tc>
          <w:tcPr>
            <w:tcW w:w="1329" w:type="dxa"/>
            <w:vMerge w:val="restart"/>
            <w:shd w:val="clear" w:color="auto" w:fill="FDE9D9" w:themeFill="accent6"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sz w:val="32"/>
              </w:rPr>
              <w:t>Year 02</w:t>
            </w:r>
          </w:p>
        </w:tc>
        <w:tc>
          <w:tcPr>
            <w:tcW w:w="1390" w:type="dxa"/>
            <w:vMerge w:val="restart"/>
            <w:shd w:val="clear" w:color="auto" w:fill="EAF1DD" w:themeFill="accent3" w:themeFillTint="33"/>
            <w:textDirection w:val="tbRl"/>
            <w:vAlign w:val="center"/>
          </w:tcPr>
          <w:p w:rsidR="00A84023" w:rsidRPr="001C6700" w:rsidRDefault="00A84023" w:rsidP="00674F22">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302" w:type="dxa"/>
            <w:gridSpan w:val="3"/>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4</w:t>
            </w:r>
          </w:p>
        </w:tc>
        <w:tc>
          <w:tcPr>
            <w:tcW w:w="2399" w:type="dxa"/>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5</w:t>
            </w:r>
          </w:p>
        </w:tc>
        <w:tc>
          <w:tcPr>
            <w:tcW w:w="2156" w:type="dxa"/>
            <w:shd w:val="clear" w:color="auto" w:fill="DAEEF3" w:themeFill="accent5" w:themeFillTint="33"/>
            <w:vAlign w:val="center"/>
          </w:tcPr>
          <w:p w:rsidR="00A84023" w:rsidRPr="001C6700" w:rsidRDefault="00A84023" w:rsidP="00674F22">
            <w:pPr>
              <w:jc w:val="center"/>
              <w:rPr>
                <w:rFonts w:ascii="Times New Roman" w:hAnsi="Times New Roman" w:cs="Times New Roman"/>
                <w:b/>
              </w:rPr>
            </w:pPr>
            <w:r w:rsidRPr="001C6700">
              <w:rPr>
                <w:rFonts w:ascii="Times New Roman" w:hAnsi="Times New Roman" w:cs="Times New Roman"/>
                <w:b/>
              </w:rPr>
              <w:t>Block 6</w:t>
            </w:r>
          </w:p>
        </w:tc>
      </w:tr>
      <w:tr w:rsidR="00A84023" w:rsidRPr="001C6700" w:rsidTr="00674F22">
        <w:trPr>
          <w:cantSplit/>
          <w:trHeight w:val="1134"/>
        </w:trPr>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extDirection w:val="tbRl"/>
          </w:tcPr>
          <w:p w:rsidR="00A84023" w:rsidRPr="001C6700" w:rsidRDefault="00A84023" w:rsidP="00674F22">
            <w:pPr>
              <w:ind w:left="113" w:right="113"/>
              <w:rPr>
                <w:rFonts w:ascii="Times New Roman" w:hAnsi="Times New Roman" w:cs="Times New Roman"/>
              </w:rPr>
            </w:pPr>
          </w:p>
        </w:tc>
        <w:tc>
          <w:tcPr>
            <w:tcW w:w="2302" w:type="dxa"/>
            <w:gridSpan w:val="3"/>
            <w:shd w:val="clear" w:color="auto" w:fill="DDD9C3" w:themeFill="background2" w:themeFillShade="E6"/>
            <w:vAlign w:val="center"/>
          </w:tcPr>
          <w:p w:rsidR="00A84023" w:rsidRPr="00EC64AB" w:rsidRDefault="00A84023" w:rsidP="00A84023">
            <w:pPr>
              <w:pStyle w:val="ListParagraph"/>
              <w:numPr>
                <w:ilvl w:val="0"/>
                <w:numId w:val="33"/>
              </w:numPr>
              <w:ind w:left="334"/>
              <w:rPr>
                <w:rFonts w:ascii="Times New Roman" w:hAnsi="Times New Roman" w:cs="Times New Roman"/>
              </w:rPr>
            </w:pPr>
            <w:r w:rsidRPr="00EC64AB">
              <w:rPr>
                <w:rFonts w:ascii="Times New Roman" w:hAnsi="Times New Roman" w:cs="Times New Roman"/>
              </w:rPr>
              <w:t>GIT &amp; Nutrition –1</w:t>
            </w:r>
          </w:p>
          <w:p w:rsidR="00A84023" w:rsidRPr="00EC64AB" w:rsidRDefault="00A84023" w:rsidP="00A84023">
            <w:pPr>
              <w:pStyle w:val="ListParagraph"/>
              <w:numPr>
                <w:ilvl w:val="0"/>
                <w:numId w:val="33"/>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2399" w:type="dxa"/>
            <w:shd w:val="clear" w:color="auto" w:fill="F2DBDB" w:themeFill="accent2" w:themeFillTint="33"/>
            <w:vAlign w:val="center"/>
          </w:tcPr>
          <w:p w:rsidR="00A84023" w:rsidRPr="00EC64AB" w:rsidRDefault="00A84023" w:rsidP="00A84023">
            <w:pPr>
              <w:pStyle w:val="ListParagraph"/>
              <w:numPr>
                <w:ilvl w:val="0"/>
                <w:numId w:val="34"/>
              </w:numPr>
              <w:ind w:left="317"/>
              <w:rPr>
                <w:rFonts w:ascii="Times New Roman" w:hAnsi="Times New Roman" w:cs="Times New Roman"/>
              </w:rPr>
            </w:pPr>
            <w:r w:rsidRPr="00EC64AB">
              <w:rPr>
                <w:rFonts w:ascii="Times New Roman" w:hAnsi="Times New Roman" w:cs="Times New Roman"/>
              </w:rPr>
              <w:t>Endocrinology &amp; Reproduction – 1</w:t>
            </w:r>
          </w:p>
          <w:p w:rsidR="00A84023" w:rsidRPr="00EC64AB" w:rsidRDefault="00A84023" w:rsidP="00A84023">
            <w:pPr>
              <w:pStyle w:val="ListParagraph"/>
              <w:numPr>
                <w:ilvl w:val="0"/>
                <w:numId w:val="34"/>
              </w:numPr>
              <w:ind w:left="317"/>
              <w:rPr>
                <w:rFonts w:ascii="Times New Roman" w:hAnsi="Times New Roman" w:cs="Times New Roman"/>
              </w:rPr>
            </w:pPr>
            <w:r w:rsidRPr="00EC64AB">
              <w:rPr>
                <w:rFonts w:ascii="Times New Roman" w:hAnsi="Times New Roman" w:cs="Times New Roman"/>
              </w:rPr>
              <w:t>Head &amp; Neck, Special senses</w:t>
            </w:r>
          </w:p>
        </w:tc>
        <w:tc>
          <w:tcPr>
            <w:tcW w:w="2156" w:type="dxa"/>
            <w:shd w:val="clear" w:color="auto" w:fill="E5DFEC" w:themeFill="accent4" w:themeFillTint="33"/>
            <w:vAlign w:val="center"/>
          </w:tcPr>
          <w:p w:rsidR="00A84023" w:rsidRPr="00EC64AB" w:rsidRDefault="00A84023" w:rsidP="00A84023">
            <w:pPr>
              <w:pStyle w:val="ListParagraph"/>
              <w:numPr>
                <w:ilvl w:val="0"/>
                <w:numId w:val="35"/>
              </w:numPr>
              <w:ind w:left="293"/>
              <w:rPr>
                <w:rFonts w:ascii="Times New Roman" w:hAnsi="Times New Roman" w:cs="Times New Roman"/>
              </w:rPr>
            </w:pPr>
            <w:r w:rsidRPr="00EC64AB">
              <w:rPr>
                <w:rFonts w:ascii="Times New Roman" w:hAnsi="Times New Roman" w:cs="Times New Roman"/>
              </w:rPr>
              <w:t>Neurosciences – 1</w:t>
            </w:r>
          </w:p>
          <w:p w:rsidR="00A84023" w:rsidRPr="00EC64AB" w:rsidRDefault="00A84023" w:rsidP="00A84023">
            <w:pPr>
              <w:pStyle w:val="ListParagraph"/>
              <w:numPr>
                <w:ilvl w:val="0"/>
                <w:numId w:val="35"/>
              </w:numPr>
              <w:ind w:left="293"/>
              <w:rPr>
                <w:rFonts w:ascii="Times New Roman" w:hAnsi="Times New Roman" w:cs="Times New Roman"/>
              </w:rPr>
            </w:pPr>
            <w:r w:rsidRPr="00EC64AB">
              <w:rPr>
                <w:rFonts w:ascii="Times New Roman" w:hAnsi="Times New Roman" w:cs="Times New Roman"/>
              </w:rPr>
              <w:t>Inflammation - 1</w:t>
            </w:r>
          </w:p>
        </w:tc>
      </w:tr>
      <w:tr w:rsidR="00A84023" w:rsidRPr="001C6700" w:rsidTr="00674F22">
        <w:tc>
          <w:tcPr>
            <w:tcW w:w="1329" w:type="dxa"/>
            <w:vMerge/>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shd w:val="clear" w:color="auto" w:fill="F2F2F2" w:themeFill="background1" w:themeFillShade="F2"/>
          </w:tcPr>
          <w:p w:rsidR="00A84023" w:rsidRPr="001C6700" w:rsidRDefault="00A84023" w:rsidP="00674F22">
            <w:pPr>
              <w:jc w:val="center"/>
              <w:rPr>
                <w:rFonts w:ascii="Times New Roman" w:hAnsi="Times New Roman" w:cs="Times New Roman"/>
              </w:rPr>
            </w:pPr>
            <w:r>
              <w:rPr>
                <w:rFonts w:ascii="Times New Roman" w:hAnsi="Times New Roman" w:cs="Times New Roman"/>
              </w:rPr>
              <w:t>PERLS-2, Quran Pak-2, Islamiat, Civics, Pakistan Studies, English</w:t>
            </w:r>
          </w:p>
        </w:tc>
      </w:tr>
      <w:tr w:rsidR="00A84023" w:rsidRPr="001C6700" w:rsidTr="00674F22">
        <w:tc>
          <w:tcPr>
            <w:tcW w:w="1329" w:type="dxa"/>
            <w:vMerge/>
            <w:tcBorders>
              <w:bottom w:val="single" w:sz="4" w:space="0" w:color="000000" w:themeColor="text1"/>
            </w:tcBorders>
          </w:tcPr>
          <w:p w:rsidR="00A84023" w:rsidRPr="001C6700" w:rsidRDefault="00A84023" w:rsidP="00674F22">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A84023" w:rsidRPr="001C6700" w:rsidRDefault="00A84023" w:rsidP="00674F22">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A84023" w:rsidRPr="001C6700" w:rsidTr="00674F22">
        <w:tc>
          <w:tcPr>
            <w:tcW w:w="9576" w:type="dxa"/>
            <w:gridSpan w:val="7"/>
            <w:shd w:val="clear" w:color="auto" w:fill="002060"/>
          </w:tcPr>
          <w:p w:rsidR="00A84023" w:rsidRDefault="00A84023" w:rsidP="00674F22">
            <w:pPr>
              <w:jc w:val="center"/>
              <w:rPr>
                <w:rFonts w:ascii="Times New Roman" w:hAnsi="Times New Roman" w:cs="Times New Roman"/>
              </w:rPr>
            </w:pPr>
          </w:p>
        </w:tc>
      </w:tr>
      <w:tr w:rsidR="00A84023" w:rsidRPr="001C6700" w:rsidTr="00674F22">
        <w:tc>
          <w:tcPr>
            <w:tcW w:w="1329" w:type="dxa"/>
            <w:vMerge w:val="restart"/>
            <w:shd w:val="clear" w:color="auto" w:fill="FDE9D9" w:themeFill="accent6" w:themeFillTint="33"/>
            <w:vAlign w:val="center"/>
          </w:tcPr>
          <w:p w:rsidR="00A84023" w:rsidRPr="001C6700" w:rsidRDefault="00A84023" w:rsidP="00674F22">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1390" w:type="dxa"/>
            <w:vMerge w:val="restart"/>
            <w:shd w:val="clear" w:color="auto" w:fill="EAF1DD" w:themeFill="accent3" w:themeFillTint="33"/>
            <w:textDirection w:val="tbRl"/>
            <w:vAlign w:val="center"/>
          </w:tcPr>
          <w:p w:rsidR="00A84023" w:rsidRPr="001C6700" w:rsidRDefault="00A84023" w:rsidP="00674F22">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87" w:type="dxa"/>
            <w:gridSpan w:val="2"/>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2414" w:type="dxa"/>
            <w:gridSpan w:val="2"/>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2156" w:type="dxa"/>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A84023" w:rsidRPr="001C6700" w:rsidTr="00674F22">
        <w:tc>
          <w:tcPr>
            <w:tcW w:w="1329" w:type="dxa"/>
            <w:vMerge/>
            <w:shd w:val="clear" w:color="auto" w:fill="FDE9D9" w:themeFill="accent6" w:themeFillTint="33"/>
            <w:vAlign w:val="center"/>
          </w:tcPr>
          <w:p w:rsidR="00A84023" w:rsidRPr="001C6700" w:rsidRDefault="00A84023" w:rsidP="00674F22">
            <w:pPr>
              <w:jc w:val="cente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2287" w:type="dxa"/>
            <w:gridSpan w:val="2"/>
            <w:shd w:val="clear" w:color="auto" w:fill="DDD9C3" w:themeFill="background2" w:themeFillShade="E6"/>
            <w:vAlign w:val="center"/>
          </w:tcPr>
          <w:p w:rsidR="00A84023" w:rsidRPr="005B0AA9" w:rsidRDefault="00A84023" w:rsidP="00A84023">
            <w:pPr>
              <w:pStyle w:val="ListParagraph"/>
              <w:numPr>
                <w:ilvl w:val="0"/>
                <w:numId w:val="36"/>
              </w:numPr>
              <w:ind w:left="334"/>
              <w:rPr>
                <w:rFonts w:ascii="Times New Roman" w:hAnsi="Times New Roman" w:cs="Times New Roman"/>
              </w:rPr>
            </w:pPr>
            <w:r w:rsidRPr="005B0AA9">
              <w:rPr>
                <w:rFonts w:ascii="Times New Roman" w:hAnsi="Times New Roman" w:cs="Times New Roman"/>
              </w:rPr>
              <w:t>Foundation – 2</w:t>
            </w:r>
          </w:p>
          <w:p w:rsidR="00A84023" w:rsidRPr="005B0AA9" w:rsidRDefault="00A84023" w:rsidP="00A84023">
            <w:pPr>
              <w:pStyle w:val="ListParagraph"/>
              <w:numPr>
                <w:ilvl w:val="0"/>
                <w:numId w:val="36"/>
              </w:numPr>
              <w:ind w:left="334"/>
              <w:rPr>
                <w:rFonts w:ascii="Times New Roman" w:hAnsi="Times New Roman" w:cs="Times New Roman"/>
              </w:rPr>
            </w:pPr>
            <w:r w:rsidRPr="005B0AA9">
              <w:rPr>
                <w:rFonts w:ascii="Times New Roman" w:hAnsi="Times New Roman" w:cs="Times New Roman"/>
              </w:rPr>
              <w:t>Infectious Diseases</w:t>
            </w:r>
          </w:p>
          <w:p w:rsidR="00A84023" w:rsidRDefault="00A84023" w:rsidP="00A84023">
            <w:pPr>
              <w:pStyle w:val="ListParagraph"/>
              <w:numPr>
                <w:ilvl w:val="0"/>
                <w:numId w:val="36"/>
              </w:numPr>
              <w:ind w:left="334"/>
              <w:rPr>
                <w:rFonts w:ascii="Times New Roman" w:hAnsi="Times New Roman" w:cs="Times New Roman"/>
              </w:rPr>
            </w:pPr>
            <w:r w:rsidRPr="005B0AA9">
              <w:rPr>
                <w:rFonts w:ascii="Times New Roman" w:hAnsi="Times New Roman" w:cs="Times New Roman"/>
              </w:rPr>
              <w:t>Neoplasia</w:t>
            </w:r>
          </w:p>
          <w:p w:rsidR="00A84023" w:rsidRPr="008E4D02" w:rsidRDefault="00A84023" w:rsidP="00A84023">
            <w:pPr>
              <w:pStyle w:val="ListParagraph"/>
              <w:numPr>
                <w:ilvl w:val="0"/>
                <w:numId w:val="36"/>
              </w:numPr>
              <w:ind w:left="334"/>
              <w:rPr>
                <w:rFonts w:ascii="Times New Roman" w:hAnsi="Times New Roman" w:cs="Times New Roman"/>
              </w:rPr>
            </w:pPr>
            <w:r w:rsidRPr="008E4D02">
              <w:rPr>
                <w:rFonts w:ascii="Times New Roman" w:hAnsi="Times New Roman" w:cs="Times New Roman"/>
              </w:rPr>
              <w:t>Musculoskeletal &amp; Locomotion - 2</w:t>
            </w:r>
          </w:p>
        </w:tc>
        <w:tc>
          <w:tcPr>
            <w:tcW w:w="2414" w:type="dxa"/>
            <w:gridSpan w:val="2"/>
            <w:shd w:val="clear" w:color="auto" w:fill="F2DBDB" w:themeFill="accent2" w:themeFillTint="33"/>
            <w:vAlign w:val="center"/>
          </w:tcPr>
          <w:p w:rsidR="00A84023" w:rsidRDefault="00A84023" w:rsidP="00A84023">
            <w:pPr>
              <w:pStyle w:val="ListParagraph"/>
              <w:numPr>
                <w:ilvl w:val="0"/>
                <w:numId w:val="37"/>
              </w:numPr>
              <w:ind w:left="356"/>
              <w:rPr>
                <w:rFonts w:ascii="Times New Roman" w:hAnsi="Times New Roman" w:cs="Times New Roman"/>
              </w:rPr>
            </w:pPr>
            <w:r w:rsidRPr="008E4D02">
              <w:rPr>
                <w:rFonts w:ascii="Times New Roman" w:hAnsi="Times New Roman" w:cs="Times New Roman"/>
              </w:rPr>
              <w:t>Hematopoietic, Immunity &amp; Transplant</w:t>
            </w:r>
          </w:p>
          <w:p w:rsidR="00A84023" w:rsidRPr="008E4D02" w:rsidRDefault="00A84023" w:rsidP="00A84023">
            <w:pPr>
              <w:pStyle w:val="ListParagraph"/>
              <w:numPr>
                <w:ilvl w:val="0"/>
                <w:numId w:val="37"/>
              </w:numPr>
              <w:ind w:left="356"/>
              <w:rPr>
                <w:rFonts w:ascii="Times New Roman" w:hAnsi="Times New Roman" w:cs="Times New Roman"/>
              </w:rPr>
            </w:pPr>
            <w:r w:rsidRPr="008E4D02">
              <w:rPr>
                <w:rFonts w:ascii="Times New Roman" w:hAnsi="Times New Roman" w:cs="Times New Roman"/>
              </w:rPr>
              <w:t>Cardiovascular - 2</w:t>
            </w:r>
          </w:p>
          <w:p w:rsidR="00A84023" w:rsidRDefault="00A84023" w:rsidP="00674F22">
            <w:pPr>
              <w:rPr>
                <w:rFonts w:ascii="Times New Roman" w:hAnsi="Times New Roman" w:cs="Times New Roman"/>
              </w:rPr>
            </w:pPr>
          </w:p>
        </w:tc>
        <w:tc>
          <w:tcPr>
            <w:tcW w:w="2156" w:type="dxa"/>
            <w:shd w:val="clear" w:color="auto" w:fill="E5DFEC" w:themeFill="accent4" w:themeFillTint="33"/>
            <w:vAlign w:val="center"/>
          </w:tcPr>
          <w:p w:rsidR="00A84023" w:rsidRPr="008E4D02" w:rsidRDefault="00A84023" w:rsidP="00A84023">
            <w:pPr>
              <w:pStyle w:val="ListParagraph"/>
              <w:numPr>
                <w:ilvl w:val="0"/>
                <w:numId w:val="38"/>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A84023" w:rsidRDefault="00A84023" w:rsidP="00A84023">
            <w:pPr>
              <w:pStyle w:val="ListParagraph"/>
              <w:numPr>
                <w:ilvl w:val="0"/>
                <w:numId w:val="38"/>
              </w:numPr>
              <w:ind w:left="342"/>
              <w:rPr>
                <w:rFonts w:ascii="Times New Roman" w:hAnsi="Times New Roman" w:cs="Times New Roman"/>
              </w:rPr>
            </w:pPr>
            <w:r w:rsidRPr="008E4D02">
              <w:rPr>
                <w:rFonts w:ascii="Times New Roman" w:hAnsi="Times New Roman" w:cs="Times New Roman"/>
              </w:rPr>
              <w:t>Forensic Medicine</w:t>
            </w:r>
          </w:p>
          <w:p w:rsidR="00A84023" w:rsidRPr="008E4D02" w:rsidRDefault="00A84023" w:rsidP="00A84023">
            <w:pPr>
              <w:pStyle w:val="ListParagraph"/>
              <w:numPr>
                <w:ilvl w:val="0"/>
                <w:numId w:val="38"/>
              </w:numPr>
              <w:ind w:left="342"/>
              <w:rPr>
                <w:rFonts w:ascii="Times New Roman" w:hAnsi="Times New Roman" w:cs="Times New Roman"/>
              </w:rPr>
            </w:pPr>
            <w:r w:rsidRPr="008E4D02">
              <w:rPr>
                <w:rFonts w:ascii="Times New Roman" w:hAnsi="Times New Roman" w:cs="Times New Roman"/>
              </w:rPr>
              <w:t>Community Medicine &amp; Family Health - 1</w:t>
            </w:r>
          </w:p>
        </w:tc>
      </w:tr>
      <w:tr w:rsidR="00A84023" w:rsidRPr="001C6700" w:rsidTr="00674F22">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shd w:val="clear" w:color="auto" w:fill="F2F2F2" w:themeFill="background1" w:themeFillShade="F2"/>
          </w:tcPr>
          <w:p w:rsidR="00A84023" w:rsidRDefault="00A84023" w:rsidP="00674F22">
            <w:pPr>
              <w:jc w:val="center"/>
              <w:rPr>
                <w:rFonts w:ascii="Times New Roman" w:hAnsi="Times New Roman" w:cs="Times New Roman"/>
              </w:rPr>
            </w:pPr>
            <w:r>
              <w:rPr>
                <w:rFonts w:ascii="Times New Roman" w:hAnsi="Times New Roman" w:cs="Times New Roman"/>
              </w:rPr>
              <w:t>PERLS - 3, Quran Pak – 3</w:t>
            </w:r>
          </w:p>
        </w:tc>
      </w:tr>
      <w:tr w:rsidR="00A84023" w:rsidRPr="001C6700" w:rsidTr="00674F22">
        <w:tc>
          <w:tcPr>
            <w:tcW w:w="1329" w:type="dxa"/>
            <w:vMerge/>
            <w:tcBorders>
              <w:bottom w:val="single" w:sz="4" w:space="0" w:color="000000" w:themeColor="text1"/>
            </w:tcBorders>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tcPr>
          <w:p w:rsidR="00A84023" w:rsidRDefault="00A84023" w:rsidP="00674F22">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A84023" w:rsidRPr="001C6700" w:rsidTr="00674F22">
        <w:tc>
          <w:tcPr>
            <w:tcW w:w="1329" w:type="dxa"/>
            <w:shd w:val="clear" w:color="auto" w:fill="002060"/>
          </w:tcPr>
          <w:p w:rsidR="00A84023" w:rsidRPr="001C6700" w:rsidRDefault="00A84023" w:rsidP="00674F22">
            <w:pPr>
              <w:rPr>
                <w:rFonts w:ascii="Times New Roman" w:hAnsi="Times New Roman" w:cs="Times New Roman"/>
              </w:rPr>
            </w:pPr>
          </w:p>
        </w:tc>
        <w:tc>
          <w:tcPr>
            <w:tcW w:w="1390" w:type="dxa"/>
            <w:shd w:val="clear" w:color="auto" w:fill="002060"/>
          </w:tcPr>
          <w:p w:rsidR="00A84023" w:rsidRPr="001C6700" w:rsidRDefault="00A84023" w:rsidP="00674F22">
            <w:pPr>
              <w:rPr>
                <w:rFonts w:ascii="Times New Roman" w:hAnsi="Times New Roman" w:cs="Times New Roman"/>
              </w:rPr>
            </w:pPr>
          </w:p>
        </w:tc>
        <w:tc>
          <w:tcPr>
            <w:tcW w:w="6857" w:type="dxa"/>
            <w:gridSpan w:val="5"/>
            <w:tcBorders>
              <w:bottom w:val="single" w:sz="4" w:space="0" w:color="000000" w:themeColor="text1"/>
            </w:tcBorders>
            <w:shd w:val="clear" w:color="auto" w:fill="002060"/>
          </w:tcPr>
          <w:p w:rsidR="00A84023" w:rsidRDefault="00A84023" w:rsidP="00674F22">
            <w:pPr>
              <w:jc w:val="center"/>
              <w:rPr>
                <w:rFonts w:ascii="Times New Roman" w:hAnsi="Times New Roman" w:cs="Times New Roman"/>
              </w:rPr>
            </w:pPr>
          </w:p>
        </w:tc>
      </w:tr>
      <w:tr w:rsidR="00A84023" w:rsidRPr="001C6700" w:rsidTr="00674F22">
        <w:tc>
          <w:tcPr>
            <w:tcW w:w="1329" w:type="dxa"/>
            <w:vMerge w:val="restart"/>
            <w:shd w:val="clear" w:color="auto" w:fill="FDE9D9" w:themeFill="accent6" w:themeFillTint="33"/>
            <w:vAlign w:val="center"/>
          </w:tcPr>
          <w:p w:rsidR="00A84023" w:rsidRPr="001C6700" w:rsidRDefault="00A84023" w:rsidP="00674F22">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1390" w:type="dxa"/>
            <w:vMerge w:val="restart"/>
            <w:shd w:val="clear" w:color="auto" w:fill="EAF1DD" w:themeFill="accent3" w:themeFillTint="33"/>
            <w:textDirection w:val="tbRl"/>
            <w:vAlign w:val="center"/>
          </w:tcPr>
          <w:p w:rsidR="00A84023" w:rsidRPr="001C6700" w:rsidRDefault="00A84023" w:rsidP="00674F22">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75" w:type="dxa"/>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2426" w:type="dxa"/>
            <w:gridSpan w:val="3"/>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2156" w:type="dxa"/>
            <w:shd w:val="clear" w:color="auto" w:fill="DAEEF3" w:themeFill="accent5" w:themeFillTint="33"/>
          </w:tcPr>
          <w:p w:rsidR="00A84023" w:rsidRDefault="00A84023" w:rsidP="00674F22">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A84023" w:rsidRPr="001C6700" w:rsidTr="00674F22">
        <w:trPr>
          <w:cantSplit/>
          <w:trHeight w:val="1134"/>
        </w:trPr>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extDirection w:val="tbRl"/>
          </w:tcPr>
          <w:p w:rsidR="00A84023" w:rsidRPr="001C6700" w:rsidRDefault="00A84023" w:rsidP="00674F22">
            <w:pPr>
              <w:ind w:left="113" w:right="113"/>
              <w:rPr>
                <w:rFonts w:ascii="Times New Roman" w:hAnsi="Times New Roman" w:cs="Times New Roman"/>
              </w:rPr>
            </w:pPr>
          </w:p>
        </w:tc>
        <w:tc>
          <w:tcPr>
            <w:tcW w:w="2275" w:type="dxa"/>
            <w:tcBorders>
              <w:bottom w:val="single" w:sz="4" w:space="0" w:color="000000" w:themeColor="text1"/>
            </w:tcBorders>
            <w:shd w:val="clear" w:color="auto" w:fill="DDD9C3" w:themeFill="background2" w:themeFillShade="E6"/>
            <w:vAlign w:val="center"/>
          </w:tcPr>
          <w:p w:rsidR="00A84023" w:rsidRPr="00A17EDB" w:rsidRDefault="00A84023" w:rsidP="00A84023">
            <w:pPr>
              <w:pStyle w:val="ListParagraph"/>
              <w:numPr>
                <w:ilvl w:val="0"/>
                <w:numId w:val="39"/>
              </w:numPr>
              <w:ind w:left="315"/>
              <w:rPr>
                <w:rFonts w:ascii="Times New Roman" w:hAnsi="Times New Roman" w:cs="Times New Roman"/>
              </w:rPr>
            </w:pPr>
            <w:r w:rsidRPr="00A17EDB">
              <w:rPr>
                <w:rFonts w:ascii="Times New Roman" w:hAnsi="Times New Roman" w:cs="Times New Roman"/>
              </w:rPr>
              <w:t>Renal – 2</w:t>
            </w:r>
          </w:p>
          <w:p w:rsidR="00A84023" w:rsidRPr="00A17EDB" w:rsidRDefault="00A84023" w:rsidP="00A84023">
            <w:pPr>
              <w:pStyle w:val="ListParagraph"/>
              <w:numPr>
                <w:ilvl w:val="0"/>
                <w:numId w:val="39"/>
              </w:numPr>
              <w:ind w:left="315"/>
              <w:rPr>
                <w:rFonts w:ascii="Times New Roman" w:hAnsi="Times New Roman" w:cs="Times New Roman"/>
              </w:rPr>
            </w:pPr>
            <w:r w:rsidRPr="00A17EDB">
              <w:rPr>
                <w:rFonts w:ascii="Times New Roman" w:hAnsi="Times New Roman" w:cs="Times New Roman"/>
              </w:rPr>
              <w:t>Endocrinology &amp; Reproduction – 2</w:t>
            </w:r>
          </w:p>
          <w:p w:rsidR="00A84023" w:rsidRPr="00A17EDB" w:rsidRDefault="00A84023" w:rsidP="00A84023">
            <w:pPr>
              <w:pStyle w:val="ListParagraph"/>
              <w:numPr>
                <w:ilvl w:val="0"/>
                <w:numId w:val="39"/>
              </w:numPr>
              <w:ind w:left="315"/>
              <w:rPr>
                <w:rFonts w:ascii="Times New Roman" w:hAnsi="Times New Roman" w:cs="Times New Roman"/>
              </w:rPr>
            </w:pPr>
            <w:r w:rsidRPr="00A17EDB">
              <w:rPr>
                <w:rFonts w:ascii="Times New Roman" w:hAnsi="Times New Roman" w:cs="Times New Roman"/>
              </w:rPr>
              <w:t>GIT &amp; Nutrition –2</w:t>
            </w:r>
          </w:p>
          <w:p w:rsidR="00A84023" w:rsidRPr="00A17EDB" w:rsidRDefault="00A84023" w:rsidP="00A84023">
            <w:pPr>
              <w:pStyle w:val="ListParagraph"/>
              <w:numPr>
                <w:ilvl w:val="0"/>
                <w:numId w:val="39"/>
              </w:numPr>
              <w:ind w:left="315"/>
              <w:rPr>
                <w:rFonts w:ascii="Times New Roman" w:hAnsi="Times New Roman" w:cs="Times New Roman"/>
              </w:rPr>
            </w:pPr>
            <w:r w:rsidRPr="00A17EDB">
              <w:rPr>
                <w:rFonts w:ascii="Times New Roman" w:hAnsi="Times New Roman" w:cs="Times New Roman"/>
              </w:rPr>
              <w:t>Neurosciences - 2</w:t>
            </w:r>
          </w:p>
        </w:tc>
        <w:tc>
          <w:tcPr>
            <w:tcW w:w="2426" w:type="dxa"/>
            <w:gridSpan w:val="3"/>
            <w:tcBorders>
              <w:bottom w:val="single" w:sz="4" w:space="0" w:color="000000" w:themeColor="text1"/>
            </w:tcBorders>
            <w:shd w:val="clear" w:color="auto" w:fill="F2DBDB" w:themeFill="accent2" w:themeFillTint="33"/>
            <w:vAlign w:val="center"/>
          </w:tcPr>
          <w:p w:rsidR="00A84023" w:rsidRDefault="00A84023" w:rsidP="00A84023">
            <w:pPr>
              <w:pStyle w:val="ListParagraph"/>
              <w:numPr>
                <w:ilvl w:val="0"/>
                <w:numId w:val="40"/>
              </w:numPr>
              <w:ind w:left="344"/>
              <w:rPr>
                <w:rFonts w:ascii="Times New Roman" w:hAnsi="Times New Roman" w:cs="Times New Roman"/>
              </w:rPr>
            </w:pPr>
            <w:r w:rsidRPr="00A17EDB">
              <w:rPr>
                <w:rFonts w:ascii="Times New Roman" w:hAnsi="Times New Roman" w:cs="Times New Roman"/>
              </w:rPr>
              <w:t>Maternal &amp; Child Health</w:t>
            </w:r>
          </w:p>
          <w:p w:rsidR="00A84023" w:rsidRPr="00A17EDB" w:rsidRDefault="00A84023" w:rsidP="00A84023">
            <w:pPr>
              <w:pStyle w:val="ListParagraph"/>
              <w:numPr>
                <w:ilvl w:val="0"/>
                <w:numId w:val="40"/>
              </w:numPr>
              <w:ind w:left="344"/>
              <w:rPr>
                <w:rFonts w:ascii="Times New Roman" w:hAnsi="Times New Roman" w:cs="Times New Roman"/>
              </w:rPr>
            </w:pPr>
            <w:r w:rsidRPr="00A17EDB">
              <w:rPr>
                <w:rFonts w:ascii="Times New Roman" w:hAnsi="Times New Roman" w:cs="Times New Roman"/>
              </w:rPr>
              <w:t>Ophthalmology</w:t>
            </w:r>
          </w:p>
          <w:p w:rsidR="00A84023" w:rsidRPr="00A17EDB" w:rsidRDefault="00A84023" w:rsidP="00A84023">
            <w:pPr>
              <w:pStyle w:val="ListParagraph"/>
              <w:numPr>
                <w:ilvl w:val="0"/>
                <w:numId w:val="40"/>
              </w:numPr>
              <w:ind w:left="344"/>
              <w:rPr>
                <w:rFonts w:ascii="Times New Roman" w:hAnsi="Times New Roman" w:cs="Times New Roman"/>
              </w:rPr>
            </w:pPr>
            <w:r w:rsidRPr="00A17EDB">
              <w:rPr>
                <w:rFonts w:ascii="Times New Roman" w:hAnsi="Times New Roman" w:cs="Times New Roman"/>
              </w:rPr>
              <w:t>Otorhinolaryngology</w:t>
            </w:r>
          </w:p>
          <w:p w:rsidR="00A84023" w:rsidRDefault="00A84023" w:rsidP="00674F22">
            <w:pPr>
              <w:rPr>
                <w:rFonts w:ascii="Times New Roman" w:hAnsi="Times New Roman" w:cs="Times New Roman"/>
              </w:rPr>
            </w:pPr>
          </w:p>
        </w:tc>
        <w:tc>
          <w:tcPr>
            <w:tcW w:w="2156" w:type="dxa"/>
            <w:tcBorders>
              <w:bottom w:val="single" w:sz="4" w:space="0" w:color="000000" w:themeColor="text1"/>
            </w:tcBorders>
            <w:shd w:val="clear" w:color="auto" w:fill="E5DFEC" w:themeFill="accent4" w:themeFillTint="33"/>
            <w:vAlign w:val="center"/>
          </w:tcPr>
          <w:p w:rsidR="00A84023" w:rsidRPr="00A17EDB" w:rsidRDefault="00A84023" w:rsidP="00A84023">
            <w:pPr>
              <w:pStyle w:val="ListParagraph"/>
              <w:numPr>
                <w:ilvl w:val="0"/>
                <w:numId w:val="41"/>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 xml:space="preserve"> 2</w:t>
            </w:r>
          </w:p>
          <w:p w:rsidR="00A84023" w:rsidRPr="00A17EDB" w:rsidRDefault="00A84023" w:rsidP="00A84023">
            <w:pPr>
              <w:pStyle w:val="ListParagraph"/>
              <w:numPr>
                <w:ilvl w:val="0"/>
                <w:numId w:val="41"/>
              </w:numPr>
              <w:ind w:left="332"/>
              <w:rPr>
                <w:rFonts w:ascii="Times New Roman" w:hAnsi="Times New Roman" w:cs="Times New Roman"/>
              </w:rPr>
            </w:pPr>
            <w:r w:rsidRPr="00A17EDB">
              <w:rPr>
                <w:rFonts w:ascii="Times New Roman" w:hAnsi="Times New Roman" w:cs="Times New Roman"/>
              </w:rPr>
              <w:t>Psychiatry &amp; Behavioral Sciences</w:t>
            </w:r>
          </w:p>
        </w:tc>
      </w:tr>
      <w:tr w:rsidR="00A84023" w:rsidRPr="001C6700" w:rsidTr="00674F22">
        <w:trPr>
          <w:cantSplit/>
          <w:trHeight w:val="278"/>
        </w:trPr>
        <w:tc>
          <w:tcPr>
            <w:tcW w:w="1329" w:type="dxa"/>
            <w:vMerge/>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extDirection w:val="tbRl"/>
          </w:tcPr>
          <w:p w:rsidR="00A84023" w:rsidRPr="001C6700" w:rsidRDefault="00A84023" w:rsidP="00674F22">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F2F2F2" w:themeFill="background1" w:themeFillShade="F2"/>
            <w:vAlign w:val="center"/>
          </w:tcPr>
          <w:p w:rsidR="00A84023" w:rsidRPr="00CC5290" w:rsidRDefault="00A84023" w:rsidP="00674F22">
            <w:pPr>
              <w:jc w:val="center"/>
              <w:rPr>
                <w:rFonts w:ascii="Times New Roman" w:hAnsi="Times New Roman" w:cs="Times New Roman"/>
              </w:rPr>
            </w:pPr>
            <w:r>
              <w:rPr>
                <w:rFonts w:ascii="Times New Roman" w:hAnsi="Times New Roman" w:cs="Times New Roman"/>
              </w:rPr>
              <w:t>PERLS – 4, Quran Pak – 4, Electives &amp; BLS Workshops</w:t>
            </w:r>
          </w:p>
        </w:tc>
      </w:tr>
      <w:tr w:rsidR="00A84023" w:rsidRPr="001C6700" w:rsidTr="00674F22">
        <w:trPr>
          <w:cantSplit/>
          <w:trHeight w:val="260"/>
        </w:trPr>
        <w:tc>
          <w:tcPr>
            <w:tcW w:w="1329" w:type="dxa"/>
            <w:vMerge/>
            <w:tcBorders>
              <w:bottom w:val="single" w:sz="4" w:space="0" w:color="000000" w:themeColor="text1"/>
            </w:tcBorders>
            <w:shd w:val="clear" w:color="auto" w:fill="FDE9D9" w:themeFill="accent6" w:themeFillTint="33"/>
          </w:tcPr>
          <w:p w:rsidR="00A84023" w:rsidRPr="001C6700" w:rsidRDefault="00A84023" w:rsidP="00674F22">
            <w:pPr>
              <w:rPr>
                <w:rFonts w:ascii="Times New Roman" w:hAnsi="Times New Roman" w:cs="Times New Roman"/>
              </w:rPr>
            </w:pPr>
          </w:p>
        </w:tc>
        <w:tc>
          <w:tcPr>
            <w:tcW w:w="1390" w:type="dxa"/>
            <w:vMerge/>
            <w:tcBorders>
              <w:bottom w:val="single" w:sz="4" w:space="0" w:color="000000" w:themeColor="text1"/>
            </w:tcBorders>
            <w:shd w:val="clear" w:color="auto" w:fill="EAF1DD" w:themeFill="accent3" w:themeFillTint="33"/>
            <w:textDirection w:val="tbRl"/>
          </w:tcPr>
          <w:p w:rsidR="00A84023" w:rsidRPr="001C6700" w:rsidRDefault="00A84023" w:rsidP="00674F22">
            <w:pPr>
              <w:ind w:left="113" w:right="113"/>
              <w:rPr>
                <w:rFonts w:ascii="Times New Roman" w:hAnsi="Times New Roman" w:cs="Times New Roman"/>
              </w:rPr>
            </w:pPr>
          </w:p>
        </w:tc>
        <w:tc>
          <w:tcPr>
            <w:tcW w:w="6857" w:type="dxa"/>
            <w:gridSpan w:val="5"/>
            <w:tcBorders>
              <w:bottom w:val="single" w:sz="4" w:space="0" w:color="000000" w:themeColor="text1"/>
            </w:tcBorders>
            <w:shd w:val="clear" w:color="auto" w:fill="C6D9F1" w:themeFill="text2" w:themeFillTint="33"/>
            <w:vAlign w:val="center"/>
          </w:tcPr>
          <w:p w:rsidR="00A84023" w:rsidRPr="00CC5290" w:rsidRDefault="00A84023" w:rsidP="00674F22">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A84023" w:rsidRPr="001C6700" w:rsidTr="00674F22">
        <w:tc>
          <w:tcPr>
            <w:tcW w:w="9576" w:type="dxa"/>
            <w:gridSpan w:val="7"/>
            <w:shd w:val="clear" w:color="auto" w:fill="002060"/>
          </w:tcPr>
          <w:p w:rsidR="00A84023" w:rsidRDefault="00A84023" w:rsidP="00674F22">
            <w:pPr>
              <w:jc w:val="center"/>
              <w:rPr>
                <w:rFonts w:ascii="Times New Roman" w:hAnsi="Times New Roman" w:cs="Times New Roman"/>
              </w:rPr>
            </w:pPr>
          </w:p>
        </w:tc>
      </w:tr>
      <w:tr w:rsidR="00A84023" w:rsidRPr="001C6700" w:rsidTr="00674F22">
        <w:trPr>
          <w:trHeight w:val="1420"/>
        </w:trPr>
        <w:tc>
          <w:tcPr>
            <w:tcW w:w="1329" w:type="dxa"/>
            <w:vMerge w:val="restart"/>
            <w:shd w:val="clear" w:color="auto" w:fill="FDE9D9" w:themeFill="accent6" w:themeFillTint="33"/>
            <w:vAlign w:val="center"/>
          </w:tcPr>
          <w:p w:rsidR="00A84023" w:rsidRPr="001C6700" w:rsidRDefault="00A84023" w:rsidP="00674F22">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1390" w:type="dxa"/>
            <w:vMerge w:val="restart"/>
            <w:shd w:val="clear" w:color="auto" w:fill="EAF1DD" w:themeFill="accent3" w:themeFillTint="33"/>
            <w:textDirection w:val="tbRl"/>
            <w:vAlign w:val="center"/>
          </w:tcPr>
          <w:p w:rsidR="00A84023" w:rsidRPr="001C6700" w:rsidRDefault="00A84023" w:rsidP="00674F22">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6857" w:type="dxa"/>
            <w:gridSpan w:val="5"/>
            <w:shd w:val="clear" w:color="auto" w:fill="C6D9F1" w:themeFill="text2" w:themeFillTint="33"/>
            <w:vAlign w:val="center"/>
          </w:tcPr>
          <w:p w:rsidR="00A84023" w:rsidRPr="005E1332" w:rsidRDefault="00A84023" w:rsidP="00A84023">
            <w:pPr>
              <w:pStyle w:val="ListParagraph"/>
              <w:numPr>
                <w:ilvl w:val="0"/>
                <w:numId w:val="42"/>
              </w:numPr>
              <w:rPr>
                <w:rFonts w:ascii="Times New Roman" w:hAnsi="Times New Roman" w:cs="Times New Roman"/>
              </w:rPr>
            </w:pPr>
            <w:r w:rsidRPr="005E1332">
              <w:rPr>
                <w:rFonts w:ascii="Times New Roman" w:hAnsi="Times New Roman" w:cs="Times New Roman"/>
              </w:rPr>
              <w:t>Gynecology &amp; Obstetrics</w:t>
            </w:r>
          </w:p>
          <w:p w:rsidR="00A84023" w:rsidRPr="005E1332" w:rsidRDefault="00A84023" w:rsidP="00A84023">
            <w:pPr>
              <w:pStyle w:val="ListParagraph"/>
              <w:numPr>
                <w:ilvl w:val="0"/>
                <w:numId w:val="42"/>
              </w:numPr>
              <w:rPr>
                <w:rFonts w:ascii="Times New Roman" w:hAnsi="Times New Roman" w:cs="Times New Roman"/>
              </w:rPr>
            </w:pPr>
            <w:r w:rsidRPr="005E1332">
              <w:rPr>
                <w:rFonts w:ascii="Times New Roman" w:hAnsi="Times New Roman" w:cs="Times New Roman"/>
              </w:rPr>
              <w:t>Pediatrics</w:t>
            </w:r>
          </w:p>
          <w:p w:rsidR="00A84023" w:rsidRPr="005E1332" w:rsidRDefault="00A84023" w:rsidP="00A84023">
            <w:pPr>
              <w:pStyle w:val="ListParagraph"/>
              <w:numPr>
                <w:ilvl w:val="0"/>
                <w:numId w:val="42"/>
              </w:numPr>
              <w:rPr>
                <w:rFonts w:ascii="Times New Roman" w:hAnsi="Times New Roman" w:cs="Times New Roman"/>
              </w:rPr>
            </w:pPr>
            <w:r w:rsidRPr="005E1332">
              <w:rPr>
                <w:rFonts w:ascii="Times New Roman" w:hAnsi="Times New Roman" w:cs="Times New Roman"/>
              </w:rPr>
              <w:t>Medicine &amp; Allied</w:t>
            </w:r>
          </w:p>
          <w:p w:rsidR="00A84023" w:rsidRPr="005E1332" w:rsidRDefault="00A84023" w:rsidP="00A84023">
            <w:pPr>
              <w:pStyle w:val="ListParagraph"/>
              <w:numPr>
                <w:ilvl w:val="0"/>
                <w:numId w:val="42"/>
              </w:numPr>
              <w:rPr>
                <w:rFonts w:ascii="Times New Roman" w:hAnsi="Times New Roman" w:cs="Times New Roman"/>
              </w:rPr>
            </w:pPr>
            <w:r w:rsidRPr="005E1332">
              <w:rPr>
                <w:rFonts w:ascii="Times New Roman" w:hAnsi="Times New Roman" w:cs="Times New Roman"/>
              </w:rPr>
              <w:t>Surgery &amp; Allied</w:t>
            </w:r>
          </w:p>
        </w:tc>
      </w:tr>
      <w:tr w:rsidR="00A84023" w:rsidRPr="001C6700" w:rsidTr="00674F22">
        <w:tc>
          <w:tcPr>
            <w:tcW w:w="1329" w:type="dxa"/>
            <w:vMerge/>
          </w:tcPr>
          <w:p w:rsidR="00A84023" w:rsidRPr="001C6700" w:rsidRDefault="00A84023" w:rsidP="00674F22">
            <w:pPr>
              <w:rPr>
                <w:rFonts w:ascii="Times New Roman" w:hAnsi="Times New Roman" w:cs="Times New Roman"/>
              </w:rPr>
            </w:pPr>
          </w:p>
        </w:tc>
        <w:tc>
          <w:tcPr>
            <w:tcW w:w="1390" w:type="dxa"/>
            <w:vMerge/>
            <w:shd w:val="clear" w:color="auto" w:fill="EAF1DD" w:themeFill="accent3" w:themeFillTint="33"/>
          </w:tcPr>
          <w:p w:rsidR="00A84023" w:rsidRPr="001C6700" w:rsidRDefault="00A84023" w:rsidP="00674F22">
            <w:pPr>
              <w:rPr>
                <w:rFonts w:ascii="Times New Roman" w:hAnsi="Times New Roman" w:cs="Times New Roman"/>
              </w:rPr>
            </w:pPr>
          </w:p>
        </w:tc>
        <w:tc>
          <w:tcPr>
            <w:tcW w:w="6857" w:type="dxa"/>
            <w:gridSpan w:val="5"/>
            <w:shd w:val="clear" w:color="auto" w:fill="C6D9F1" w:themeFill="text2" w:themeFillTint="33"/>
          </w:tcPr>
          <w:p w:rsidR="00A84023" w:rsidRDefault="00A84023" w:rsidP="00674F22">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8721CA" w:rsidRDefault="008721CA" w:rsidP="004146D3">
      <w:pPr>
        <w:spacing w:line="299" w:lineRule="exact"/>
        <w:rPr>
          <w:sz w:val="28"/>
        </w:rPr>
        <w:sectPr w:rsidR="008721CA" w:rsidSect="00611637">
          <w:headerReference w:type="default" r:id="rId10"/>
          <w:footerReference w:type="default" r:id="rId11"/>
          <w:pgSz w:w="11910" w:h="16840"/>
          <w:pgMar w:top="1440" w:right="1440" w:bottom="1440" w:left="1440" w:header="144" w:footer="0" w:gutter="0"/>
          <w:pgNumType w:start="0"/>
          <w:cols w:space="720"/>
          <w:titlePg/>
          <w:docGrid w:linePitch="299"/>
        </w:sectPr>
      </w:pPr>
    </w:p>
    <w:p w:rsidR="00E17963" w:rsidRPr="00E1177E" w:rsidRDefault="002261AD" w:rsidP="006313C4">
      <w:pPr>
        <w:autoSpaceDE w:val="0"/>
        <w:autoSpaceDN w:val="0"/>
        <w:adjustRightInd w:val="0"/>
        <w:spacing w:after="0" w:line="240" w:lineRule="auto"/>
        <w:jc w:val="center"/>
        <w:rPr>
          <w:rFonts w:ascii="Times New Roman" w:hAnsi="Times New Roman" w:cs="Times New Roman"/>
          <w:b/>
          <w:bCs/>
          <w:sz w:val="32"/>
          <w:szCs w:val="32"/>
          <w:u w:val="single"/>
        </w:rPr>
      </w:pPr>
      <w:r w:rsidRPr="00E1177E">
        <w:rPr>
          <w:rFonts w:ascii="Times New Roman" w:hAnsi="Times New Roman" w:cs="Times New Roman"/>
          <w:b/>
          <w:bCs/>
          <w:sz w:val="32"/>
          <w:szCs w:val="32"/>
          <w:u w:val="single"/>
        </w:rPr>
        <w:lastRenderedPageBreak/>
        <w:t>INTRODUCTION TO STUDY GUIDE</w:t>
      </w:r>
    </w:p>
    <w:p w:rsidR="00E17963" w:rsidRPr="00E1177E" w:rsidRDefault="00E17963" w:rsidP="006313C4">
      <w:pPr>
        <w:autoSpaceDE w:val="0"/>
        <w:autoSpaceDN w:val="0"/>
        <w:adjustRightInd w:val="0"/>
        <w:spacing w:after="0" w:line="240" w:lineRule="auto"/>
        <w:jc w:val="center"/>
        <w:rPr>
          <w:rFonts w:ascii="Times New Roman" w:hAnsi="Times New Roman" w:cs="Times New Roman"/>
          <w:b/>
          <w:bCs/>
          <w:sz w:val="24"/>
          <w:szCs w:val="24"/>
        </w:rPr>
      </w:pPr>
    </w:p>
    <w:p w:rsidR="00852B91" w:rsidRPr="00E1177E" w:rsidRDefault="000768F5" w:rsidP="003B0E96">
      <w:pPr>
        <w:pStyle w:val="Default"/>
        <w:jc w:val="both"/>
        <w:rPr>
          <w:rFonts w:ascii="Times New Roman" w:hAnsi="Times New Roman" w:cs="Times New Roman"/>
        </w:rPr>
      </w:pPr>
      <w:r w:rsidRPr="00E1177E">
        <w:rPr>
          <w:rFonts w:ascii="Times New Roman" w:hAnsi="Times New Roman" w:cs="Times New Roman"/>
          <w:b/>
          <w:bCs/>
        </w:rPr>
        <w:t xml:space="preserve">WHAT IS A STUDY GUIDE? </w:t>
      </w:r>
    </w:p>
    <w:p w:rsidR="003B0E96" w:rsidRPr="00E1177E" w:rsidRDefault="003B0E96" w:rsidP="003B0E96">
      <w:pPr>
        <w:pStyle w:val="Default"/>
        <w:rPr>
          <w:rFonts w:ascii="Times New Roman" w:hAnsi="Times New Roman" w:cs="Times New Roman"/>
        </w:rPr>
      </w:pPr>
      <w:r w:rsidRPr="00E1177E">
        <w:rPr>
          <w:rFonts w:ascii="Times New Roman" w:hAnsi="Times New Roman" w:cs="Times New Roman"/>
        </w:rPr>
        <w:t xml:space="preserve">This study guide is prepared for the students of </w:t>
      </w:r>
      <w:r w:rsidR="00E35C73" w:rsidRPr="00E1177E">
        <w:rPr>
          <w:rFonts w:ascii="Times New Roman" w:hAnsi="Times New Roman" w:cs="Times New Roman"/>
        </w:rPr>
        <w:t>2nd</w:t>
      </w:r>
      <w:r w:rsidR="00C102EA">
        <w:rPr>
          <w:rFonts w:ascii="Times New Roman" w:hAnsi="Times New Roman" w:cs="Times New Roman"/>
        </w:rPr>
        <w:t xml:space="preserve"> year MBBS</w:t>
      </w:r>
      <w:r w:rsidR="00E35C73" w:rsidRPr="00E1177E">
        <w:rPr>
          <w:rFonts w:ascii="Times New Roman" w:hAnsi="Times New Roman" w:cs="Times New Roman"/>
        </w:rPr>
        <w:t xml:space="preserve"> </w:t>
      </w:r>
      <w:r w:rsidR="00C102EA">
        <w:rPr>
          <w:rFonts w:ascii="Times New Roman" w:hAnsi="Times New Roman" w:cs="Times New Roman"/>
        </w:rPr>
        <w:t>(</w:t>
      </w:r>
      <w:r w:rsidR="00E35C73" w:rsidRPr="00E1177E">
        <w:rPr>
          <w:rFonts w:ascii="Times New Roman" w:hAnsi="Times New Roman" w:cs="Times New Roman"/>
        </w:rPr>
        <w:t>RYKMC</w:t>
      </w:r>
      <w:r w:rsidR="00C102EA">
        <w:rPr>
          <w:rFonts w:ascii="Times New Roman" w:hAnsi="Times New Roman" w:cs="Times New Roman"/>
        </w:rPr>
        <w:t>)</w:t>
      </w:r>
      <w:r w:rsidR="00E35C73" w:rsidRPr="00E1177E">
        <w:rPr>
          <w:rFonts w:ascii="Times New Roman" w:hAnsi="Times New Roman" w:cs="Times New Roman"/>
        </w:rPr>
        <w:t xml:space="preserve"> for session 2025-26</w:t>
      </w:r>
      <w:r w:rsidRPr="00E1177E">
        <w:rPr>
          <w:rFonts w:ascii="Times New Roman" w:hAnsi="Times New Roman" w:cs="Times New Roman"/>
        </w:rPr>
        <w:t xml:space="preserve"> affiliated with University of Health Sciences Lahore (UHS). The learners (</w:t>
      </w:r>
      <w:r w:rsidR="00E35C73" w:rsidRPr="00E1177E">
        <w:rPr>
          <w:rFonts w:ascii="Times New Roman" w:hAnsi="Times New Roman" w:cs="Times New Roman"/>
        </w:rPr>
        <w:t>2</w:t>
      </w:r>
      <w:r w:rsidR="00E35C73" w:rsidRPr="00E1177E">
        <w:rPr>
          <w:rFonts w:ascii="Times New Roman" w:hAnsi="Times New Roman" w:cs="Times New Roman"/>
          <w:vertAlign w:val="superscript"/>
        </w:rPr>
        <w:t>nd</w:t>
      </w:r>
      <w:r w:rsidRPr="00E1177E">
        <w:rPr>
          <w:rFonts w:ascii="Times New Roman" w:hAnsi="Times New Roman" w:cs="Times New Roman"/>
        </w:rPr>
        <w:t xml:space="preserve"> year MBBS students) will be able to:-</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Organize the learning pro</w:t>
      </w:r>
      <w:r w:rsidR="00E35C73" w:rsidRPr="00E1177E">
        <w:rPr>
          <w:rFonts w:ascii="Times New Roman" w:hAnsi="Times New Roman" w:cs="Times New Roman"/>
        </w:rPr>
        <w:t>gram module for the session 2025-26</w:t>
      </w:r>
      <w:r w:rsidRPr="00E1177E">
        <w:rPr>
          <w:rFonts w:ascii="Times New Roman" w:hAnsi="Times New Roman" w:cs="Times New Roman"/>
        </w:rPr>
        <w:t>.</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Manage their studies as per guidance provided throughout the module.</w:t>
      </w:r>
    </w:p>
    <w:p w:rsidR="000768F5" w:rsidRPr="00E1177E" w:rsidRDefault="003B0E96" w:rsidP="003B0E96">
      <w:pPr>
        <w:pStyle w:val="Default"/>
        <w:jc w:val="both"/>
        <w:rPr>
          <w:rFonts w:ascii="Times New Roman" w:hAnsi="Times New Roman" w:cs="Times New Roman"/>
        </w:rPr>
      </w:pPr>
      <w:r w:rsidRPr="00E1177E">
        <w:rPr>
          <w:rFonts w:ascii="Times New Roman" w:hAnsi="Times New Roman" w:cs="Times New Roman"/>
        </w:rPr>
        <w:t>Learn the assessment tools, rules &amp; regulations governing the module.</w:t>
      </w:r>
    </w:p>
    <w:p w:rsidR="00601A8F" w:rsidRPr="00E1177E" w:rsidRDefault="00601A8F" w:rsidP="00D70518">
      <w:pPr>
        <w:pStyle w:val="Default"/>
        <w:jc w:val="both"/>
        <w:rPr>
          <w:rFonts w:ascii="Times New Roman" w:hAnsi="Times New Roman" w:cs="Times New Roman"/>
          <w:b/>
          <w:bCs/>
        </w:rPr>
      </w:pPr>
    </w:p>
    <w:p w:rsidR="000768F5" w:rsidRPr="00E1177E" w:rsidRDefault="000768F5" w:rsidP="00D70518">
      <w:pPr>
        <w:pStyle w:val="Default"/>
        <w:jc w:val="both"/>
        <w:rPr>
          <w:rFonts w:ascii="Times New Roman" w:hAnsi="Times New Roman" w:cs="Times New Roman"/>
        </w:rPr>
      </w:pPr>
      <w:r w:rsidRPr="00E1177E">
        <w:rPr>
          <w:rFonts w:ascii="Times New Roman" w:hAnsi="Times New Roman" w:cs="Times New Roman"/>
          <w:b/>
          <w:bCs/>
        </w:rPr>
        <w:t xml:space="preserve">THE STUDY GUIDE: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Communicates information on organization and management of the module. This will help the student to contact the right person in case of any difficulty.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Defines the objectives which are expected to be achieved at the end of the module.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Identifies the learning strategies such as lectures, small group teachings, clinical skills, demonstration, tutorial and case based learning that will be implemented to achieve the module objectives.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Provides a list of learning resources such as books, computer assisted learning programs, web- links, </w:t>
      </w:r>
      <w:r w:rsidR="00852B91" w:rsidRPr="00E1177E">
        <w:rPr>
          <w:rFonts w:ascii="Times New Roman" w:hAnsi="Times New Roman" w:cs="Times New Roman"/>
        </w:rPr>
        <w:t>and journals</w:t>
      </w:r>
      <w:r w:rsidRPr="00E1177E">
        <w:rPr>
          <w:rFonts w:ascii="Times New Roman" w:hAnsi="Times New Roman" w:cs="Times New Roman"/>
        </w:rPr>
        <w:t xml:space="preserve"> for students to consult in order to maximize their learning.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Highlights information on the contribution of continuous and Term examinations on the student’s overall performance.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Includes information on the assessment methods that will be held to determine every student’s achievement of objectives. </w:t>
      </w:r>
    </w:p>
    <w:p w:rsidR="000768F5" w:rsidRPr="00E1177E" w:rsidRDefault="000768F5" w:rsidP="00BC2B5B">
      <w:pPr>
        <w:pStyle w:val="Default"/>
        <w:numPr>
          <w:ilvl w:val="0"/>
          <w:numId w:val="3"/>
        </w:numPr>
        <w:jc w:val="both"/>
        <w:rPr>
          <w:rFonts w:ascii="Times New Roman" w:hAnsi="Times New Roman" w:cs="Times New Roman"/>
        </w:rPr>
      </w:pPr>
      <w:r w:rsidRPr="00E1177E">
        <w:rPr>
          <w:rFonts w:ascii="Times New Roman" w:hAnsi="Times New Roman" w:cs="Times New Roman"/>
        </w:rPr>
        <w:t xml:space="preserve">Focuses on information pertaining to examination policy, rules and regulations. </w:t>
      </w:r>
    </w:p>
    <w:p w:rsidR="00AE31E2" w:rsidRPr="00E1177E" w:rsidRDefault="00AE31E2" w:rsidP="00D70518">
      <w:pPr>
        <w:autoSpaceDE w:val="0"/>
        <w:autoSpaceDN w:val="0"/>
        <w:adjustRightInd w:val="0"/>
        <w:spacing w:after="0" w:line="240" w:lineRule="auto"/>
        <w:jc w:val="both"/>
        <w:rPr>
          <w:rFonts w:ascii="Times New Roman" w:hAnsi="Times New Roman" w:cs="Times New Roman"/>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EA4E3B" w:rsidRDefault="00EA4E3B"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0768F5" w:rsidRDefault="000768F5"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5639BB" w:rsidRDefault="005639BB"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D70518" w:rsidRPr="000768F5" w:rsidRDefault="00D70518" w:rsidP="00D70518">
      <w:pPr>
        <w:autoSpaceDE w:val="0"/>
        <w:autoSpaceDN w:val="0"/>
        <w:adjustRightInd w:val="0"/>
        <w:spacing w:after="0" w:line="240" w:lineRule="auto"/>
        <w:rPr>
          <w:rFonts w:cstheme="minorHAnsi"/>
          <w:b/>
          <w:bCs/>
          <w:sz w:val="40"/>
          <w:szCs w:val="24"/>
          <w:u w:val="single"/>
        </w:rPr>
      </w:pPr>
    </w:p>
    <w:p w:rsidR="00601A8F" w:rsidRDefault="00601A8F" w:rsidP="00296A0D">
      <w:pPr>
        <w:autoSpaceDE w:val="0"/>
        <w:autoSpaceDN w:val="0"/>
        <w:adjustRightInd w:val="0"/>
        <w:spacing w:after="0" w:line="240" w:lineRule="auto"/>
        <w:jc w:val="center"/>
        <w:rPr>
          <w:rFonts w:cstheme="minorHAnsi"/>
          <w:b/>
          <w:bCs/>
          <w:sz w:val="32"/>
          <w:szCs w:val="24"/>
          <w:u w:val="single"/>
        </w:rPr>
      </w:pPr>
    </w:p>
    <w:p w:rsidR="00296A0D" w:rsidRPr="00E35C73" w:rsidRDefault="00296A0D" w:rsidP="00071485">
      <w:pPr>
        <w:autoSpaceDE w:val="0"/>
        <w:autoSpaceDN w:val="0"/>
        <w:adjustRightInd w:val="0"/>
        <w:spacing w:after="0" w:line="240" w:lineRule="auto"/>
        <w:jc w:val="center"/>
        <w:rPr>
          <w:rFonts w:ascii="Times New Roman" w:hAnsi="Times New Roman" w:cs="Times New Roman"/>
          <w:b/>
          <w:bCs/>
          <w:sz w:val="32"/>
          <w:szCs w:val="24"/>
          <w:u w:val="single"/>
        </w:rPr>
      </w:pPr>
      <w:r w:rsidRPr="00E35C73">
        <w:rPr>
          <w:rFonts w:ascii="Times New Roman" w:hAnsi="Times New Roman" w:cs="Times New Roman"/>
          <w:b/>
          <w:bCs/>
          <w:sz w:val="32"/>
          <w:szCs w:val="24"/>
          <w:u w:val="single"/>
        </w:rPr>
        <w:lastRenderedPageBreak/>
        <w:t xml:space="preserve">MODULE INTRODUCTION </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Module/ course Name: </w:t>
      </w:r>
      <w:r w:rsidRPr="00E35C73">
        <w:rPr>
          <w:rFonts w:ascii="Times New Roman" w:hAnsi="Times New Roman" w:cs="Times New Roman"/>
          <w:b/>
          <w:sz w:val="24"/>
          <w:szCs w:val="24"/>
        </w:rPr>
        <w:tab/>
      </w:r>
      <w:r w:rsidR="00C102EA" w:rsidRPr="00C102EA">
        <w:rPr>
          <w:rFonts w:ascii="Times New Roman" w:hAnsi="Times New Roman" w:cs="Times New Roman"/>
          <w:sz w:val="24"/>
          <w:szCs w:val="24"/>
        </w:rPr>
        <w:t>Module 10 (Block 6)</w:t>
      </w:r>
      <w:r w:rsidR="00C102EA">
        <w:rPr>
          <w:rFonts w:ascii="Times New Roman" w:hAnsi="Times New Roman" w:cs="Times New Roman"/>
          <w:b/>
          <w:sz w:val="24"/>
          <w:szCs w:val="24"/>
        </w:rPr>
        <w:t xml:space="preserve"> </w:t>
      </w:r>
      <w:r w:rsidR="00DB2D9C">
        <w:rPr>
          <w:rFonts w:ascii="Times New Roman" w:hAnsi="Times New Roman" w:cs="Times New Roman"/>
          <w:sz w:val="28"/>
        </w:rPr>
        <w:t>Neurosciences-</w:t>
      </w:r>
      <w:r w:rsidR="00E35C73" w:rsidRPr="00E35C73">
        <w:rPr>
          <w:rFonts w:ascii="Times New Roman" w:hAnsi="Times New Roman" w:cs="Times New Roman"/>
          <w:sz w:val="28"/>
        </w:rPr>
        <w:t xml:space="preserve">1 </w:t>
      </w:r>
    </w:p>
    <w:p w:rsidR="00296A0D" w:rsidRPr="00291B20" w:rsidRDefault="00296A0D" w:rsidP="00C102EA">
      <w:pPr>
        <w:autoSpaceDE w:val="0"/>
        <w:autoSpaceDN w:val="0"/>
        <w:adjustRightInd w:val="0"/>
        <w:spacing w:after="0" w:line="240" w:lineRule="auto"/>
        <w:ind w:left="2880" w:hanging="2880"/>
        <w:rPr>
          <w:rFonts w:ascii="Times New Roman" w:hAnsi="Times New Roman" w:cs="Times New Roman"/>
          <w:color w:val="000000" w:themeColor="text1"/>
          <w:sz w:val="24"/>
          <w:szCs w:val="24"/>
        </w:rPr>
      </w:pPr>
      <w:r w:rsidRPr="00E35C73">
        <w:rPr>
          <w:rFonts w:ascii="Times New Roman" w:hAnsi="Times New Roman" w:cs="Times New Roman"/>
          <w:b/>
          <w:sz w:val="24"/>
          <w:szCs w:val="24"/>
        </w:rPr>
        <w:t xml:space="preserve">Block duration: </w:t>
      </w:r>
      <w:r w:rsidRPr="00E35C73">
        <w:rPr>
          <w:rFonts w:ascii="Times New Roman" w:hAnsi="Times New Roman" w:cs="Times New Roman"/>
          <w:b/>
          <w:sz w:val="24"/>
          <w:szCs w:val="24"/>
        </w:rPr>
        <w:tab/>
      </w:r>
      <w:r w:rsidR="00C102EA">
        <w:rPr>
          <w:rFonts w:ascii="Times New Roman" w:hAnsi="Times New Roman" w:cs="Times New Roman"/>
          <w:bCs/>
          <w:color w:val="000000" w:themeColor="text1"/>
          <w:sz w:val="24"/>
          <w:szCs w:val="24"/>
        </w:rPr>
        <w:t>8</w:t>
      </w:r>
      <w:r w:rsidRPr="00291B20">
        <w:rPr>
          <w:rFonts w:ascii="Times New Roman" w:hAnsi="Times New Roman" w:cs="Times New Roman"/>
          <w:color w:val="000000" w:themeColor="text1"/>
          <w:sz w:val="24"/>
          <w:szCs w:val="24"/>
        </w:rPr>
        <w:t xml:space="preserve"> weeks</w:t>
      </w:r>
      <w:r w:rsidR="00C102EA">
        <w:rPr>
          <w:rFonts w:ascii="Times New Roman" w:hAnsi="Times New Roman" w:cs="Times New Roman"/>
          <w:color w:val="000000" w:themeColor="text1"/>
          <w:sz w:val="24"/>
          <w:szCs w:val="24"/>
        </w:rPr>
        <w:t xml:space="preserve"> &amp; 2 days (Inflammation 1 = 1 week &amp; 4 days)(Neuroscinences 1 =6 weeks &amp; 3 days)</w:t>
      </w:r>
    </w:p>
    <w:p w:rsidR="00296A0D" w:rsidRPr="00291B20" w:rsidRDefault="00296A0D" w:rsidP="00296A0D">
      <w:pPr>
        <w:autoSpaceDE w:val="0"/>
        <w:autoSpaceDN w:val="0"/>
        <w:adjustRightInd w:val="0"/>
        <w:spacing w:after="0" w:line="240" w:lineRule="auto"/>
        <w:rPr>
          <w:rFonts w:ascii="Times New Roman" w:hAnsi="Times New Roman" w:cs="Times New Roman"/>
          <w:color w:val="000000" w:themeColor="text1"/>
          <w:sz w:val="24"/>
          <w:szCs w:val="24"/>
        </w:rPr>
      </w:pPr>
      <w:r w:rsidRPr="00291B20">
        <w:rPr>
          <w:rFonts w:ascii="Times New Roman" w:hAnsi="Times New Roman" w:cs="Times New Roman"/>
          <w:b/>
          <w:color w:val="000000" w:themeColor="text1"/>
          <w:sz w:val="24"/>
          <w:szCs w:val="24"/>
        </w:rPr>
        <w:t>Module duration</w:t>
      </w:r>
      <w:r w:rsidR="00E35C73" w:rsidRPr="00291B20">
        <w:rPr>
          <w:rFonts w:ascii="Times New Roman" w:hAnsi="Times New Roman" w:cs="Times New Roman"/>
          <w:color w:val="000000" w:themeColor="text1"/>
          <w:sz w:val="24"/>
          <w:szCs w:val="24"/>
        </w:rPr>
        <w:t xml:space="preserve">: </w:t>
      </w:r>
      <w:r w:rsidR="00E35C73" w:rsidRPr="00291B20">
        <w:rPr>
          <w:rFonts w:ascii="Times New Roman" w:hAnsi="Times New Roman" w:cs="Times New Roman"/>
          <w:color w:val="000000" w:themeColor="text1"/>
          <w:sz w:val="24"/>
          <w:szCs w:val="24"/>
        </w:rPr>
        <w:tab/>
      </w:r>
      <w:r w:rsidR="00E35C73" w:rsidRPr="00291B20">
        <w:rPr>
          <w:rFonts w:ascii="Times New Roman" w:hAnsi="Times New Roman" w:cs="Times New Roman"/>
          <w:color w:val="000000" w:themeColor="text1"/>
          <w:sz w:val="24"/>
          <w:szCs w:val="24"/>
        </w:rPr>
        <w:tab/>
      </w:r>
      <w:r w:rsidR="0013483A">
        <w:rPr>
          <w:rFonts w:ascii="Times New Roman" w:hAnsi="Times New Roman" w:cs="Times New Roman"/>
          <w:color w:val="000000" w:themeColor="text1"/>
          <w:sz w:val="24"/>
          <w:szCs w:val="24"/>
        </w:rPr>
        <w:t>Six (06</w:t>
      </w:r>
      <w:r w:rsidR="00E35C73" w:rsidRPr="00291B20">
        <w:rPr>
          <w:rFonts w:ascii="Times New Roman" w:hAnsi="Times New Roman" w:cs="Times New Roman"/>
          <w:color w:val="000000" w:themeColor="text1"/>
          <w:sz w:val="24"/>
          <w:szCs w:val="24"/>
        </w:rPr>
        <w:t>)</w:t>
      </w:r>
      <w:r w:rsidRPr="00291B20">
        <w:rPr>
          <w:rFonts w:ascii="Times New Roman" w:hAnsi="Times New Roman" w:cs="Times New Roman"/>
          <w:color w:val="000000" w:themeColor="text1"/>
          <w:sz w:val="24"/>
          <w:szCs w:val="24"/>
        </w:rPr>
        <w:t xml:space="preserve"> weeks</w:t>
      </w:r>
      <w:r w:rsidR="0013483A">
        <w:rPr>
          <w:rFonts w:ascii="Times New Roman" w:hAnsi="Times New Roman" w:cs="Times New Roman"/>
          <w:color w:val="000000" w:themeColor="text1"/>
          <w:sz w:val="24"/>
          <w:szCs w:val="24"/>
        </w:rPr>
        <w:t xml:space="preserve"> &amp; three (3) days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Year: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2</w:t>
      </w:r>
      <w:r w:rsidR="00E35C73" w:rsidRPr="00E35C73">
        <w:rPr>
          <w:rFonts w:ascii="Times New Roman" w:hAnsi="Times New Roman" w:cs="Times New Roman"/>
          <w:sz w:val="24"/>
          <w:szCs w:val="24"/>
          <w:vertAlign w:val="superscript"/>
        </w:rPr>
        <w:t>nd</w:t>
      </w:r>
      <w:r w:rsidR="00E35C73" w:rsidRPr="00E35C73">
        <w:rPr>
          <w:rFonts w:ascii="Times New Roman" w:hAnsi="Times New Roman" w:cs="Times New Roman"/>
          <w:sz w:val="24"/>
          <w:szCs w:val="24"/>
        </w:rPr>
        <w:t xml:space="preserve"> Year MBBS</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highlight w:val="yellow"/>
        </w:rPr>
      </w:pPr>
      <w:r w:rsidRPr="00E35C73">
        <w:rPr>
          <w:rFonts w:ascii="Times New Roman" w:hAnsi="Times New Roman" w:cs="Times New Roman"/>
          <w:b/>
          <w:sz w:val="24"/>
          <w:szCs w:val="24"/>
        </w:rPr>
        <w:t xml:space="preserve">Start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bCs/>
          <w:sz w:val="24"/>
          <w:szCs w:val="24"/>
        </w:rPr>
        <w:t>---/---/</w:t>
      </w:r>
      <w:r w:rsidRPr="00E35C73">
        <w:rPr>
          <w:rFonts w:ascii="Times New Roman" w:hAnsi="Times New Roman" w:cs="Times New Roman"/>
          <w:bCs/>
          <w:sz w:val="24"/>
          <w:szCs w:val="24"/>
        </w:rPr>
        <w:t>202</w:t>
      </w:r>
      <w:r w:rsidR="00E35C73" w:rsidRPr="00E35C73">
        <w:rPr>
          <w:rFonts w:ascii="Times New Roman" w:hAnsi="Times New Roman" w:cs="Times New Roman"/>
          <w:bCs/>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 xml:space="preserve">End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w:t>
      </w:r>
      <w:r w:rsidRPr="00E35C73">
        <w:rPr>
          <w:rFonts w:ascii="Times New Roman" w:hAnsi="Times New Roman" w:cs="Times New Roman"/>
          <w:sz w:val="24"/>
          <w:szCs w:val="24"/>
        </w:rPr>
        <w:t>202</w:t>
      </w:r>
      <w:r w:rsidR="00E35C73" w:rsidRPr="00E35C73">
        <w:rPr>
          <w:rFonts w:ascii="Times New Roman" w:hAnsi="Times New Roman" w:cs="Times New Roman"/>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Departments</w:t>
      </w:r>
      <w:r w:rsidRPr="00E35C73">
        <w:rPr>
          <w:rFonts w:ascii="Times New Roman" w:hAnsi="Times New Roman" w:cs="Times New Roman"/>
          <w:sz w:val="24"/>
          <w:szCs w:val="24"/>
        </w:rPr>
        <w:t xml:space="preserve"> =  Anatomy, Physiology, Biochemistry, pharmacology, pathology, community medicine, clinical skill foundation (hospital), medicine, surgery, gynecology &amp; obstetrics, pediatrics, behavioral sciences, Quran/Islamiat &amp;</w:t>
      </w:r>
      <w:r w:rsidR="00C102EA">
        <w:rPr>
          <w:rFonts w:ascii="Times New Roman" w:hAnsi="Times New Roman" w:cs="Times New Roman"/>
          <w:sz w:val="24"/>
          <w:szCs w:val="24"/>
        </w:rPr>
        <w:t xml:space="preserve"> Pakistan studies and english</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Daily timings:</w:t>
      </w:r>
      <w:r w:rsidR="00E35C73">
        <w:rPr>
          <w:rFonts w:ascii="Times New Roman" w:hAnsi="Times New Roman" w:cs="Times New Roman"/>
          <w:sz w:val="24"/>
          <w:szCs w:val="24"/>
        </w:rPr>
        <w:tab/>
      </w:r>
      <w:r w:rsidR="00E35C73">
        <w:rPr>
          <w:rFonts w:ascii="Times New Roman" w:hAnsi="Times New Roman" w:cs="Times New Roman"/>
          <w:sz w:val="24"/>
          <w:szCs w:val="24"/>
        </w:rPr>
        <w:tab/>
      </w:r>
      <w:r w:rsidRPr="00E35C73">
        <w:rPr>
          <w:rFonts w:ascii="Times New Roman" w:hAnsi="Times New Roman" w:cs="Times New Roman"/>
          <w:sz w:val="24"/>
          <w:szCs w:val="24"/>
        </w:rPr>
        <w:t>8:00 AM to 4:00 PM</w:t>
      </w:r>
    </w:p>
    <w:p w:rsidR="00296A0D" w:rsidRPr="00E35C73" w:rsidRDefault="00E35C73" w:rsidP="00071485">
      <w:pPr>
        <w:autoSpaceDE w:val="0"/>
        <w:autoSpaceDN w:val="0"/>
        <w:adjustRightInd w:val="0"/>
        <w:spacing w:after="0" w:line="240" w:lineRule="auto"/>
        <w:ind w:left="2880" w:right="-330" w:hanging="2880"/>
        <w:rPr>
          <w:rFonts w:ascii="Times New Roman" w:hAnsi="Times New Roman" w:cs="Times New Roman"/>
          <w:sz w:val="24"/>
          <w:szCs w:val="24"/>
        </w:rPr>
      </w:pPr>
      <w:r w:rsidRPr="00E35C73">
        <w:rPr>
          <w:rFonts w:ascii="Times New Roman" w:hAnsi="Times New Roman" w:cs="Times New Roman"/>
          <w:b/>
          <w:sz w:val="24"/>
          <w:szCs w:val="24"/>
        </w:rPr>
        <w:t>No. of hours:</w:t>
      </w:r>
      <w:r w:rsidR="00296A0D" w:rsidRPr="00E35C73">
        <w:rPr>
          <w:rFonts w:ascii="Times New Roman" w:hAnsi="Times New Roman" w:cs="Times New Roman"/>
          <w:b/>
          <w:sz w:val="24"/>
          <w:szCs w:val="24"/>
        </w:rPr>
        <w:tab/>
      </w:r>
      <w:r w:rsidR="00296A0D" w:rsidRPr="00E35C73">
        <w:rPr>
          <w:rFonts w:ascii="Times New Roman" w:hAnsi="Times New Roman" w:cs="Times New Roman"/>
          <w:sz w:val="24"/>
          <w:szCs w:val="24"/>
        </w:rPr>
        <w:t>8 hours per day (20 min tea break &amp; 40 min prayer/</w:t>
      </w:r>
      <w:r w:rsidR="000E5BD1" w:rsidRPr="00E35C73">
        <w:rPr>
          <w:rFonts w:ascii="Times New Roman" w:hAnsi="Times New Roman" w:cs="Times New Roman"/>
          <w:sz w:val="24"/>
          <w:szCs w:val="24"/>
        </w:rPr>
        <w:t xml:space="preserve">lunch </w:t>
      </w:r>
      <w:r w:rsidR="00296A0D" w:rsidRPr="00E35C73">
        <w:rPr>
          <w:rFonts w:ascii="Times New Roman" w:hAnsi="Times New Roman" w:cs="Times New Roman"/>
          <w:sz w:val="24"/>
          <w:szCs w:val="24"/>
        </w:rPr>
        <w:t>break)</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Teaching hours:</w:t>
      </w:r>
      <w:r w:rsidR="00E35C73" w:rsidRPr="00E35C73">
        <w:rPr>
          <w:rFonts w:ascii="Times New Roman" w:hAnsi="Times New Roman" w:cs="Times New Roman"/>
          <w:sz w:val="24"/>
          <w:szCs w:val="24"/>
        </w:rPr>
        <w:tab/>
      </w:r>
      <w:r w:rsidR="00E35C73" w:rsidRPr="00E35C73">
        <w:rPr>
          <w:rFonts w:ascii="Times New Roman" w:hAnsi="Times New Roman" w:cs="Times New Roman"/>
          <w:sz w:val="24"/>
          <w:szCs w:val="24"/>
        </w:rPr>
        <w:tab/>
        <w:t>07 per day/35</w:t>
      </w:r>
      <w:r w:rsidRPr="00E35C73">
        <w:rPr>
          <w:rFonts w:ascii="Times New Roman" w:hAnsi="Times New Roman" w:cs="Times New Roman"/>
          <w:sz w:val="24"/>
          <w:szCs w:val="24"/>
        </w:rPr>
        <w:t xml:space="preserve"> hours per week</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Test dates</w:t>
      </w:r>
      <w:r w:rsidR="00E35C73" w:rsidRPr="00E35C73">
        <w:rPr>
          <w:rFonts w:ascii="Times New Roman" w:hAnsi="Times New Roman" w:cs="Times New Roman"/>
          <w:b/>
          <w:sz w:val="24"/>
          <w:szCs w:val="24"/>
        </w:rPr>
        <w:t>:</w:t>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t>---/---/2026, ---/---/2026, ---/---/2026</w:t>
      </w:r>
    </w:p>
    <w:p w:rsidR="00296A0D" w:rsidRPr="00E35C73" w:rsidRDefault="00296A0D" w:rsidP="000E5BD1">
      <w:pPr>
        <w:autoSpaceDE w:val="0"/>
        <w:autoSpaceDN w:val="0"/>
        <w:adjustRightInd w:val="0"/>
        <w:spacing w:after="0" w:line="240" w:lineRule="auto"/>
        <w:rPr>
          <w:rFonts w:ascii="Times New Roman" w:hAnsi="Times New Roman" w:cs="Times New Roman"/>
          <w:sz w:val="24"/>
          <w:szCs w:val="24"/>
          <w:vertAlign w:val="superscript"/>
        </w:rPr>
      </w:pPr>
      <w:r w:rsidRPr="00E35C73">
        <w:rPr>
          <w:rFonts w:ascii="Times New Roman" w:hAnsi="Times New Roman" w:cs="Times New Roman"/>
          <w:b/>
          <w:sz w:val="24"/>
          <w:szCs w:val="24"/>
        </w:rPr>
        <w:t>End module MCQ exam:</w:t>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 xml:space="preserve"> ---/---/2026 (Theory), ---/---/2026 (OSPE, OSCE, OSVE etc)</w:t>
      </w:r>
      <w:r w:rsidRPr="00E35C73">
        <w:rPr>
          <w:rFonts w:ascii="Times New Roman" w:hAnsi="Times New Roman" w:cs="Times New Roman"/>
          <w:sz w:val="24"/>
          <w:szCs w:val="24"/>
        </w:rPr>
        <w:t xml:space="preserve"> </w:t>
      </w:r>
    </w:p>
    <w:p w:rsidR="00A566D4" w:rsidRPr="00E35C73" w:rsidRDefault="00A566D4" w:rsidP="00ED0EEE">
      <w:pPr>
        <w:autoSpaceDE w:val="0"/>
        <w:autoSpaceDN w:val="0"/>
        <w:adjustRightInd w:val="0"/>
        <w:spacing w:after="0" w:line="240" w:lineRule="auto"/>
        <w:rPr>
          <w:rFonts w:ascii="Times New Roman" w:hAnsi="Times New Roman" w:cs="Times New Roman"/>
          <w:sz w:val="24"/>
          <w:szCs w:val="24"/>
          <w:vertAlign w:val="superscript"/>
        </w:rPr>
      </w:pPr>
    </w:p>
    <w:p w:rsidR="00E35C73" w:rsidRPr="00071485" w:rsidRDefault="00E35C73" w:rsidP="00071485">
      <w:pPr>
        <w:autoSpaceDE w:val="0"/>
        <w:autoSpaceDN w:val="0"/>
        <w:adjustRightInd w:val="0"/>
        <w:spacing w:after="0" w:line="240" w:lineRule="auto"/>
        <w:jc w:val="center"/>
        <w:rPr>
          <w:rFonts w:ascii="Times New Roman" w:hAnsi="Times New Roman" w:cs="Times New Roman"/>
          <w:b/>
          <w:sz w:val="24"/>
          <w:szCs w:val="24"/>
          <w:u w:val="single"/>
        </w:rPr>
      </w:pPr>
      <w:r w:rsidRPr="00E35C73">
        <w:rPr>
          <w:rFonts w:ascii="Times New Roman" w:hAnsi="Times New Roman" w:cs="Times New Roman"/>
          <w:b/>
          <w:sz w:val="24"/>
          <w:szCs w:val="24"/>
          <w:u w:val="single"/>
        </w:rPr>
        <w:t>Interactive/ active learning session details</w:t>
      </w:r>
    </w:p>
    <w:tbl>
      <w:tblPr>
        <w:tblStyle w:val="TableGrid"/>
        <w:tblW w:w="0" w:type="auto"/>
        <w:tblLook w:val="04A0"/>
      </w:tblPr>
      <w:tblGrid>
        <w:gridCol w:w="1796"/>
        <w:gridCol w:w="1245"/>
        <w:gridCol w:w="1483"/>
        <w:gridCol w:w="1229"/>
        <w:gridCol w:w="1144"/>
        <w:gridCol w:w="1079"/>
        <w:gridCol w:w="1270"/>
      </w:tblGrid>
      <w:tr w:rsidR="00096D24" w:rsidRPr="004A4966" w:rsidTr="005F6420">
        <w:tc>
          <w:tcPr>
            <w:tcW w:w="1801" w:type="dxa"/>
          </w:tcPr>
          <w:p w:rsidR="00CC7A8B" w:rsidRPr="004A4966" w:rsidRDefault="00CC7A8B" w:rsidP="00FA1131">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Subjects</w:t>
            </w:r>
          </w:p>
        </w:tc>
        <w:tc>
          <w:tcPr>
            <w:tcW w:w="1277" w:type="dxa"/>
            <w:vAlign w:val="center"/>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TBL</w:t>
            </w:r>
          </w:p>
        </w:tc>
        <w:tc>
          <w:tcPr>
            <w:tcW w:w="1530" w:type="dxa"/>
            <w:vAlign w:val="center"/>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PBL</w:t>
            </w:r>
          </w:p>
        </w:tc>
        <w:tc>
          <w:tcPr>
            <w:tcW w:w="1260" w:type="dxa"/>
            <w:vAlign w:val="center"/>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CBL</w:t>
            </w:r>
          </w:p>
        </w:tc>
        <w:tc>
          <w:tcPr>
            <w:tcW w:w="1170" w:type="dxa"/>
            <w:vAlign w:val="center"/>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SGD</w:t>
            </w:r>
          </w:p>
        </w:tc>
        <w:tc>
          <w:tcPr>
            <w:tcW w:w="108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Tutorial</w:t>
            </w:r>
          </w:p>
        </w:tc>
        <w:tc>
          <w:tcPr>
            <w:tcW w:w="1128"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Demo</w:t>
            </w:r>
            <w:r w:rsidR="004A4966" w:rsidRPr="004A4966">
              <w:rPr>
                <w:rFonts w:ascii="Times New Roman" w:hAnsi="Times New Roman" w:cs="Times New Roman"/>
                <w:b/>
                <w:sz w:val="24"/>
                <w:szCs w:val="24"/>
              </w:rPr>
              <w:t>/diss</w:t>
            </w:r>
          </w:p>
        </w:tc>
      </w:tr>
      <w:tr w:rsidR="00096D24" w:rsidRPr="004A4966" w:rsidTr="005F6420">
        <w:tc>
          <w:tcPr>
            <w:tcW w:w="1801" w:type="dxa"/>
            <w:vAlign w:val="center"/>
          </w:tcPr>
          <w:p w:rsidR="00CC7A8B" w:rsidRPr="004A4966" w:rsidRDefault="00CC7A8B"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Anatomy</w:t>
            </w:r>
          </w:p>
        </w:tc>
        <w:tc>
          <w:tcPr>
            <w:tcW w:w="1277" w:type="dxa"/>
            <w:vAlign w:val="center"/>
          </w:tcPr>
          <w:p w:rsidR="00CC7A8B" w:rsidRPr="004A4966" w:rsidRDefault="004A4966"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530" w:type="dxa"/>
            <w:vAlign w:val="center"/>
          </w:tcPr>
          <w:p w:rsidR="00CC7A8B" w:rsidRPr="004A4966" w:rsidRDefault="00E1177E"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260" w:type="dxa"/>
            <w:vAlign w:val="center"/>
          </w:tcPr>
          <w:p w:rsidR="00CC7A8B" w:rsidRPr="004A4966" w:rsidRDefault="00E1177E"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170" w:type="dxa"/>
            <w:vAlign w:val="center"/>
          </w:tcPr>
          <w:p w:rsidR="00CC7A8B" w:rsidRPr="004A4966" w:rsidRDefault="00E1177E"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080" w:type="dxa"/>
            <w:vAlign w:val="center"/>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1</w:t>
            </w:r>
          </w:p>
        </w:tc>
        <w:tc>
          <w:tcPr>
            <w:tcW w:w="1128" w:type="dxa"/>
            <w:vAlign w:val="center"/>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3+2</w:t>
            </w:r>
          </w:p>
        </w:tc>
      </w:tr>
      <w:tr w:rsidR="00E1177E" w:rsidRPr="004A4966" w:rsidTr="005F6420">
        <w:tc>
          <w:tcPr>
            <w:tcW w:w="1801" w:type="dxa"/>
            <w:vAlign w:val="center"/>
          </w:tcPr>
          <w:p w:rsidR="00E1177E" w:rsidRPr="004A4966" w:rsidRDefault="00E1177E"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Physiology</w:t>
            </w:r>
          </w:p>
        </w:tc>
        <w:tc>
          <w:tcPr>
            <w:tcW w:w="1277"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530" w:type="dxa"/>
            <w:vAlign w:val="center"/>
          </w:tcPr>
          <w:p w:rsidR="00E1177E" w:rsidRPr="004A4966" w:rsidRDefault="004A4966"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1</w:t>
            </w:r>
          </w:p>
        </w:tc>
        <w:tc>
          <w:tcPr>
            <w:tcW w:w="1260" w:type="dxa"/>
            <w:vAlign w:val="center"/>
          </w:tcPr>
          <w:p w:rsidR="00E1177E" w:rsidRPr="004A4966" w:rsidRDefault="005F6420"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170"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080"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r>
      <w:tr w:rsidR="00E1177E" w:rsidRPr="004A4966" w:rsidTr="005F6420">
        <w:tc>
          <w:tcPr>
            <w:tcW w:w="1801" w:type="dxa"/>
            <w:vAlign w:val="center"/>
          </w:tcPr>
          <w:p w:rsidR="00E1177E" w:rsidRPr="004A4966" w:rsidRDefault="00E1177E"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Biochemistry</w:t>
            </w:r>
          </w:p>
        </w:tc>
        <w:tc>
          <w:tcPr>
            <w:tcW w:w="1277"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530" w:type="dxa"/>
            <w:vAlign w:val="center"/>
          </w:tcPr>
          <w:p w:rsidR="00E1177E" w:rsidRPr="004A4966" w:rsidRDefault="005F6420"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w:t>
            </w:r>
          </w:p>
        </w:tc>
        <w:tc>
          <w:tcPr>
            <w:tcW w:w="1260" w:type="dxa"/>
            <w:vAlign w:val="center"/>
          </w:tcPr>
          <w:p w:rsidR="00E1177E" w:rsidRPr="004A4966" w:rsidRDefault="004A4966" w:rsidP="00FA1131">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b/>
                <w:sz w:val="24"/>
                <w:szCs w:val="24"/>
              </w:rPr>
              <w:t>2</w:t>
            </w:r>
          </w:p>
        </w:tc>
        <w:tc>
          <w:tcPr>
            <w:tcW w:w="1170"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080" w:type="dxa"/>
          </w:tcPr>
          <w:p w:rsidR="00E1177E" w:rsidRPr="004A4966" w:rsidRDefault="00E1177E" w:rsidP="008E5EAB">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E1177E" w:rsidRPr="004A4966" w:rsidRDefault="00E1177E" w:rsidP="008E5EAB">
            <w:pPr>
              <w:autoSpaceDE w:val="0"/>
              <w:autoSpaceDN w:val="0"/>
              <w:adjustRightInd w:val="0"/>
              <w:jc w:val="center"/>
              <w:rPr>
                <w:rFonts w:ascii="Times New Roman" w:hAnsi="Times New Roman" w:cs="Times New Roman"/>
                <w:sz w:val="24"/>
                <w:szCs w:val="24"/>
              </w:rPr>
            </w:pPr>
            <w:r w:rsidRPr="004A4966">
              <w:rPr>
                <w:rFonts w:ascii="Times New Roman" w:hAnsi="Times New Roman" w:cs="Times New Roman"/>
                <w:sz w:val="24"/>
                <w:szCs w:val="24"/>
              </w:rPr>
              <w:t>×</w:t>
            </w:r>
          </w:p>
        </w:tc>
      </w:tr>
      <w:tr w:rsidR="00096D24" w:rsidRPr="004A4966" w:rsidTr="005F6420">
        <w:tc>
          <w:tcPr>
            <w:tcW w:w="1801" w:type="dxa"/>
            <w:vAlign w:val="center"/>
          </w:tcPr>
          <w:p w:rsidR="00CC7A8B" w:rsidRPr="004A4966" w:rsidRDefault="00CC7A8B"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Pharmacology</w:t>
            </w:r>
          </w:p>
        </w:tc>
        <w:tc>
          <w:tcPr>
            <w:tcW w:w="1277"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53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26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70" w:type="dxa"/>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08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r>
      <w:tr w:rsidR="00096D24" w:rsidRPr="004A4966" w:rsidTr="005F6420">
        <w:tc>
          <w:tcPr>
            <w:tcW w:w="1801" w:type="dxa"/>
            <w:vAlign w:val="center"/>
          </w:tcPr>
          <w:p w:rsidR="00CC7A8B" w:rsidRPr="004A4966" w:rsidRDefault="00CC7A8B"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Pathology</w:t>
            </w:r>
          </w:p>
        </w:tc>
        <w:tc>
          <w:tcPr>
            <w:tcW w:w="1277" w:type="dxa"/>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1</w:t>
            </w:r>
          </w:p>
        </w:tc>
        <w:tc>
          <w:tcPr>
            <w:tcW w:w="153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26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70" w:type="dxa"/>
          </w:tcPr>
          <w:p w:rsidR="00CC7A8B" w:rsidRPr="004A4966" w:rsidRDefault="005F6420"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1</w:t>
            </w:r>
          </w:p>
        </w:tc>
        <w:tc>
          <w:tcPr>
            <w:tcW w:w="108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r>
      <w:tr w:rsidR="00096D24" w:rsidRPr="004A4966" w:rsidTr="005F6420">
        <w:tc>
          <w:tcPr>
            <w:tcW w:w="1801" w:type="dxa"/>
            <w:vAlign w:val="center"/>
          </w:tcPr>
          <w:p w:rsidR="00CC7A8B" w:rsidRPr="004A4966" w:rsidRDefault="004A4966"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M</w:t>
            </w:r>
            <w:r w:rsidR="00CC7A8B" w:rsidRPr="004A4966">
              <w:rPr>
                <w:rFonts w:ascii="Times New Roman" w:hAnsi="Times New Roman" w:cs="Times New Roman"/>
                <w:b/>
                <w:sz w:val="24"/>
                <w:szCs w:val="24"/>
              </w:rPr>
              <w:t>edicine</w:t>
            </w:r>
          </w:p>
        </w:tc>
        <w:tc>
          <w:tcPr>
            <w:tcW w:w="1277"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53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26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70" w:type="dxa"/>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1</w:t>
            </w:r>
          </w:p>
        </w:tc>
        <w:tc>
          <w:tcPr>
            <w:tcW w:w="108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r>
      <w:tr w:rsidR="00096D24" w:rsidRPr="004A4966" w:rsidTr="005F6420">
        <w:tc>
          <w:tcPr>
            <w:tcW w:w="1801" w:type="dxa"/>
            <w:vAlign w:val="center"/>
          </w:tcPr>
          <w:p w:rsidR="00CC7A8B" w:rsidRPr="004A4966" w:rsidRDefault="004A4966" w:rsidP="003E6DCC">
            <w:pPr>
              <w:autoSpaceDE w:val="0"/>
              <w:autoSpaceDN w:val="0"/>
              <w:adjustRightInd w:val="0"/>
              <w:rPr>
                <w:rFonts w:ascii="Times New Roman" w:hAnsi="Times New Roman" w:cs="Times New Roman"/>
                <w:b/>
                <w:sz w:val="24"/>
                <w:szCs w:val="24"/>
              </w:rPr>
            </w:pPr>
            <w:r w:rsidRPr="004A4966">
              <w:rPr>
                <w:rFonts w:ascii="Times New Roman" w:hAnsi="Times New Roman" w:cs="Times New Roman"/>
                <w:b/>
                <w:sz w:val="24"/>
                <w:szCs w:val="24"/>
              </w:rPr>
              <w:t>Surgery</w:t>
            </w:r>
          </w:p>
        </w:tc>
        <w:tc>
          <w:tcPr>
            <w:tcW w:w="1277"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53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26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70" w:type="dxa"/>
          </w:tcPr>
          <w:p w:rsidR="00CC7A8B" w:rsidRPr="004A4966" w:rsidRDefault="004A4966"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1</w:t>
            </w:r>
          </w:p>
        </w:tc>
        <w:tc>
          <w:tcPr>
            <w:tcW w:w="1080"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c>
          <w:tcPr>
            <w:tcW w:w="1128" w:type="dxa"/>
          </w:tcPr>
          <w:p w:rsidR="00CC7A8B" w:rsidRPr="004A4966" w:rsidRDefault="00CC7A8B" w:rsidP="00FA1131">
            <w:pPr>
              <w:autoSpaceDE w:val="0"/>
              <w:autoSpaceDN w:val="0"/>
              <w:adjustRightInd w:val="0"/>
              <w:jc w:val="center"/>
              <w:rPr>
                <w:rFonts w:ascii="Times New Roman" w:hAnsi="Times New Roman" w:cs="Times New Roman"/>
                <w:b/>
                <w:sz w:val="24"/>
                <w:szCs w:val="24"/>
              </w:rPr>
            </w:pPr>
            <w:r w:rsidRPr="004A4966">
              <w:rPr>
                <w:rFonts w:ascii="Times New Roman" w:hAnsi="Times New Roman" w:cs="Times New Roman"/>
                <w:b/>
                <w:sz w:val="24"/>
                <w:szCs w:val="24"/>
              </w:rPr>
              <w:t>×</w:t>
            </w:r>
          </w:p>
        </w:tc>
      </w:tr>
    </w:tbl>
    <w:p w:rsidR="00232B2F" w:rsidRDefault="00232B2F" w:rsidP="00F8298E">
      <w:pPr>
        <w:autoSpaceDE w:val="0"/>
        <w:autoSpaceDN w:val="0"/>
        <w:adjustRightInd w:val="0"/>
        <w:spacing w:after="0" w:line="240" w:lineRule="auto"/>
        <w:rPr>
          <w:rFonts w:cstheme="minorHAnsi"/>
          <w:b/>
          <w:sz w:val="24"/>
          <w:szCs w:val="24"/>
        </w:rPr>
      </w:pPr>
    </w:p>
    <w:p w:rsidR="00071485" w:rsidRPr="00C102EA" w:rsidRDefault="003D6EF5" w:rsidP="00071485">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u w:val="single"/>
        </w:rPr>
      </w:pPr>
      <w:r w:rsidRPr="00C102EA">
        <w:rPr>
          <w:rFonts w:ascii="Times New Roman" w:eastAsia="Times New Roman" w:hAnsi="Times New Roman" w:cs="Times New Roman"/>
          <w:b/>
          <w:color w:val="000000"/>
          <w:sz w:val="24"/>
          <w:szCs w:val="24"/>
          <w:highlight w:val="white"/>
          <w:u w:val="single"/>
        </w:rPr>
        <w:t>Module themes</w:t>
      </w:r>
      <w:r w:rsidR="00071485" w:rsidRPr="00C102EA">
        <w:rPr>
          <w:rFonts w:ascii="Times New Roman" w:eastAsia="Times New Roman" w:hAnsi="Times New Roman" w:cs="Times New Roman"/>
          <w:b/>
          <w:color w:val="000000"/>
          <w:sz w:val="24"/>
          <w:szCs w:val="24"/>
          <w:u w:val="single"/>
        </w:rPr>
        <w:t xml:space="preserve"> </w:t>
      </w:r>
    </w:p>
    <w:p w:rsidR="00611637" w:rsidRPr="00C102EA" w:rsidRDefault="00611637" w:rsidP="00611637">
      <w:pPr>
        <w:pStyle w:val="normal0"/>
        <w:widowControl w:val="0"/>
        <w:pBdr>
          <w:top w:val="nil"/>
          <w:left w:val="nil"/>
          <w:bottom w:val="nil"/>
          <w:right w:val="nil"/>
          <w:between w:val="nil"/>
        </w:pBdr>
        <w:spacing w:before="13" w:line="240" w:lineRule="auto"/>
        <w:rPr>
          <w:rFonts w:ascii="Times New Roman" w:eastAsia="Noto Sans Symbols" w:hAnsi="Times New Roman" w:cs="Times New Roman"/>
          <w:color w:val="000000"/>
          <w:sz w:val="24"/>
          <w:szCs w:val="24"/>
        </w:rPr>
        <w:sectPr w:rsidR="00611637" w:rsidRPr="00C102EA" w:rsidSect="00B60E82">
          <w:pgSz w:w="11910" w:h="16840"/>
          <w:pgMar w:top="1440" w:right="1440" w:bottom="1440" w:left="1440" w:header="0" w:footer="0" w:gutter="0"/>
          <w:cols w:space="720"/>
          <w:docGrid w:linePitch="299"/>
        </w:sectPr>
      </w:pPr>
    </w:p>
    <w:p w:rsidR="00611637" w:rsidRPr="00C102EA" w:rsidRDefault="00B27D87" w:rsidP="00B27D8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lastRenderedPageBreak/>
        <w:t>Neurons/ nerve fibers and receptor</w:t>
      </w:r>
    </w:p>
    <w:p w:rsidR="00B27D87" w:rsidRPr="00C102EA" w:rsidRDefault="00B27D87" w:rsidP="00B27D8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Cerebrum</w:t>
      </w:r>
    </w:p>
    <w:p w:rsidR="00B27D87" w:rsidRPr="00C102EA" w:rsidRDefault="00B27D87" w:rsidP="00071485">
      <w:pPr>
        <w:autoSpaceDE w:val="0"/>
        <w:autoSpaceDN w:val="0"/>
        <w:adjustRightInd w:val="0"/>
        <w:spacing w:after="0" w:line="240" w:lineRule="auto"/>
        <w:rPr>
          <w:rFonts w:ascii="Times New Roman" w:hAnsi="Times New Roman" w:cs="Times New Roman"/>
          <w:b/>
          <w:sz w:val="24"/>
          <w:szCs w:val="24"/>
        </w:rPr>
      </w:pPr>
    </w:p>
    <w:p w:rsidR="00B27D87" w:rsidRPr="00C102EA" w:rsidRDefault="00B27D87" w:rsidP="00071485">
      <w:pPr>
        <w:autoSpaceDE w:val="0"/>
        <w:autoSpaceDN w:val="0"/>
        <w:adjustRightInd w:val="0"/>
        <w:spacing w:after="0" w:line="240" w:lineRule="auto"/>
        <w:rPr>
          <w:rFonts w:ascii="Times New Roman" w:hAnsi="Times New Roman" w:cs="Times New Roman"/>
          <w:b/>
          <w:sz w:val="24"/>
          <w:szCs w:val="24"/>
        </w:rPr>
        <w:sectPr w:rsidR="00B27D87" w:rsidRPr="00C102EA" w:rsidSect="00611637">
          <w:type w:val="continuous"/>
          <w:pgSz w:w="11910" w:h="16840"/>
          <w:pgMar w:top="1440" w:right="1440" w:bottom="1440" w:left="1440" w:header="0" w:footer="0" w:gutter="0"/>
          <w:cols w:num="2" w:space="720"/>
          <w:docGrid w:linePitch="299"/>
        </w:sectPr>
      </w:pPr>
    </w:p>
    <w:p w:rsidR="00B27D87" w:rsidRPr="00C102EA" w:rsidRDefault="00B27D87" w:rsidP="00B27D8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lastRenderedPageBreak/>
        <w:t xml:space="preserve">Spinal cord and tracks  </w:t>
      </w:r>
    </w:p>
    <w:p w:rsidR="00B27D87" w:rsidRPr="00C102EA" w:rsidRDefault="00B27D87" w:rsidP="00B27D8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Cerebellum and brainstem, basal ganglia</w:t>
      </w:r>
    </w:p>
    <w:p w:rsidR="00B27D87" w:rsidRPr="00C102EA" w:rsidRDefault="00B27D87" w:rsidP="00B27D87">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Autonomic Nervous System (ANS)</w:t>
      </w:r>
    </w:p>
    <w:p w:rsidR="00071485" w:rsidRPr="00C102EA" w:rsidRDefault="003D6EF5" w:rsidP="00071485">
      <w:pPr>
        <w:autoSpaceDE w:val="0"/>
        <w:autoSpaceDN w:val="0"/>
        <w:adjustRightInd w:val="0"/>
        <w:spacing w:after="0" w:line="240" w:lineRule="auto"/>
        <w:rPr>
          <w:rFonts w:ascii="Times New Roman" w:hAnsi="Times New Roman" w:cs="Times New Roman"/>
          <w:b/>
          <w:sz w:val="24"/>
          <w:szCs w:val="24"/>
          <w:u w:val="single"/>
        </w:rPr>
      </w:pPr>
      <w:r w:rsidRPr="00C102EA">
        <w:rPr>
          <w:rFonts w:ascii="Times New Roman" w:hAnsi="Times New Roman" w:cs="Times New Roman"/>
          <w:b/>
          <w:sz w:val="24"/>
          <w:szCs w:val="24"/>
          <w:u w:val="single"/>
        </w:rPr>
        <w:t>Clinical relevance</w:t>
      </w:r>
    </w:p>
    <w:p w:rsidR="00B97FE5" w:rsidRPr="00C102EA" w:rsidRDefault="00B97FE5" w:rsidP="00B97FE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 xml:space="preserve">Neurons/ nerve fibers and receptor </w:t>
      </w:r>
      <w:r w:rsidR="00022E0F">
        <w:rPr>
          <w:rFonts w:ascii="Times New Roman" w:hAnsi="Times New Roman" w:cs="Times New Roman"/>
          <w:sz w:val="24"/>
          <w:szCs w:val="24"/>
        </w:rPr>
        <w:t>anomalies</w:t>
      </w:r>
    </w:p>
    <w:p w:rsidR="00B97FE5" w:rsidRPr="00C102EA" w:rsidRDefault="00B97FE5" w:rsidP="00B97FE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Cerebrum</w:t>
      </w:r>
      <w:r w:rsidR="00022E0F">
        <w:rPr>
          <w:rFonts w:ascii="Times New Roman" w:hAnsi="Times New Roman" w:cs="Times New Roman"/>
          <w:sz w:val="24"/>
          <w:szCs w:val="24"/>
        </w:rPr>
        <w:t xml:space="preserve"> and associated diseases</w:t>
      </w:r>
    </w:p>
    <w:p w:rsidR="00B97FE5" w:rsidRPr="00C102EA" w:rsidRDefault="00B97FE5" w:rsidP="00B97FE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Spinal cord and tracks</w:t>
      </w:r>
      <w:r w:rsidR="00022E0F">
        <w:rPr>
          <w:rFonts w:ascii="Times New Roman" w:hAnsi="Times New Roman" w:cs="Times New Roman"/>
          <w:sz w:val="24"/>
          <w:szCs w:val="24"/>
        </w:rPr>
        <w:t xml:space="preserve"> compressions and trauma</w:t>
      </w:r>
    </w:p>
    <w:p w:rsidR="00B97FE5" w:rsidRPr="00C102EA" w:rsidRDefault="00B97FE5" w:rsidP="00B97FE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Cerebellum and brainstem, basal ganglia</w:t>
      </w:r>
      <w:r w:rsidR="00022E0F">
        <w:rPr>
          <w:rFonts w:ascii="Times New Roman" w:hAnsi="Times New Roman" w:cs="Times New Roman"/>
          <w:sz w:val="24"/>
          <w:szCs w:val="24"/>
        </w:rPr>
        <w:t>, parkinsons disease and others</w:t>
      </w:r>
    </w:p>
    <w:p w:rsidR="00B97FE5" w:rsidRPr="00C102EA" w:rsidRDefault="00B97FE5" w:rsidP="00B97FE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C102EA">
        <w:rPr>
          <w:rFonts w:ascii="Times New Roman" w:hAnsi="Times New Roman" w:cs="Times New Roman"/>
          <w:sz w:val="24"/>
          <w:szCs w:val="24"/>
        </w:rPr>
        <w:t>ANS</w:t>
      </w:r>
      <w:r w:rsidR="00022E0F">
        <w:rPr>
          <w:rFonts w:ascii="Times New Roman" w:hAnsi="Times New Roman" w:cs="Times New Roman"/>
          <w:sz w:val="24"/>
          <w:szCs w:val="24"/>
        </w:rPr>
        <w:t xml:space="preserve"> associated diseases</w:t>
      </w:r>
    </w:p>
    <w:p w:rsidR="00E309AA" w:rsidRDefault="00E309AA" w:rsidP="002034FB">
      <w:pPr>
        <w:autoSpaceDE w:val="0"/>
        <w:autoSpaceDN w:val="0"/>
        <w:adjustRightInd w:val="0"/>
        <w:spacing w:after="0" w:line="240" w:lineRule="auto"/>
        <w:jc w:val="center"/>
        <w:rPr>
          <w:rFonts w:ascii="Times New Roman" w:hAnsi="Times New Roman" w:cs="Times New Roman"/>
          <w:b/>
          <w:sz w:val="32"/>
          <w:szCs w:val="32"/>
          <w:u w:val="single"/>
        </w:rPr>
      </w:pPr>
    </w:p>
    <w:p w:rsidR="00E309AA" w:rsidRDefault="00E309AA" w:rsidP="002034FB">
      <w:pPr>
        <w:autoSpaceDE w:val="0"/>
        <w:autoSpaceDN w:val="0"/>
        <w:adjustRightInd w:val="0"/>
        <w:spacing w:after="0" w:line="240" w:lineRule="auto"/>
        <w:jc w:val="center"/>
        <w:rPr>
          <w:rFonts w:ascii="Times New Roman" w:hAnsi="Times New Roman" w:cs="Times New Roman"/>
          <w:b/>
          <w:sz w:val="32"/>
          <w:szCs w:val="32"/>
          <w:u w:val="single"/>
        </w:rPr>
      </w:pPr>
    </w:p>
    <w:p w:rsidR="00B60E82" w:rsidRDefault="00B60E82" w:rsidP="002034FB">
      <w:pPr>
        <w:autoSpaceDE w:val="0"/>
        <w:autoSpaceDN w:val="0"/>
        <w:adjustRightInd w:val="0"/>
        <w:spacing w:after="0" w:line="240" w:lineRule="auto"/>
        <w:jc w:val="center"/>
        <w:rPr>
          <w:rFonts w:ascii="Times New Roman" w:hAnsi="Times New Roman" w:cs="Times New Roman"/>
          <w:b/>
          <w:sz w:val="32"/>
          <w:szCs w:val="32"/>
          <w:u w:val="single"/>
        </w:rPr>
      </w:pPr>
    </w:p>
    <w:p w:rsidR="00B60E82" w:rsidRDefault="00B60E82" w:rsidP="002034FB">
      <w:pPr>
        <w:autoSpaceDE w:val="0"/>
        <w:autoSpaceDN w:val="0"/>
        <w:adjustRightInd w:val="0"/>
        <w:spacing w:after="0" w:line="240" w:lineRule="auto"/>
        <w:jc w:val="center"/>
        <w:rPr>
          <w:rFonts w:ascii="Times New Roman" w:hAnsi="Times New Roman" w:cs="Times New Roman"/>
          <w:b/>
          <w:sz w:val="32"/>
          <w:szCs w:val="32"/>
          <w:u w:val="single"/>
        </w:rPr>
      </w:pPr>
    </w:p>
    <w:p w:rsidR="00E309AA" w:rsidRDefault="00E309AA" w:rsidP="002034FB">
      <w:pPr>
        <w:autoSpaceDE w:val="0"/>
        <w:autoSpaceDN w:val="0"/>
        <w:adjustRightInd w:val="0"/>
        <w:spacing w:after="0" w:line="240" w:lineRule="auto"/>
        <w:jc w:val="center"/>
        <w:rPr>
          <w:rFonts w:ascii="Times New Roman" w:hAnsi="Times New Roman" w:cs="Times New Roman"/>
          <w:b/>
          <w:sz w:val="32"/>
          <w:szCs w:val="32"/>
          <w:u w:val="single"/>
        </w:rPr>
      </w:pPr>
    </w:p>
    <w:p w:rsidR="00232B2F" w:rsidRPr="00E1177E" w:rsidRDefault="00E1177E" w:rsidP="002034FB">
      <w:pPr>
        <w:autoSpaceDE w:val="0"/>
        <w:autoSpaceDN w:val="0"/>
        <w:adjustRightInd w:val="0"/>
        <w:spacing w:after="0" w:line="240" w:lineRule="auto"/>
        <w:jc w:val="center"/>
        <w:rPr>
          <w:rFonts w:ascii="Times New Roman" w:hAnsi="Times New Roman" w:cs="Times New Roman"/>
          <w:b/>
          <w:sz w:val="32"/>
          <w:szCs w:val="32"/>
          <w:u w:val="single"/>
        </w:rPr>
      </w:pPr>
      <w:r w:rsidRPr="00E1177E">
        <w:rPr>
          <w:rFonts w:ascii="Times New Roman" w:hAnsi="Times New Roman" w:cs="Times New Roman"/>
          <w:b/>
          <w:sz w:val="32"/>
          <w:szCs w:val="32"/>
          <w:u w:val="single"/>
        </w:rPr>
        <w:lastRenderedPageBreak/>
        <w:t>YEAR 2</w:t>
      </w:r>
      <w:r w:rsidR="002034FB" w:rsidRPr="00E1177E">
        <w:rPr>
          <w:rFonts w:ascii="Times New Roman" w:hAnsi="Times New Roman" w:cs="Times New Roman"/>
          <w:b/>
          <w:sz w:val="32"/>
          <w:szCs w:val="32"/>
          <w:u w:val="single"/>
        </w:rPr>
        <w:t xml:space="preserve"> &amp; MODULE COMMITTEES</w:t>
      </w:r>
    </w:p>
    <w:p w:rsidR="002034FB" w:rsidRPr="00E1177E" w:rsidRDefault="002034FB" w:rsidP="002034FB">
      <w:pPr>
        <w:autoSpaceDE w:val="0"/>
        <w:autoSpaceDN w:val="0"/>
        <w:adjustRightInd w:val="0"/>
        <w:spacing w:after="0" w:line="240" w:lineRule="auto"/>
        <w:jc w:val="center"/>
        <w:rPr>
          <w:rFonts w:ascii="Times New Roman" w:hAnsi="Times New Roman" w:cs="Times New Roman"/>
          <w:b/>
          <w:sz w:val="28"/>
          <w:szCs w:val="28"/>
          <w:u w:val="single"/>
        </w:rPr>
      </w:pPr>
    </w:p>
    <w:p w:rsidR="00E53CFE" w:rsidRPr="00197378" w:rsidRDefault="00EB0086"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Year</w:t>
      </w:r>
      <w:r w:rsidR="00635E6D" w:rsidRPr="00197378">
        <w:rPr>
          <w:rFonts w:ascii="Times New Roman" w:hAnsi="Times New Roman" w:cs="Times New Roman"/>
          <w:b/>
          <w:sz w:val="28"/>
          <w:szCs w:val="28"/>
          <w:u w:val="single"/>
        </w:rPr>
        <w:t xml:space="preserve"> 2</w:t>
      </w:r>
      <w:r w:rsidR="002732BB" w:rsidRPr="00197378">
        <w:rPr>
          <w:rFonts w:ascii="Times New Roman" w:hAnsi="Times New Roman" w:cs="Times New Roman"/>
          <w:b/>
          <w:sz w:val="28"/>
          <w:szCs w:val="28"/>
          <w:u w:val="single"/>
        </w:rPr>
        <w:t xml:space="preserve"> committee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w:t>
      </w:r>
      <w:r w:rsidR="00E1177E" w:rsidRPr="00443659">
        <w:rPr>
          <w:rFonts w:ascii="Times New Roman" w:hAnsi="Times New Roman" w:cs="Times New Roman"/>
          <w:sz w:val="24"/>
          <w:szCs w:val="24"/>
        </w:rPr>
        <w:t>, Prof Dr Zia ur Rehman Alvi</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BD37E0" w:rsidRPr="00443659" w:rsidRDefault="00E1177E"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w:t>
      </w:r>
      <w:r w:rsidR="00BD37E0" w:rsidRPr="00443659">
        <w:rPr>
          <w:rFonts w:ascii="Times New Roman" w:hAnsi="Times New Roman" w:cs="Times New Roman"/>
          <w:sz w:val="24"/>
          <w:szCs w:val="24"/>
        </w:rPr>
        <w:t>Javed Akhter (HOD Community Medicine)</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w:t>
      </w:r>
      <w:r w:rsidR="00E1177E" w:rsidRPr="00443659">
        <w:rPr>
          <w:rFonts w:ascii="Times New Roman" w:hAnsi="Times New Roman" w:cs="Times New Roman"/>
          <w:sz w:val="24"/>
          <w:szCs w:val="24"/>
        </w:rPr>
        <w:t xml:space="preserve"> </w:t>
      </w:r>
      <w:r w:rsidRPr="00443659">
        <w:rPr>
          <w:rFonts w:ascii="Times New Roman" w:hAnsi="Times New Roman" w:cs="Times New Roman"/>
          <w:sz w:val="24"/>
          <w:szCs w:val="24"/>
        </w:rPr>
        <w:t>M saleem (HOD Forensic medicine)</w:t>
      </w:r>
    </w:p>
    <w:p w:rsidR="00026DAF" w:rsidRPr="00635E6D" w:rsidRDefault="000415F8" w:rsidP="00F8298E">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2732BB" w:rsidRPr="00197378" w:rsidRDefault="00026DAF"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Naqeeb (Pathology)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197378" w:rsidRDefault="00197378" w:rsidP="00F8298E">
      <w:pPr>
        <w:autoSpaceDE w:val="0"/>
        <w:autoSpaceDN w:val="0"/>
        <w:adjustRightInd w:val="0"/>
        <w:spacing w:after="0" w:line="240" w:lineRule="auto"/>
        <w:rPr>
          <w:rFonts w:ascii="Times New Roman" w:hAnsi="Times New Roman" w:cs="Times New Roman"/>
          <w:sz w:val="24"/>
          <w:szCs w:val="24"/>
        </w:rPr>
      </w:pPr>
    </w:p>
    <w:p w:rsidR="00197378" w:rsidRPr="00197378" w:rsidRDefault="00635E6D"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2732BB"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Anatomy: Dr Raja Faisal Zulfiqar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Pharmacology: Dr Tesneem Yasmin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Pathology: Dr Syed Naqeeb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EB0086" w:rsidRPr="00E1177E" w:rsidRDefault="00EB0086" w:rsidP="00F8298E">
      <w:pPr>
        <w:autoSpaceDE w:val="0"/>
        <w:autoSpaceDN w:val="0"/>
        <w:adjustRightInd w:val="0"/>
        <w:spacing w:after="0" w:line="240" w:lineRule="auto"/>
        <w:rPr>
          <w:rFonts w:ascii="Times New Roman" w:hAnsi="Times New Roman" w:cs="Times New Roman"/>
          <w:sz w:val="24"/>
          <w:szCs w:val="24"/>
        </w:rPr>
      </w:pPr>
    </w:p>
    <w:p w:rsidR="00197378" w:rsidRDefault="00F505DD" w:rsidP="003A7171">
      <w:pPr>
        <w:autoSpaceDE w:val="0"/>
        <w:autoSpaceDN w:val="0"/>
        <w:adjustRightInd w:val="0"/>
        <w:spacing w:after="0" w:line="240" w:lineRule="auto"/>
        <w:rPr>
          <w:rFonts w:ascii="Times New Roman" w:hAnsi="Times New Roman" w:cs="Times New Roman"/>
          <w:b/>
          <w:sz w:val="24"/>
          <w:szCs w:val="24"/>
          <w:u w:val="single"/>
        </w:rPr>
      </w:pPr>
      <w:r w:rsidRPr="00197378">
        <w:rPr>
          <w:rFonts w:ascii="Times New Roman" w:hAnsi="Times New Roman" w:cs="Times New Roman"/>
          <w:b/>
          <w:sz w:val="24"/>
          <w:szCs w:val="24"/>
          <w:u w:val="single"/>
        </w:rPr>
        <w:t>Planning committee</w:t>
      </w:r>
    </w:p>
    <w:p w:rsidR="003A7171" w:rsidRPr="00E1177E" w:rsidRDefault="00E53CFE" w:rsidP="003A7171">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b/>
          <w:sz w:val="24"/>
          <w:szCs w:val="24"/>
        </w:rPr>
        <w:t xml:space="preserve"> </w:t>
      </w:r>
      <w:r w:rsidRPr="00E1177E">
        <w:rPr>
          <w:rFonts w:ascii="Times New Roman" w:hAnsi="Times New Roman" w:cs="Times New Roman"/>
          <w:sz w:val="24"/>
          <w:szCs w:val="24"/>
        </w:rPr>
        <w:t>Department of medical education</w:t>
      </w:r>
      <w:r w:rsidR="00232B2F" w:rsidRPr="00E1177E">
        <w:rPr>
          <w:rFonts w:ascii="Times New Roman" w:hAnsi="Times New Roman" w:cs="Times New Roman"/>
          <w:sz w:val="24"/>
          <w:szCs w:val="24"/>
        </w:rPr>
        <w:t xml:space="preserve"> </w:t>
      </w:r>
    </w:p>
    <w:p w:rsidR="002034FB" w:rsidRPr="00197378" w:rsidRDefault="002034FB" w:rsidP="002034FB">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TEACHING FACULTY</w:t>
      </w:r>
    </w:p>
    <w:p w:rsidR="00D70518" w:rsidRPr="00197378" w:rsidRDefault="00D70518" w:rsidP="002034FB">
      <w:pPr>
        <w:autoSpaceDE w:val="0"/>
        <w:autoSpaceDN w:val="0"/>
        <w:adjustRightInd w:val="0"/>
        <w:spacing w:after="0" w:line="240" w:lineRule="auto"/>
        <w:jc w:val="center"/>
        <w:rPr>
          <w:rFonts w:ascii="Times New Roman" w:hAnsi="Times New Roman" w:cs="Times New Roman"/>
          <w:b/>
          <w:sz w:val="32"/>
          <w:szCs w:val="32"/>
          <w:u w:val="single"/>
        </w:rPr>
      </w:pP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Anatomy: Prof Dr Ghaffar Ansari, </w:t>
      </w:r>
      <w:r w:rsidR="00197378" w:rsidRPr="00197378">
        <w:rPr>
          <w:rFonts w:ascii="Times New Roman" w:hAnsi="Times New Roman" w:cs="Times New Roman"/>
          <w:sz w:val="24"/>
          <w:szCs w:val="24"/>
        </w:rPr>
        <w:t xml:space="preserve">Prof Dr Zia Ur Rehman Alvi, </w:t>
      </w:r>
      <w:r w:rsidRPr="00197378">
        <w:rPr>
          <w:rFonts w:ascii="Times New Roman" w:hAnsi="Times New Roman" w:cs="Times New Roman"/>
          <w:sz w:val="24"/>
          <w:szCs w:val="24"/>
        </w:rPr>
        <w:t>Dr Raja Faisal Zulfiqar</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Biochemistry: </w:t>
      </w:r>
      <w:r w:rsidR="00197378" w:rsidRPr="00197378">
        <w:rPr>
          <w:rFonts w:ascii="Times New Roman" w:hAnsi="Times New Roman" w:cs="Times New Roman"/>
          <w:sz w:val="24"/>
          <w:szCs w:val="24"/>
        </w:rPr>
        <w:t xml:space="preserve">Prof Dr Shafqat Nazir, </w:t>
      </w:r>
      <w:r w:rsidRPr="00197378">
        <w:rPr>
          <w:rFonts w:ascii="Times New Roman" w:hAnsi="Times New Roman" w:cs="Times New Roman"/>
          <w:sz w:val="24"/>
          <w:szCs w:val="24"/>
        </w:rPr>
        <w:t>Dr Khalida Anwar, Dr Dost M kalhoro</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Physiology: Prof Dr Tehseen Iqbal, Dr Rahila Adil, Dr Sadia</w:t>
      </w:r>
      <w:r w:rsidR="00197378">
        <w:rPr>
          <w:rFonts w:ascii="Times New Roman" w:hAnsi="Times New Roman" w:cs="Times New Roman"/>
          <w:sz w:val="24"/>
          <w:szCs w:val="24"/>
        </w:rPr>
        <w:t xml:space="preserve"> Javaid</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Pharmacology: </w:t>
      </w:r>
      <w:r w:rsidR="008C5092" w:rsidRPr="00197378">
        <w:rPr>
          <w:rFonts w:ascii="Times New Roman" w:hAnsi="Times New Roman" w:cs="Times New Roman"/>
          <w:sz w:val="24"/>
          <w:szCs w:val="24"/>
        </w:rPr>
        <w:t>M Amir Rafique</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Pathology: Prof Dr Abdul Hakeem, Dr Syed Naqeeb Ali</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Community medicine: Dr Ali Hu</w:t>
      </w:r>
      <w:r w:rsidRPr="00443659">
        <w:rPr>
          <w:rFonts w:ascii="Times New Roman" w:hAnsi="Times New Roman" w:cs="Times New Roman"/>
          <w:sz w:val="24"/>
          <w:szCs w:val="24"/>
        </w:rPr>
        <w:t>ssain,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Medicine:</w:t>
      </w:r>
      <w:r w:rsidR="00443659" w:rsidRPr="00443659">
        <w:rPr>
          <w:rFonts w:ascii="Times New Roman" w:hAnsi="Times New Roman" w:cs="Times New Roman"/>
          <w:sz w:val="24"/>
          <w:szCs w:val="24"/>
        </w:rPr>
        <w:t xml:space="preserve"> Prof Dr Akhter Masood</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Surgery:</w:t>
      </w:r>
      <w:r w:rsidR="00443659" w:rsidRPr="00443659">
        <w:rPr>
          <w:rFonts w:ascii="Times New Roman" w:hAnsi="Times New Roman" w:cs="Times New Roman"/>
          <w:sz w:val="24"/>
          <w:szCs w:val="24"/>
        </w:rPr>
        <w:t xml:space="preserve"> Prof Dr Tariq Mehmood Rehan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 xml:space="preserve">Pediatrics: </w:t>
      </w:r>
      <w:r w:rsidR="00443659" w:rsidRPr="00443659">
        <w:rPr>
          <w:rFonts w:ascii="Times New Roman" w:hAnsi="Times New Roman" w:cs="Times New Roman"/>
          <w:sz w:val="24"/>
          <w:szCs w:val="24"/>
        </w:rPr>
        <w:t>Prof Dr Hafiz M Tayyab</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Gynecology &amp; obstetrics:</w:t>
      </w:r>
      <w:r w:rsidR="005F6420" w:rsidRPr="00443659">
        <w:rPr>
          <w:rFonts w:ascii="Times New Roman" w:hAnsi="Times New Roman" w:cs="Times New Roman"/>
          <w:sz w:val="24"/>
          <w:szCs w:val="24"/>
        </w:rPr>
        <w:t xml:space="preserve"> </w:t>
      </w:r>
      <w:r w:rsidR="00443659" w:rsidRPr="00443659">
        <w:rPr>
          <w:rFonts w:ascii="Times New Roman" w:hAnsi="Times New Roman" w:cs="Times New Roman"/>
          <w:sz w:val="24"/>
          <w:szCs w:val="24"/>
        </w:rPr>
        <w:t>Assoc Prof Dr Iffat Yasmin</w:t>
      </w:r>
    </w:p>
    <w:p w:rsidR="00232B2F"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Behavioral sciences:</w:t>
      </w:r>
      <w:r w:rsidR="007B0265" w:rsidRPr="00443659">
        <w:rPr>
          <w:rFonts w:ascii="Times New Roman" w:hAnsi="Times New Roman" w:cs="Times New Roman"/>
          <w:sz w:val="24"/>
          <w:szCs w:val="24"/>
        </w:rPr>
        <w:t xml:space="preserve"> </w:t>
      </w:r>
      <w:r w:rsidR="005F6420" w:rsidRPr="00443659">
        <w:rPr>
          <w:rFonts w:ascii="Times New Roman" w:hAnsi="Times New Roman" w:cs="Times New Roman"/>
          <w:sz w:val="24"/>
          <w:szCs w:val="24"/>
        </w:rPr>
        <w:t>Dr Mehwish Adnan</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Holy Quran &amp; Islamiyat:</w:t>
      </w:r>
      <w:r w:rsidR="005F6420" w:rsidRPr="00443659">
        <w:rPr>
          <w:rFonts w:ascii="Times New Roman" w:hAnsi="Times New Roman" w:cs="Times New Roman"/>
          <w:sz w:val="24"/>
          <w:szCs w:val="24"/>
        </w:rPr>
        <w:t xml:space="preserve"> Miss Kanwal</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Pakistan studies:</w:t>
      </w:r>
      <w:r w:rsidR="005F6420" w:rsidRPr="00443659">
        <w:rPr>
          <w:rFonts w:ascii="Times New Roman" w:hAnsi="Times New Roman" w:cs="Times New Roman"/>
          <w:sz w:val="24"/>
          <w:szCs w:val="24"/>
        </w:rPr>
        <w:t xml:space="preserve"> Mr Jaffar</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Civics:</w:t>
      </w:r>
      <w:r w:rsidR="005F6420" w:rsidRPr="00443659">
        <w:rPr>
          <w:rFonts w:ascii="Times New Roman" w:hAnsi="Times New Roman" w:cs="Times New Roman"/>
          <w:sz w:val="24"/>
          <w:szCs w:val="24"/>
        </w:rPr>
        <w:t xml:space="preserve"> Dr A Majid</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PERLs: Dr M Tariq Karim</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English: Miss Anum</w:t>
      </w:r>
    </w:p>
    <w:p w:rsidR="007B0265" w:rsidRPr="00197378" w:rsidRDefault="007B0265" w:rsidP="006313C4">
      <w:pPr>
        <w:autoSpaceDE w:val="0"/>
        <w:autoSpaceDN w:val="0"/>
        <w:adjustRightInd w:val="0"/>
        <w:spacing w:after="0" w:line="240" w:lineRule="auto"/>
        <w:rPr>
          <w:rFonts w:ascii="Times New Roman" w:hAnsi="Times New Roman" w:cs="Times New Roman"/>
          <w:sz w:val="24"/>
          <w:szCs w:val="24"/>
        </w:rPr>
      </w:pPr>
    </w:p>
    <w:p w:rsidR="00232B2F" w:rsidRPr="00197378" w:rsidRDefault="007B0265" w:rsidP="007B0265">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t>TEACHING METHODOLOGIES/STRATEGIES</w:t>
      </w:r>
    </w:p>
    <w:p w:rsidR="007B0265" w:rsidRPr="00197378" w:rsidRDefault="007B0265" w:rsidP="006313C4">
      <w:pPr>
        <w:autoSpaceDE w:val="0"/>
        <w:autoSpaceDN w:val="0"/>
        <w:adjustRightInd w:val="0"/>
        <w:spacing w:after="0" w:line="240" w:lineRule="auto"/>
        <w:rPr>
          <w:rFonts w:ascii="Times New Roman" w:hAnsi="Times New Roman" w:cs="Times New Roman"/>
          <w:b/>
          <w:sz w:val="32"/>
          <w:szCs w:val="32"/>
          <w:u w:val="single"/>
        </w:rPr>
      </w:pPr>
    </w:p>
    <w:p w:rsidR="00232B2F"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Large group interactive sessions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Tutorials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Demonstrations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Lab practical</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Simulations</w:t>
      </w:r>
      <w:r w:rsidR="00E1177E" w:rsidRPr="00197378">
        <w:rPr>
          <w:rFonts w:ascii="Times New Roman" w:hAnsi="Times New Roman" w:cs="Times New Roman"/>
          <w:sz w:val="24"/>
          <w:szCs w:val="24"/>
        </w:rPr>
        <w:t xml:space="preserve"> (Skill lab)</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Team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Case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Problem based learning</w:t>
      </w:r>
    </w:p>
    <w:p w:rsidR="002034FB" w:rsidRPr="00197378" w:rsidRDefault="002034FB"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Small group discussions</w:t>
      </w:r>
    </w:p>
    <w:p w:rsidR="00D70518" w:rsidRPr="00E1177E" w:rsidRDefault="00D70518" w:rsidP="00D70518">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473"/>
        <w:tblW w:w="9648" w:type="dxa"/>
        <w:tblLook w:val="04A0"/>
      </w:tblPr>
      <w:tblGrid>
        <w:gridCol w:w="1908"/>
        <w:gridCol w:w="2790"/>
        <w:gridCol w:w="2430"/>
        <w:gridCol w:w="2520"/>
      </w:tblGrid>
      <w:tr w:rsidR="00E1177E" w:rsidRPr="00E1177E" w:rsidTr="008E5EAB">
        <w:tc>
          <w:tcPr>
            <w:tcW w:w="9648" w:type="dxa"/>
            <w:gridSpan w:val="4"/>
            <w:vAlign w:val="center"/>
          </w:tcPr>
          <w:p w:rsidR="00E1177E" w:rsidRPr="00E1177E" w:rsidRDefault="00E1177E" w:rsidP="00E1177E">
            <w:pPr>
              <w:pStyle w:val="ListParagraph"/>
              <w:ind w:left="360"/>
              <w:jc w:val="center"/>
              <w:rPr>
                <w:rFonts w:ascii="Times New Roman" w:hAnsi="Times New Roman" w:cs="Times New Roman"/>
                <w:b/>
                <w:sz w:val="32"/>
                <w:szCs w:val="32"/>
              </w:rPr>
            </w:pPr>
            <w:r w:rsidRPr="00E1177E">
              <w:rPr>
                <w:rFonts w:ascii="Times New Roman" w:hAnsi="Times New Roman" w:cs="Times New Roman"/>
                <w:b/>
                <w:sz w:val="32"/>
                <w:szCs w:val="32"/>
              </w:rPr>
              <w:t>VENUE FOUNDATION MODULE</w:t>
            </w:r>
          </w:p>
        </w:tc>
      </w:tr>
      <w:tr w:rsidR="00E1177E" w:rsidRPr="00E1177E" w:rsidTr="00635E6D">
        <w:tc>
          <w:tcPr>
            <w:tcW w:w="1908"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GROUPING</w:t>
            </w:r>
          </w:p>
        </w:tc>
        <w:tc>
          <w:tcPr>
            <w:tcW w:w="279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LECTURES</w:t>
            </w: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PBL/CBL</w:t>
            </w: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SMALL GROUP DISCUSSION</w:t>
            </w:r>
          </w:p>
        </w:tc>
      </w:tr>
      <w:tr w:rsidR="00E1177E" w:rsidRPr="00E1177E" w:rsidTr="00635E6D">
        <w:trPr>
          <w:trHeight w:val="489"/>
        </w:trPr>
        <w:tc>
          <w:tcPr>
            <w:tcW w:w="1908" w:type="dxa"/>
            <w:vMerge w:val="restart"/>
          </w:tcPr>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A</w:t>
            </w:r>
            <w:r w:rsidRPr="00E1177E">
              <w:rPr>
                <w:rFonts w:ascii="Times New Roman" w:hAnsi="Times New Roman" w:cs="Times New Roman"/>
                <w:sz w:val="24"/>
                <w:szCs w:val="24"/>
              </w:rPr>
              <w:t xml:space="preserve">  (1-33)</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B</w:t>
            </w:r>
            <w:r w:rsidRPr="00E1177E">
              <w:rPr>
                <w:rFonts w:ascii="Times New Roman" w:hAnsi="Times New Roman" w:cs="Times New Roman"/>
                <w:sz w:val="24"/>
                <w:szCs w:val="24"/>
              </w:rPr>
              <w:t xml:space="preserve">  (34-66)</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 xml:space="preserve">Group C </w:t>
            </w:r>
            <w:r w:rsidRPr="00E1177E">
              <w:rPr>
                <w:rFonts w:ascii="Times New Roman" w:hAnsi="Times New Roman" w:cs="Times New Roman"/>
                <w:sz w:val="24"/>
                <w:szCs w:val="24"/>
              </w:rPr>
              <w:t>67-100)</w:t>
            </w:r>
          </w:p>
        </w:tc>
        <w:tc>
          <w:tcPr>
            <w:tcW w:w="2790" w:type="dxa"/>
            <w:vMerge w:val="restart"/>
          </w:tcPr>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Anatomy → LH - 05</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Physiology →  LH - 02</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Biochemistry → LH - 01</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Pathology →  LH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Pharmacology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medicine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Rest of all → LH 01</w:t>
            </w:r>
          </w:p>
        </w:tc>
        <w:tc>
          <w:tcPr>
            <w:tcW w:w="2430" w:type="dxa"/>
            <w:vMerge w:val="restart"/>
          </w:tcPr>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Anatomy → DR - 05</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Physio →  DR - 02</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Biochem → DR - 01</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Patho →  DR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 → DR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 → DR 06</w:t>
            </w:r>
          </w:p>
        </w:tc>
        <w:tc>
          <w:tcPr>
            <w:tcW w:w="252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SGD room</w:t>
            </w:r>
          </w:p>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2</w:t>
            </w:r>
            <w:r w:rsidRPr="00E1177E">
              <w:rPr>
                <w:rFonts w:ascii="Times New Roman" w:hAnsi="Times New Roman" w:cs="Times New Roman"/>
                <w:sz w:val="24"/>
                <w:szCs w:val="24"/>
                <w:vertAlign w:val="superscript"/>
              </w:rPr>
              <w:t>nd</w:t>
            </w:r>
            <w:r w:rsidRPr="00E1177E">
              <w:rPr>
                <w:rFonts w:ascii="Times New Roman" w:hAnsi="Times New Roman" w:cs="Times New Roman"/>
                <w:sz w:val="24"/>
                <w:szCs w:val="24"/>
              </w:rPr>
              <w:t xml:space="preserve"> floor</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TEAM BASED LEARNING</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vMerge w:val="restart"/>
            <w:vAlign w:val="center"/>
          </w:tcPr>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Multi - purpose hall</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Skill lab</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Corresponding lab</w:t>
            </w:r>
          </w:p>
        </w:tc>
      </w:tr>
      <w:tr w:rsidR="00E1177E" w:rsidRPr="00E1177E" w:rsidTr="00635E6D">
        <w:trPr>
          <w:trHeight w:val="293"/>
        </w:trPr>
        <w:tc>
          <w:tcPr>
            <w:tcW w:w="1908" w:type="dxa"/>
            <w:vMerge/>
          </w:tcPr>
          <w:p w:rsidR="00E1177E" w:rsidRPr="00E1177E" w:rsidRDefault="00E1177E" w:rsidP="00BC2B5B">
            <w:pPr>
              <w:pStyle w:val="NoSpacing"/>
              <w:numPr>
                <w:ilvl w:val="0"/>
                <w:numId w:val="19"/>
              </w:numP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rPr>
                <w:rFonts w:ascii="Times New Roman" w:hAnsi="Times New Roman" w:cs="Times New Roman"/>
                <w:sz w:val="24"/>
                <w:szCs w:val="24"/>
              </w:rPr>
            </w:pP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(PRACTICALS)</w:t>
            </w:r>
          </w:p>
        </w:tc>
        <w:tc>
          <w:tcPr>
            <w:tcW w:w="2520" w:type="dxa"/>
            <w:vMerge/>
            <w:vAlign w:val="center"/>
          </w:tcPr>
          <w:p w:rsidR="00E1177E" w:rsidRPr="00E1177E" w:rsidRDefault="00E1177E" w:rsidP="00E1177E">
            <w:pPr>
              <w:pStyle w:val="NoSpacing"/>
              <w:jc w:val="center"/>
              <w:rPr>
                <w:rFonts w:ascii="Times New Roman" w:hAnsi="Times New Roman" w:cs="Times New Roman"/>
                <w:b/>
                <w:sz w:val="24"/>
                <w:szCs w:val="24"/>
              </w:rPr>
            </w:pPr>
          </w:p>
        </w:tc>
      </w:tr>
      <w:tr w:rsidR="00E1177E" w:rsidRPr="00E1177E" w:rsidTr="00635E6D">
        <w:trPr>
          <w:trHeight w:val="1058"/>
        </w:trPr>
        <w:tc>
          <w:tcPr>
            <w:tcW w:w="1908" w:type="dxa"/>
            <w:vMerge/>
          </w:tcPr>
          <w:p w:rsidR="00E1177E" w:rsidRPr="00E1177E" w:rsidRDefault="00E1177E" w:rsidP="00BC2B5B">
            <w:pPr>
              <w:pStyle w:val="NoSpacing"/>
              <w:numPr>
                <w:ilvl w:val="0"/>
                <w:numId w:val="19"/>
              </w:numPr>
              <w:jc w:val="cente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jc w:val="center"/>
              <w:rPr>
                <w:rFonts w:ascii="Times New Roman" w:hAnsi="Times New Roman" w:cs="Times New Roman"/>
                <w:sz w:val="24"/>
                <w:szCs w:val="24"/>
              </w:rPr>
            </w:pPr>
          </w:p>
        </w:tc>
        <w:tc>
          <w:tcPr>
            <w:tcW w:w="243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Corresponding labs</w:t>
            </w:r>
          </w:p>
        </w:tc>
        <w:tc>
          <w:tcPr>
            <w:tcW w:w="2520" w:type="dxa"/>
            <w:vMerge/>
            <w:vAlign w:val="center"/>
          </w:tcPr>
          <w:p w:rsidR="00E1177E" w:rsidRPr="00E1177E" w:rsidRDefault="00E1177E" w:rsidP="00E1177E">
            <w:pPr>
              <w:pStyle w:val="NoSpacing"/>
              <w:jc w:val="center"/>
              <w:rPr>
                <w:rFonts w:ascii="Times New Roman" w:hAnsi="Times New Roman" w:cs="Times New Roman"/>
                <w:sz w:val="24"/>
                <w:szCs w:val="24"/>
              </w:rPr>
            </w:pPr>
          </w:p>
        </w:tc>
      </w:tr>
    </w:tbl>
    <w:p w:rsidR="00D70518" w:rsidRDefault="00D70518" w:rsidP="00D70518">
      <w:pPr>
        <w:pStyle w:val="NoSpacing"/>
        <w:rPr>
          <w:b/>
          <w:sz w:val="28"/>
          <w:szCs w:val="20"/>
          <w:u w:val="single"/>
        </w:rPr>
      </w:pPr>
    </w:p>
    <w:p w:rsidR="00675EBF" w:rsidRDefault="00675EBF" w:rsidP="00675EBF">
      <w:pPr>
        <w:pStyle w:val="NoSpacing"/>
        <w:rPr>
          <w:b/>
          <w:sz w:val="28"/>
          <w:szCs w:val="20"/>
          <w:u w:val="single"/>
        </w:rPr>
        <w:sectPr w:rsidR="00675EBF" w:rsidSect="00B60E82">
          <w:type w:val="continuous"/>
          <w:pgSz w:w="11910" w:h="16840"/>
          <w:pgMar w:top="1440" w:right="1440" w:bottom="1440" w:left="1440" w:header="0" w:footer="288" w:gutter="0"/>
          <w:cols w:space="720"/>
          <w:docGrid w:linePitch="299"/>
        </w:sectPr>
      </w:pPr>
    </w:p>
    <w:p w:rsidR="00E1177E" w:rsidRDefault="00E1177E" w:rsidP="00675EBF">
      <w:pPr>
        <w:pStyle w:val="NoSpacing"/>
        <w:rPr>
          <w:b/>
          <w:sz w:val="28"/>
          <w:szCs w:val="20"/>
          <w:u w:val="single"/>
        </w:rPr>
      </w:pPr>
    </w:p>
    <w:p w:rsidR="00296A0D" w:rsidRDefault="00113A57" w:rsidP="00644A0C">
      <w:pPr>
        <w:pStyle w:val="NoSpacing"/>
        <w:jc w:val="center"/>
        <w:rPr>
          <w:b/>
          <w:sz w:val="28"/>
          <w:szCs w:val="20"/>
          <w:u w:val="single"/>
        </w:rPr>
      </w:pPr>
      <w:r>
        <w:rPr>
          <w:b/>
          <w:sz w:val="28"/>
          <w:szCs w:val="20"/>
          <w:u w:val="single"/>
        </w:rPr>
        <w:t>TIME TABLES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639"/>
        <w:gridCol w:w="1540"/>
        <w:gridCol w:w="771"/>
        <w:gridCol w:w="1829"/>
        <w:gridCol w:w="1639"/>
        <w:gridCol w:w="1571"/>
        <w:gridCol w:w="720"/>
        <w:gridCol w:w="2909"/>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8"/>
                <w:szCs w:val="24"/>
              </w:rPr>
              <w:t>(Week 1) Block 6 , Module 10:  Neurosciences:</w:t>
            </w:r>
            <w:r w:rsidRPr="0028166E">
              <w:rPr>
                <w:rFonts w:ascii="Arial Narrow" w:hAnsi="Arial Narrow"/>
                <w:b/>
                <w:sz w:val="28"/>
                <w:szCs w:val="24"/>
              </w:rPr>
              <w:t xml:space="preserve">    </w:t>
            </w:r>
            <w:r w:rsidRPr="0028166E">
              <w:rPr>
                <w:rFonts w:ascii="Arial Narrow" w:hAnsi="Arial Narrow"/>
                <w:b/>
                <w:color w:val="000000" w:themeColor="text1"/>
                <w:sz w:val="28"/>
                <w:szCs w:val="24"/>
              </w:rPr>
              <w:t>/   /2025-26 to    /   /2025-26</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645"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026"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NS-A-001 (a)</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NS-P-001 (a)</w:t>
            </w:r>
          </w:p>
        </w:tc>
        <w:tc>
          <w:tcPr>
            <w:tcW w:w="272"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Tea break</w:t>
            </w:r>
          </w:p>
        </w:tc>
        <w:tc>
          <w:tcPr>
            <w:tcW w:w="645"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Shafqat.N</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NS-B-001 (a)</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(H)</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NS-A-022 (a)</w:t>
            </w:r>
            <w:r w:rsidRPr="0028166E">
              <w:rPr>
                <w:rFonts w:ascii="Arial Narrow" w:hAnsi="Arial Narrow" w:cs="Times New Roman"/>
                <w:b/>
                <w:sz w:val="24"/>
                <w:szCs w:val="24"/>
              </w:rPr>
              <w:t xml:space="preserve">   </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NS-P-001 (b)</w:t>
            </w:r>
          </w:p>
        </w:tc>
        <w:tc>
          <w:tcPr>
            <w:tcW w:w="254"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Prayer &amp; Lunch break</w:t>
            </w:r>
          </w:p>
        </w:tc>
        <w:tc>
          <w:tcPr>
            <w:tcW w:w="1026"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(P-1)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(P-1)</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Biochemistry (P-1)</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NS-A-001 (b)</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NS-P-001 (c)</w:t>
            </w:r>
          </w:p>
        </w:tc>
        <w:tc>
          <w:tcPr>
            <w:tcW w:w="272" w:type="pct"/>
            <w:vMerge/>
            <w:vAlign w:val="center"/>
          </w:tcPr>
          <w:p w:rsidR="0013483A" w:rsidRPr="0028166E" w:rsidRDefault="0013483A" w:rsidP="0013483A">
            <w:pPr>
              <w:jc w:val="center"/>
              <w:rPr>
                <w:rFonts w:ascii="Arial Narrow" w:hAnsi="Arial Narrow" w:cstheme="minorHAnsi"/>
                <w:sz w:val="24"/>
                <w:szCs w:val="24"/>
              </w:rPr>
            </w:pPr>
          </w:p>
        </w:tc>
        <w:tc>
          <w:tcPr>
            <w:tcW w:w="645"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Javed.I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NS-B-001 (b)</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(E&amp;PND)</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G.Ansari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NS-A-019</w:t>
            </w:r>
            <w:r w:rsidRPr="0028166E">
              <w:rPr>
                <w:rFonts w:ascii="Arial Narrow" w:hAnsi="Arial Narrow" w:cs="Times New Roman"/>
                <w:b/>
                <w:sz w:val="24"/>
                <w:szCs w:val="24"/>
              </w:rPr>
              <w:t xml:space="preserve">   </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NS-P-002 (a)</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26"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Biochemistry (P-1)</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(P-1)</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NS-A-001 (c)</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b/>
                <w:sz w:val="24"/>
                <w:szCs w:val="24"/>
              </w:rPr>
            </w:pPr>
            <w:r w:rsidRPr="0028166E">
              <w:rPr>
                <w:rFonts w:ascii="Arial Narrow" w:hAnsi="Arial Narrow" w:cs="Times New Roman"/>
                <w:sz w:val="24"/>
                <w:szCs w:val="24"/>
              </w:rPr>
              <w:t>Dr Tehseen.</w:t>
            </w:r>
            <w:r w:rsidRPr="0028166E">
              <w:rPr>
                <w:rFonts w:ascii="Arial Narrow" w:hAnsi="Arial Narrow" w:cs="Times New Roman"/>
                <w:b/>
                <w:sz w:val="24"/>
                <w:szCs w:val="24"/>
              </w:rPr>
              <w:t>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NS-P-002 (b)</w:t>
            </w:r>
          </w:p>
        </w:tc>
        <w:tc>
          <w:tcPr>
            <w:tcW w:w="272" w:type="pct"/>
            <w:vMerge/>
            <w:vAlign w:val="center"/>
          </w:tcPr>
          <w:p w:rsidR="0013483A" w:rsidRPr="0028166E" w:rsidRDefault="0013483A" w:rsidP="0013483A">
            <w:pPr>
              <w:jc w:val="center"/>
              <w:rPr>
                <w:rFonts w:ascii="Arial Narrow" w:hAnsi="Arial Narrow" w:cstheme="minorHAnsi"/>
                <w:sz w:val="24"/>
                <w:szCs w:val="24"/>
              </w:rPr>
            </w:pPr>
          </w:p>
        </w:tc>
        <w:tc>
          <w:tcPr>
            <w:tcW w:w="645"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Khalida.A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NS-B-002 (a)</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(E&amp;PND)</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G.Ansari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NS-A-020</w:t>
            </w:r>
            <w:r w:rsidRPr="0028166E">
              <w:rPr>
                <w:rFonts w:ascii="Arial Narrow" w:hAnsi="Arial Narrow" w:cs="Times New Roman"/>
                <w:b/>
                <w:sz w:val="24"/>
                <w:szCs w:val="24"/>
              </w:rPr>
              <w:t xml:space="preserve">  </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NS-P-002 (c)</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26"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Biochemistry (P-)</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(P-1)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(P-1)</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NS-A-002 (a)</w:t>
            </w:r>
            <w:r w:rsidRPr="0028166E">
              <w:rPr>
                <w:rFonts w:ascii="Arial Narrow" w:hAnsi="Arial Narrow" w:cs="Times New Roman"/>
                <w:b/>
                <w:sz w:val="24"/>
                <w:szCs w:val="24"/>
              </w:rPr>
              <w:t xml:space="preserve">   </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NS-P-003 (a)</w:t>
            </w:r>
          </w:p>
        </w:tc>
        <w:tc>
          <w:tcPr>
            <w:tcW w:w="272" w:type="pct"/>
            <w:vMerge/>
            <w:vAlign w:val="center"/>
          </w:tcPr>
          <w:p w:rsidR="0013483A" w:rsidRPr="0028166E" w:rsidRDefault="0013483A" w:rsidP="0013483A">
            <w:pPr>
              <w:jc w:val="center"/>
              <w:rPr>
                <w:rFonts w:ascii="Arial Narrow" w:hAnsi="Arial Narrow" w:cstheme="minorHAnsi"/>
                <w:sz w:val="24"/>
                <w:szCs w:val="24"/>
              </w:rPr>
            </w:pPr>
          </w:p>
        </w:tc>
        <w:tc>
          <w:tcPr>
            <w:tcW w:w="645"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Pharmacology</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Zameer AS</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NS-Ph-001</w:t>
            </w:r>
          </w:p>
        </w:tc>
        <w:tc>
          <w:tcPr>
            <w:tcW w:w="578"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Aging</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Yar 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NS-Ag-001 (a)</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NS-P-003 (b)</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26"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Tuto/PBL/CBL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(Tuto-1)</w:t>
            </w:r>
          </w:p>
          <w:p w:rsidR="0013483A" w:rsidRPr="0028166E" w:rsidRDefault="0013483A" w:rsidP="0013483A">
            <w:pPr>
              <w:ind w:left="-109" w:right="-90"/>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(PBL-1)</w:t>
            </w:r>
          </w:p>
          <w:p w:rsidR="0013483A" w:rsidRPr="0028166E" w:rsidRDefault="0013483A" w:rsidP="0013483A">
            <w:pPr>
              <w:ind w:left="-142" w:right="-90"/>
              <w:jc w:val="center"/>
              <w:rPr>
                <w:rFonts w:ascii="Arial Narrow" w:hAnsi="Arial Narrow" w:cstheme="minorHAnsi"/>
                <w:color w:val="FF0000"/>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Biochemistry (CBL-1)</w:t>
            </w:r>
          </w:p>
        </w:tc>
      </w:tr>
      <w:tr w:rsidR="0013483A" w:rsidRPr="0028166E" w:rsidTr="0013483A">
        <w:trPr>
          <w:trHeight w:val="576"/>
        </w:trPr>
        <w:tc>
          <w:tcPr>
            <w:tcW w:w="55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NS-A-002 (b)</w:t>
            </w:r>
          </w:p>
        </w:tc>
        <w:tc>
          <w:tcPr>
            <w:tcW w:w="54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NS-P-003 (c)</w:t>
            </w:r>
          </w:p>
        </w:tc>
        <w:tc>
          <w:tcPr>
            <w:tcW w:w="272" w:type="pct"/>
            <w:vMerge/>
            <w:vAlign w:val="center"/>
          </w:tcPr>
          <w:p w:rsidR="0013483A" w:rsidRPr="0028166E" w:rsidRDefault="0013483A" w:rsidP="0013483A">
            <w:pPr>
              <w:jc w:val="center"/>
              <w:rPr>
                <w:rFonts w:ascii="Arial Narrow" w:hAnsi="Arial Narrow" w:cstheme="minorHAnsi"/>
                <w:sz w:val="24"/>
                <w:szCs w:val="24"/>
              </w:rPr>
            </w:pPr>
          </w:p>
        </w:tc>
        <w:tc>
          <w:tcPr>
            <w:tcW w:w="645"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Pathology</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Hakeem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NS-Pa-001 (a)</w:t>
            </w:r>
          </w:p>
        </w:tc>
        <w:tc>
          <w:tcPr>
            <w:tcW w:w="57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(E&amp;PND)</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G.Ansari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NS-A-021</w:t>
            </w:r>
            <w:r w:rsidRPr="0028166E">
              <w:rPr>
                <w:rFonts w:ascii="Arial Narrow" w:hAnsi="Arial Narrow" w:cs="Times New Roman"/>
                <w:b/>
                <w:sz w:val="24"/>
                <w:szCs w:val="24"/>
              </w:rPr>
              <w:t xml:space="preserve">  </w:t>
            </w:r>
          </w:p>
        </w:tc>
        <w:tc>
          <w:tcPr>
            <w:tcW w:w="554"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PERLs</w:t>
            </w:r>
          </w:p>
          <w:p w:rsidR="0013483A" w:rsidRPr="0056163F" w:rsidRDefault="0013483A" w:rsidP="0013483A">
            <w:pPr>
              <w:jc w:val="center"/>
              <w:rPr>
                <w:rFonts w:ascii="Arial Narrow" w:hAnsi="Arial Narrow" w:cstheme="minorHAnsi"/>
                <w:sz w:val="24"/>
                <w:szCs w:val="24"/>
              </w:rPr>
            </w:pPr>
            <w:r w:rsidRPr="0056163F">
              <w:rPr>
                <w:rFonts w:ascii="Arial Narrow" w:hAnsi="Arial Narrow" w:cstheme="minorHAnsi"/>
                <w:sz w:val="24"/>
                <w:szCs w:val="24"/>
              </w:rPr>
              <w:t>2-16</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M Tariq K</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26" w:type="pct"/>
            <w:vAlign w:val="center"/>
          </w:tcPr>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A </w:t>
            </w:r>
            <w:r w:rsidRPr="0028166E">
              <w:rPr>
                <w:rFonts w:ascii="Arial Narrow" w:hAnsi="Arial Narrow" w:cstheme="minorHAnsi"/>
                <w:sz w:val="24"/>
                <w:szCs w:val="24"/>
              </w:rPr>
              <w:t>Anatomy Dissection</w:t>
            </w:r>
          </w:p>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B &amp; C </w:t>
            </w:r>
            <w:r w:rsidRPr="0028166E">
              <w:rPr>
                <w:rFonts w:ascii="Arial Narrow" w:hAnsi="Arial Narrow" w:cstheme="minorHAnsi"/>
                <w:sz w:val="24"/>
                <w:szCs w:val="24"/>
              </w:rPr>
              <w:t>Self directed learning</w:t>
            </w:r>
          </w:p>
        </w:tc>
      </w:tr>
    </w:tbl>
    <w:p w:rsidR="00B25443" w:rsidRDefault="00B25443" w:rsidP="00B25443"/>
    <w:p w:rsidR="00B25443" w:rsidRDefault="00B25443" w:rsidP="00B25443"/>
    <w:p w:rsidR="00B60E82" w:rsidRDefault="00B60E82" w:rsidP="00B25443"/>
    <w:p w:rsidR="00B25443" w:rsidRDefault="00B25443"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647"/>
        <w:gridCol w:w="1644"/>
        <w:gridCol w:w="737"/>
        <w:gridCol w:w="1531"/>
        <w:gridCol w:w="1710"/>
        <w:gridCol w:w="1440"/>
        <w:gridCol w:w="720"/>
        <w:gridCol w:w="3178"/>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8"/>
                <w:szCs w:val="24"/>
              </w:rPr>
              <w:t>(Week 2) Block 6 , Module 10:  Neurosciences:</w:t>
            </w:r>
            <w:r w:rsidRPr="0028166E">
              <w:rPr>
                <w:rFonts w:ascii="Arial Narrow" w:hAnsi="Arial Narrow"/>
                <w:b/>
                <w:sz w:val="28"/>
                <w:szCs w:val="24"/>
              </w:rPr>
              <w:t xml:space="preserve">    </w:t>
            </w:r>
            <w:r w:rsidRPr="0028166E">
              <w:rPr>
                <w:rFonts w:ascii="Arial Narrow" w:hAnsi="Arial Narrow"/>
                <w:b/>
                <w:color w:val="000000" w:themeColor="text1"/>
                <w:sz w:val="28"/>
                <w:szCs w:val="24"/>
              </w:rPr>
              <w:t>/   /2025-26 to    /   /2025-26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6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60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0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54" w:type="pct"/>
            <w:vAlign w:val="center"/>
          </w:tcPr>
          <w:p w:rsidR="0013483A" w:rsidRPr="0028166E" w:rsidRDefault="0013483A" w:rsidP="0013483A">
            <w:pPr>
              <w:ind w:left="-139" w:right="-110"/>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ind w:left="-139" w:right="-110"/>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12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NS-A-002 (c)</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NS-P-004 (a)</w:t>
            </w:r>
          </w:p>
        </w:tc>
        <w:tc>
          <w:tcPr>
            <w:tcW w:w="260"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Tea break</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Dost.MK</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NS-B-002 (b)</w:t>
            </w:r>
          </w:p>
        </w:tc>
        <w:tc>
          <w:tcPr>
            <w:tcW w:w="60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(H)</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NS-A-022 (b)</w:t>
            </w:r>
            <w:r w:rsidRPr="0028166E">
              <w:rPr>
                <w:rFonts w:ascii="Arial Narrow" w:hAnsi="Arial Narrow" w:cs="Times New Roman"/>
                <w:b/>
                <w:sz w:val="24"/>
                <w:szCs w:val="24"/>
              </w:rPr>
              <w:t xml:space="preserve">       </w:t>
            </w:r>
          </w:p>
        </w:tc>
        <w:tc>
          <w:tcPr>
            <w:tcW w:w="50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NS-P-004 (b)</w:t>
            </w:r>
          </w:p>
        </w:tc>
        <w:tc>
          <w:tcPr>
            <w:tcW w:w="254"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Prayer &amp; Lunch break</w:t>
            </w: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Practical/Skill Lab/Demo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(Demo-1)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(P-2)</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Group C (</w:t>
            </w:r>
            <w:r w:rsidRPr="0028166E">
              <w:rPr>
                <w:rFonts w:ascii="Arial Narrow" w:hAnsi="Arial Narrow" w:cstheme="minorHAnsi"/>
                <w:b/>
                <w:sz w:val="24"/>
                <w:szCs w:val="24"/>
              </w:rPr>
              <w:t>Skill lab 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NS-A-003 (a)</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NS-P-004 (c)</w:t>
            </w:r>
          </w:p>
        </w:tc>
        <w:tc>
          <w:tcPr>
            <w:tcW w:w="260" w:type="pct"/>
            <w:vMerge/>
            <w:vAlign w:val="center"/>
          </w:tcPr>
          <w:p w:rsidR="0013483A" w:rsidRPr="0028166E" w:rsidRDefault="0013483A" w:rsidP="0013483A">
            <w:pPr>
              <w:jc w:val="center"/>
              <w:rPr>
                <w:rFonts w:ascii="Arial Narrow" w:hAnsi="Arial Narrow" w:cstheme="minorHAnsi"/>
                <w:sz w:val="24"/>
                <w:szCs w:val="24"/>
              </w:rPr>
            </w:pP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Shafqat.N</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NS-B-003 (a)</w:t>
            </w:r>
          </w:p>
        </w:tc>
        <w:tc>
          <w:tcPr>
            <w:tcW w:w="60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NS-A-003 (b)</w:t>
            </w:r>
          </w:p>
        </w:tc>
        <w:tc>
          <w:tcPr>
            <w:tcW w:w="50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NS-P-005 (a)</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Practical/Skill Lab/TBL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Group B (</w:t>
            </w:r>
            <w:r w:rsidRPr="0028166E">
              <w:rPr>
                <w:rFonts w:ascii="Arial Narrow" w:hAnsi="Arial Narrow" w:cstheme="minorHAnsi"/>
                <w:b/>
                <w:sz w:val="24"/>
                <w:szCs w:val="24"/>
              </w:rPr>
              <w:t>Skill lab 1)</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(Demo-1)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NS-A-003 (c)</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NS-P-005 (b)</w:t>
            </w:r>
          </w:p>
        </w:tc>
        <w:tc>
          <w:tcPr>
            <w:tcW w:w="260" w:type="pct"/>
            <w:vMerge/>
            <w:vAlign w:val="center"/>
          </w:tcPr>
          <w:p w:rsidR="0013483A" w:rsidRPr="0028166E" w:rsidRDefault="0013483A" w:rsidP="0013483A">
            <w:pPr>
              <w:jc w:val="center"/>
              <w:rPr>
                <w:rFonts w:ascii="Arial Narrow" w:hAnsi="Arial Narrow" w:cstheme="minorHAnsi"/>
                <w:sz w:val="24"/>
                <w:szCs w:val="24"/>
              </w:rPr>
            </w:pP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Javed.I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NS-B-003 (b)</w:t>
            </w:r>
          </w:p>
        </w:tc>
        <w:tc>
          <w:tcPr>
            <w:tcW w:w="60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NS-A-004 (a)</w:t>
            </w:r>
          </w:p>
        </w:tc>
        <w:tc>
          <w:tcPr>
            <w:tcW w:w="50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NS-P-005 (c)</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Practical/Skill Lab/TBL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Group A (</w:t>
            </w:r>
            <w:r w:rsidRPr="0028166E">
              <w:rPr>
                <w:rFonts w:ascii="Arial Narrow" w:hAnsi="Arial Narrow" w:cstheme="minorHAnsi"/>
                <w:b/>
                <w:sz w:val="24"/>
                <w:szCs w:val="24"/>
              </w:rPr>
              <w:t>Skill lab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(Demo-1)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NS-A-004 (b)</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NS-P-006 (a)</w:t>
            </w:r>
          </w:p>
        </w:tc>
        <w:tc>
          <w:tcPr>
            <w:tcW w:w="260" w:type="pct"/>
            <w:vMerge/>
            <w:vAlign w:val="center"/>
          </w:tcPr>
          <w:p w:rsidR="0013483A" w:rsidRPr="0028166E" w:rsidRDefault="0013483A" w:rsidP="0013483A">
            <w:pPr>
              <w:jc w:val="center"/>
              <w:rPr>
                <w:rFonts w:ascii="Arial Narrow" w:hAnsi="Arial Narrow" w:cstheme="minorHAnsi"/>
                <w:sz w:val="24"/>
                <w:szCs w:val="24"/>
              </w:rPr>
            </w:pPr>
          </w:p>
        </w:tc>
        <w:tc>
          <w:tcPr>
            <w:tcW w:w="540"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Holy Quran</w:t>
            </w:r>
          </w:p>
          <w:p w:rsidR="0013483A" w:rsidRPr="00F059ED" w:rsidRDefault="0013483A" w:rsidP="0013483A">
            <w:pPr>
              <w:jc w:val="center"/>
              <w:rPr>
                <w:rFonts w:ascii="Arial Narrow" w:hAnsi="Arial Narrow" w:cstheme="minorHAnsi"/>
                <w:sz w:val="24"/>
                <w:szCs w:val="24"/>
              </w:rPr>
            </w:pPr>
            <w:r w:rsidRPr="00F059ED">
              <w:rPr>
                <w:rFonts w:ascii="Arial Narrow" w:hAnsi="Arial Narrow" w:cstheme="minorHAnsi"/>
                <w:sz w:val="24"/>
                <w:szCs w:val="24"/>
              </w:rPr>
              <w:t>Riba or sood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Majid</w:t>
            </w:r>
          </w:p>
        </w:tc>
        <w:tc>
          <w:tcPr>
            <w:tcW w:w="603"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Islamiat</w:t>
            </w:r>
          </w:p>
          <w:p w:rsidR="0013483A" w:rsidRPr="00160B69" w:rsidRDefault="0013483A" w:rsidP="0013483A">
            <w:pPr>
              <w:jc w:val="center"/>
              <w:rPr>
                <w:rFonts w:ascii="Arial Narrow" w:hAnsi="Arial Narrow" w:cstheme="minorHAnsi"/>
                <w:sz w:val="24"/>
                <w:szCs w:val="24"/>
              </w:rPr>
            </w:pPr>
            <w:r w:rsidRPr="00160B69">
              <w:rPr>
                <w:rFonts w:ascii="Arial Narrow" w:hAnsi="Arial Narrow" w:cstheme="minorHAnsi"/>
                <w:sz w:val="24"/>
                <w:szCs w:val="24"/>
              </w:rPr>
              <w:t>Islam &amp; modern science</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Miss Kanwal</w:t>
            </w:r>
          </w:p>
        </w:tc>
        <w:tc>
          <w:tcPr>
            <w:tcW w:w="508"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NS-P-006 (b)</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Tuto/PBL/CBL 1</w:t>
            </w:r>
          </w:p>
          <w:p w:rsidR="0013483A" w:rsidRPr="0028166E" w:rsidRDefault="0013483A" w:rsidP="0013483A">
            <w:pPr>
              <w:ind w:left="-109" w:right="-90"/>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(PBL-1)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Biochemistry (CBL-1)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(Tuto-1)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NS-A-004 (c)</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NS-P-006 (c)</w:t>
            </w:r>
          </w:p>
        </w:tc>
        <w:tc>
          <w:tcPr>
            <w:tcW w:w="260" w:type="pct"/>
            <w:vMerge/>
            <w:vAlign w:val="center"/>
          </w:tcPr>
          <w:p w:rsidR="0013483A" w:rsidRPr="0028166E" w:rsidRDefault="0013483A" w:rsidP="0013483A">
            <w:pPr>
              <w:jc w:val="center"/>
              <w:rPr>
                <w:rFonts w:ascii="Arial Narrow" w:hAnsi="Arial Narrow" w:cstheme="minorHAnsi"/>
                <w:sz w:val="24"/>
                <w:szCs w:val="24"/>
              </w:rPr>
            </w:pPr>
          </w:p>
        </w:tc>
        <w:tc>
          <w:tcPr>
            <w:tcW w:w="540"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Pak studies</w:t>
            </w:r>
          </w:p>
          <w:p w:rsidR="0013483A" w:rsidRPr="00BB6225" w:rsidRDefault="0013483A" w:rsidP="0013483A">
            <w:pPr>
              <w:jc w:val="center"/>
              <w:rPr>
                <w:rFonts w:ascii="Arial Narrow" w:hAnsi="Arial Narrow" w:cstheme="minorHAnsi"/>
                <w:szCs w:val="24"/>
              </w:rPr>
            </w:pPr>
            <w:r w:rsidRPr="00BB6225">
              <w:rPr>
                <w:rFonts w:ascii="Arial Narrow" w:hAnsi="Arial Narrow" w:cstheme="minorHAnsi"/>
                <w:szCs w:val="24"/>
              </w:rPr>
              <w:t>Current problems</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Mr Jaffar</w:t>
            </w:r>
          </w:p>
        </w:tc>
        <w:tc>
          <w:tcPr>
            <w:tcW w:w="603"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Civics</w:t>
            </w:r>
          </w:p>
          <w:p w:rsidR="0013483A" w:rsidRPr="00F059ED" w:rsidRDefault="0013483A" w:rsidP="0013483A">
            <w:pPr>
              <w:jc w:val="center"/>
              <w:rPr>
                <w:rFonts w:ascii="Arial Narrow" w:hAnsi="Arial Narrow" w:cstheme="minorHAnsi"/>
                <w:szCs w:val="24"/>
              </w:rPr>
            </w:pPr>
            <w:r w:rsidRPr="00F059ED">
              <w:rPr>
                <w:rFonts w:ascii="Arial Narrow" w:hAnsi="Arial Narrow" w:cstheme="minorHAnsi"/>
                <w:szCs w:val="24"/>
              </w:rPr>
              <w:t>Society/origin &amp; elements of state</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Majid</w:t>
            </w:r>
          </w:p>
        </w:tc>
        <w:tc>
          <w:tcPr>
            <w:tcW w:w="508"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PERLs</w:t>
            </w:r>
          </w:p>
          <w:p w:rsidR="0013483A" w:rsidRPr="0056163F" w:rsidRDefault="0013483A" w:rsidP="0013483A">
            <w:pPr>
              <w:jc w:val="center"/>
              <w:rPr>
                <w:rFonts w:ascii="Arial Narrow" w:hAnsi="Arial Narrow" w:cstheme="minorHAnsi"/>
                <w:sz w:val="24"/>
                <w:szCs w:val="24"/>
              </w:rPr>
            </w:pPr>
            <w:r w:rsidRPr="0056163F">
              <w:rPr>
                <w:rFonts w:ascii="Arial Narrow" w:hAnsi="Arial Narrow" w:cstheme="minorHAnsi"/>
                <w:sz w:val="24"/>
                <w:szCs w:val="24"/>
              </w:rPr>
              <w:t>2-17</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M Tariq K</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B </w:t>
            </w:r>
            <w:r w:rsidRPr="0028166E">
              <w:rPr>
                <w:rFonts w:ascii="Arial Narrow" w:hAnsi="Arial Narrow" w:cstheme="minorHAnsi"/>
                <w:sz w:val="24"/>
                <w:szCs w:val="24"/>
              </w:rPr>
              <w:t>Anatomy Dissection</w:t>
            </w:r>
          </w:p>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A &amp; C </w:t>
            </w:r>
            <w:r w:rsidRPr="0028166E">
              <w:rPr>
                <w:rFonts w:ascii="Arial Narrow" w:hAnsi="Arial Narrow" w:cstheme="minorHAnsi"/>
                <w:sz w:val="24"/>
                <w:szCs w:val="24"/>
              </w:rPr>
              <w:t>Self directed learning</w:t>
            </w:r>
          </w:p>
        </w:tc>
      </w:tr>
    </w:tbl>
    <w:p w:rsidR="00B25443" w:rsidRDefault="00B25443" w:rsidP="00B25443"/>
    <w:p w:rsidR="00B25443" w:rsidRDefault="00B25443" w:rsidP="00B25443"/>
    <w:p w:rsidR="00B25443" w:rsidRDefault="00B25443" w:rsidP="00B25443"/>
    <w:p w:rsidR="00B25443" w:rsidRDefault="00B25443"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647"/>
        <w:gridCol w:w="1551"/>
        <w:gridCol w:w="652"/>
        <w:gridCol w:w="1619"/>
        <w:gridCol w:w="1622"/>
        <w:gridCol w:w="1619"/>
        <w:gridCol w:w="629"/>
        <w:gridCol w:w="3269"/>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8"/>
                <w:szCs w:val="24"/>
              </w:rPr>
              <w:t>(Week 3) Block 6 , Module 10:  Neurosciences:</w:t>
            </w:r>
            <w:r w:rsidRPr="0028166E">
              <w:rPr>
                <w:rFonts w:ascii="Arial Narrow" w:hAnsi="Arial Narrow"/>
                <w:b/>
                <w:sz w:val="28"/>
                <w:szCs w:val="24"/>
              </w:rPr>
              <w:t xml:space="preserve">    </w:t>
            </w:r>
            <w:r w:rsidRPr="0028166E">
              <w:rPr>
                <w:rFonts w:ascii="Arial Narrow" w:hAnsi="Arial Narrow"/>
                <w:b/>
                <w:color w:val="000000" w:themeColor="text1"/>
                <w:sz w:val="28"/>
                <w:szCs w:val="24"/>
              </w:rPr>
              <w:t>/   /2025-26 to    /   /2025-26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30" w:type="pct"/>
            <w:vAlign w:val="center"/>
          </w:tcPr>
          <w:p w:rsidR="0013483A" w:rsidRPr="0028166E" w:rsidRDefault="0013483A" w:rsidP="0013483A">
            <w:pPr>
              <w:ind w:left="-86" w:right="-107"/>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ind w:left="-86" w:right="-107"/>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22" w:type="pct"/>
            <w:vAlign w:val="center"/>
          </w:tcPr>
          <w:p w:rsidR="0013483A" w:rsidRPr="0028166E" w:rsidRDefault="0013483A" w:rsidP="0013483A">
            <w:pPr>
              <w:ind w:left="-108" w:right="-108"/>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ind w:left="-108" w:right="-108"/>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1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NS-A-005 (a)</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NS-P-007 (a)</w:t>
            </w:r>
          </w:p>
        </w:tc>
        <w:tc>
          <w:tcPr>
            <w:tcW w:w="230"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Tea break</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Khalida.A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NS-B-004 (a)</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(H)</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NS-A-023 (a)</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NS-P-007 (b)</w:t>
            </w:r>
          </w:p>
        </w:tc>
        <w:tc>
          <w:tcPr>
            <w:tcW w:w="222"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Prayer &amp; Lunch break</w:t>
            </w:r>
          </w:p>
        </w:tc>
        <w:tc>
          <w:tcPr>
            <w:tcW w:w="1153"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Practical/CSF 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(P-2)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(P-3)</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(CSF 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NS-A-005 (b)</w:t>
            </w:r>
            <w:r w:rsidRPr="0028166E">
              <w:rPr>
                <w:rFonts w:ascii="Arial Narrow" w:hAnsi="Arial Narrow" w:cs="Times New Roman"/>
                <w:b/>
                <w:sz w:val="24"/>
                <w:szCs w:val="24"/>
              </w:rPr>
              <w:t xml:space="preserve">    </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NS-P-008 (a)</w:t>
            </w:r>
          </w:p>
        </w:tc>
        <w:tc>
          <w:tcPr>
            <w:tcW w:w="230"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Dost.MK</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NS-B-004 (b)</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NS-A-005 (c)</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NS-P-008 (b)</w:t>
            </w:r>
          </w:p>
        </w:tc>
        <w:tc>
          <w:tcPr>
            <w:tcW w:w="222" w:type="pct"/>
            <w:vMerge/>
            <w:vAlign w:val="center"/>
          </w:tcPr>
          <w:p w:rsidR="0013483A" w:rsidRPr="0028166E" w:rsidRDefault="0013483A" w:rsidP="0013483A">
            <w:pPr>
              <w:jc w:val="center"/>
              <w:rPr>
                <w:rFonts w:ascii="Arial Narrow" w:hAnsi="Arial Narrow" w:cstheme="minorHAnsi"/>
                <w:sz w:val="24"/>
                <w:szCs w:val="24"/>
              </w:rPr>
            </w:pPr>
          </w:p>
        </w:tc>
        <w:tc>
          <w:tcPr>
            <w:tcW w:w="1153"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Practical/CSF 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(CSF 1)</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(P-2)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NS-A-006 (a)</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NS-P-009 (a)</w:t>
            </w:r>
          </w:p>
        </w:tc>
        <w:tc>
          <w:tcPr>
            <w:tcW w:w="230"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Shafqat.N</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NS-B-005 (a)</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NS-A-006 (b)</w:t>
            </w:r>
            <w:r w:rsidRPr="0028166E">
              <w:rPr>
                <w:rFonts w:ascii="Arial Narrow" w:hAnsi="Arial Narrow" w:cs="Times New Roman"/>
                <w:b/>
                <w:sz w:val="24"/>
                <w:szCs w:val="24"/>
              </w:rPr>
              <w:t xml:space="preserve">    </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NS-P-009 (b)</w:t>
            </w:r>
          </w:p>
        </w:tc>
        <w:tc>
          <w:tcPr>
            <w:tcW w:w="222" w:type="pct"/>
            <w:vMerge/>
            <w:vAlign w:val="center"/>
          </w:tcPr>
          <w:p w:rsidR="0013483A" w:rsidRPr="0028166E" w:rsidRDefault="0013483A" w:rsidP="0013483A">
            <w:pPr>
              <w:jc w:val="center"/>
              <w:rPr>
                <w:rFonts w:ascii="Arial Narrow" w:hAnsi="Arial Narrow" w:cstheme="minorHAnsi"/>
                <w:sz w:val="24"/>
                <w:szCs w:val="24"/>
              </w:rPr>
            </w:pPr>
          </w:p>
        </w:tc>
        <w:tc>
          <w:tcPr>
            <w:tcW w:w="1153"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Practical/CSF 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(CSF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(P-2)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(P-3)</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NS-A-006 (c)</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NS-P-010 (a)</w:t>
            </w:r>
          </w:p>
        </w:tc>
        <w:tc>
          <w:tcPr>
            <w:tcW w:w="230"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Pathology</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Naqeeb</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NS-Pa-001 (b)</w:t>
            </w:r>
          </w:p>
        </w:tc>
        <w:tc>
          <w:tcPr>
            <w:tcW w:w="572"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Islamiat</w:t>
            </w:r>
          </w:p>
          <w:p w:rsidR="0013483A" w:rsidRPr="00160B69" w:rsidRDefault="0013483A" w:rsidP="0013483A">
            <w:pPr>
              <w:jc w:val="center"/>
              <w:rPr>
                <w:rFonts w:ascii="Arial Narrow" w:hAnsi="Arial Narrow" w:cstheme="minorHAnsi"/>
                <w:sz w:val="24"/>
                <w:szCs w:val="24"/>
              </w:rPr>
            </w:pPr>
            <w:r w:rsidRPr="00160B69">
              <w:rPr>
                <w:rFonts w:ascii="Arial Narrow" w:hAnsi="Arial Narrow" w:cstheme="minorHAnsi"/>
                <w:sz w:val="24"/>
                <w:szCs w:val="24"/>
              </w:rPr>
              <w:t>Rizk-e-Halal</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Miss Kanwal</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NS-P-010 (b)</w:t>
            </w:r>
          </w:p>
        </w:tc>
        <w:tc>
          <w:tcPr>
            <w:tcW w:w="222" w:type="pct"/>
            <w:vMerge/>
            <w:vAlign w:val="center"/>
          </w:tcPr>
          <w:p w:rsidR="0013483A" w:rsidRPr="0028166E" w:rsidRDefault="0013483A" w:rsidP="0013483A">
            <w:pPr>
              <w:jc w:val="center"/>
              <w:rPr>
                <w:rFonts w:ascii="Arial Narrow" w:hAnsi="Arial Narrow" w:cstheme="minorHAnsi"/>
                <w:sz w:val="24"/>
                <w:szCs w:val="24"/>
              </w:rPr>
            </w:pPr>
          </w:p>
        </w:tc>
        <w:tc>
          <w:tcPr>
            <w:tcW w:w="1153"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Tuto/PBL/CBL 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Biochemistry (CBL-1)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(Tuto-1)</w:t>
            </w:r>
          </w:p>
          <w:p w:rsidR="0013483A" w:rsidRPr="0028166E" w:rsidRDefault="0013483A" w:rsidP="0013483A">
            <w:pPr>
              <w:ind w:left="-142" w:right="-90"/>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(PBL-1)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NS-A-007 (a)</w:t>
            </w:r>
          </w:p>
        </w:tc>
        <w:tc>
          <w:tcPr>
            <w:tcW w:w="54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NS-P-011 (a)</w:t>
            </w:r>
          </w:p>
        </w:tc>
        <w:tc>
          <w:tcPr>
            <w:tcW w:w="230"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PERLs</w:t>
            </w:r>
          </w:p>
          <w:p w:rsidR="0013483A" w:rsidRPr="0056163F" w:rsidRDefault="0013483A" w:rsidP="0013483A">
            <w:pPr>
              <w:jc w:val="center"/>
              <w:rPr>
                <w:rFonts w:ascii="Arial Narrow" w:hAnsi="Arial Narrow" w:cstheme="minorHAnsi"/>
                <w:sz w:val="24"/>
                <w:szCs w:val="24"/>
              </w:rPr>
            </w:pPr>
            <w:r w:rsidRPr="0056163F">
              <w:rPr>
                <w:rFonts w:ascii="Arial Narrow" w:hAnsi="Arial Narrow" w:cstheme="minorHAnsi"/>
                <w:sz w:val="24"/>
                <w:szCs w:val="24"/>
              </w:rPr>
              <w:t>2-18</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M Tariq K</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 xml:space="preserve">English </w:t>
            </w:r>
            <w:r>
              <w:rPr>
                <w:rFonts w:ascii="Arial Narrow" w:hAnsi="Arial Narrow" w:cstheme="minorHAnsi"/>
                <w:b/>
                <w:sz w:val="24"/>
                <w:szCs w:val="24"/>
              </w:rPr>
              <w:t>10-</w:t>
            </w:r>
            <w:r w:rsidRPr="0028166E">
              <w:rPr>
                <w:rFonts w:ascii="Arial Narrow" w:hAnsi="Arial Narrow" w:cstheme="minorHAnsi"/>
                <w:b/>
                <w:sz w:val="24"/>
                <w:szCs w:val="24"/>
              </w:rPr>
              <w:t>1</w:t>
            </w:r>
          </w:p>
          <w:p w:rsidR="0013483A" w:rsidRPr="0028166E" w:rsidRDefault="0013483A" w:rsidP="0013483A">
            <w:pPr>
              <w:jc w:val="center"/>
              <w:rPr>
                <w:rFonts w:ascii="Arial Narrow" w:hAnsi="Arial Narrow" w:cstheme="minorHAnsi"/>
                <w:sz w:val="24"/>
                <w:szCs w:val="24"/>
              </w:rPr>
            </w:pPr>
            <w:r>
              <w:rPr>
                <w:rFonts w:ascii="Arial Narrow" w:hAnsi="Arial Narrow" w:cstheme="minorHAnsi"/>
                <w:sz w:val="24"/>
                <w:szCs w:val="24"/>
              </w:rPr>
              <w:t>Miss A</w:t>
            </w:r>
            <w:r w:rsidRPr="0028166E">
              <w:rPr>
                <w:rFonts w:ascii="Arial Narrow" w:hAnsi="Arial Narrow" w:cstheme="minorHAnsi"/>
                <w:sz w:val="24"/>
                <w:szCs w:val="24"/>
              </w:rPr>
              <w:t>num</w:t>
            </w:r>
          </w:p>
        </w:tc>
        <w:tc>
          <w:tcPr>
            <w:tcW w:w="571"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Holy Quran</w:t>
            </w:r>
          </w:p>
          <w:p w:rsidR="0013483A" w:rsidRPr="00F059ED" w:rsidRDefault="0013483A" w:rsidP="0013483A">
            <w:pPr>
              <w:jc w:val="center"/>
              <w:rPr>
                <w:rFonts w:ascii="Arial Narrow" w:hAnsi="Arial Narrow" w:cstheme="minorHAnsi"/>
                <w:sz w:val="24"/>
                <w:szCs w:val="24"/>
              </w:rPr>
            </w:pPr>
            <w:r w:rsidRPr="00F059ED">
              <w:rPr>
                <w:rFonts w:ascii="Arial Narrow" w:hAnsi="Arial Narrow" w:cstheme="minorHAnsi"/>
                <w:sz w:val="24"/>
                <w:szCs w:val="24"/>
              </w:rPr>
              <w:t>Riba or sood</w:t>
            </w:r>
            <w:r>
              <w:rPr>
                <w:rFonts w:ascii="Arial Narrow" w:hAnsi="Arial Narrow" w:cstheme="minorHAnsi"/>
                <w:sz w:val="24"/>
                <w:szCs w:val="24"/>
              </w:rPr>
              <w:t xml:space="preserve">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Majid</w:t>
            </w:r>
          </w:p>
        </w:tc>
        <w:tc>
          <w:tcPr>
            <w:tcW w:w="222" w:type="pct"/>
            <w:vMerge/>
            <w:vAlign w:val="center"/>
          </w:tcPr>
          <w:p w:rsidR="0013483A" w:rsidRPr="0028166E" w:rsidRDefault="0013483A" w:rsidP="0013483A">
            <w:pPr>
              <w:jc w:val="center"/>
              <w:rPr>
                <w:rFonts w:ascii="Arial Narrow" w:hAnsi="Arial Narrow" w:cstheme="minorHAnsi"/>
                <w:sz w:val="24"/>
                <w:szCs w:val="24"/>
              </w:rPr>
            </w:pPr>
          </w:p>
        </w:tc>
        <w:tc>
          <w:tcPr>
            <w:tcW w:w="1153" w:type="pct"/>
            <w:vAlign w:val="center"/>
          </w:tcPr>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C </w:t>
            </w:r>
            <w:r w:rsidRPr="0028166E">
              <w:rPr>
                <w:rFonts w:ascii="Arial Narrow" w:hAnsi="Arial Narrow" w:cstheme="minorHAnsi"/>
                <w:sz w:val="24"/>
                <w:szCs w:val="24"/>
              </w:rPr>
              <w:t>Anatomy Dissection</w:t>
            </w:r>
          </w:p>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A &amp; C </w:t>
            </w:r>
            <w:r w:rsidRPr="0028166E">
              <w:rPr>
                <w:rFonts w:ascii="Arial Narrow" w:hAnsi="Arial Narrow" w:cstheme="minorHAnsi"/>
                <w:sz w:val="24"/>
                <w:szCs w:val="24"/>
              </w:rPr>
              <w:t>Self directed learning</w:t>
            </w:r>
          </w:p>
        </w:tc>
      </w:tr>
    </w:tbl>
    <w:p w:rsidR="00B25443" w:rsidRDefault="00B25443" w:rsidP="00B25443"/>
    <w:p w:rsidR="00B25443" w:rsidRDefault="00B25443" w:rsidP="00B25443"/>
    <w:p w:rsidR="00B25443" w:rsidRDefault="00B25443" w:rsidP="00B25443"/>
    <w:p w:rsidR="00B60E82" w:rsidRDefault="00B60E82" w:rsidP="00B25443"/>
    <w:p w:rsidR="00B60E82" w:rsidRDefault="00B60E82"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647"/>
        <w:gridCol w:w="1644"/>
        <w:gridCol w:w="740"/>
        <w:gridCol w:w="1619"/>
        <w:gridCol w:w="1619"/>
        <w:gridCol w:w="1531"/>
        <w:gridCol w:w="720"/>
        <w:gridCol w:w="3088"/>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8"/>
                <w:szCs w:val="24"/>
              </w:rPr>
              <w:t>(Week 4) Block 6 , Module 10:  Neurosciences:</w:t>
            </w:r>
            <w:r w:rsidRPr="0028166E">
              <w:rPr>
                <w:rFonts w:ascii="Arial Narrow" w:hAnsi="Arial Narrow"/>
                <w:b/>
                <w:sz w:val="28"/>
                <w:szCs w:val="24"/>
              </w:rPr>
              <w:t xml:space="preserve">    </w:t>
            </w:r>
            <w:r w:rsidRPr="0028166E">
              <w:rPr>
                <w:rFonts w:ascii="Arial Narrow" w:hAnsi="Arial Narrow"/>
                <w:b/>
                <w:color w:val="000000" w:themeColor="text1"/>
                <w:sz w:val="28"/>
                <w:szCs w:val="24"/>
              </w:rPr>
              <w:t>/   /2025-26 to    /   /2025-26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6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089"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NS-A-007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NS-P-011 (b)</w:t>
            </w:r>
          </w:p>
        </w:tc>
        <w:tc>
          <w:tcPr>
            <w:tcW w:w="261"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Tea break</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Javed.I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NS-B-005 (b)</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 (H)</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NS-A-023 (b)</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NS-P-012 (a)</w:t>
            </w:r>
          </w:p>
        </w:tc>
        <w:tc>
          <w:tcPr>
            <w:tcW w:w="254"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Prayer &amp; Lunch break</w:t>
            </w:r>
          </w:p>
        </w:tc>
        <w:tc>
          <w:tcPr>
            <w:tcW w:w="1089"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Practical/Demo 4</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(Demo-2)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(P-4)</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Biochemistry (P-2)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NS-A-007 (c)</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b/>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NS-P-012 (b)</w:t>
            </w:r>
          </w:p>
        </w:tc>
        <w:tc>
          <w:tcPr>
            <w:tcW w:w="261"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Khalida.A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NS-B-006 (a)</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NS-A-008 (a)</w:t>
            </w:r>
            <w:r w:rsidRPr="0028166E">
              <w:rPr>
                <w:rFonts w:ascii="Arial Narrow" w:hAnsi="Arial Narrow" w:cs="Times New Roman"/>
                <w:b/>
                <w:sz w:val="24"/>
                <w:szCs w:val="24"/>
              </w:rPr>
              <w:t xml:space="preserve">   </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NS-P-013 (a)</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89"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Practical/TBL 4</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 xml:space="preserve">Physiology (P-4) </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Biochemistry (P-2)</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(Demo-2)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NS-A-008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NS-P-013 (b)</w:t>
            </w:r>
          </w:p>
        </w:tc>
        <w:tc>
          <w:tcPr>
            <w:tcW w:w="261"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Dost.MK</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NS-B-006 (b)</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NS-A-008 (c)</w:t>
            </w:r>
            <w:r w:rsidRPr="0028166E">
              <w:rPr>
                <w:rFonts w:ascii="Arial Narrow" w:hAnsi="Arial Narrow" w:cs="Times New Roman"/>
                <w:b/>
                <w:sz w:val="24"/>
                <w:szCs w:val="24"/>
              </w:rPr>
              <w:t xml:space="preserve">   </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NS-P-014 (a)</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89"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Practical/TBL 4</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Biochemistry (P-2)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(Demo-2)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(P-4)</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NS-A-009 (a)</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NS-P-014 (b)</w:t>
            </w:r>
          </w:p>
        </w:tc>
        <w:tc>
          <w:tcPr>
            <w:tcW w:w="261"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Pharmacology</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Zameer AS</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NS-Ph-002</w:t>
            </w:r>
          </w:p>
        </w:tc>
        <w:tc>
          <w:tcPr>
            <w:tcW w:w="57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Community medicine</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Ali.H</w:t>
            </w:r>
          </w:p>
          <w:p w:rsidR="0013483A" w:rsidRPr="0028166E" w:rsidRDefault="0013483A" w:rsidP="0013483A">
            <w:pPr>
              <w:jc w:val="center"/>
              <w:rPr>
                <w:rFonts w:ascii="Arial Narrow" w:hAnsi="Arial Narrow" w:cstheme="minorHAnsi"/>
                <w:b/>
                <w:color w:val="7030A0"/>
                <w:sz w:val="24"/>
                <w:szCs w:val="24"/>
              </w:rPr>
            </w:pPr>
            <w:r w:rsidRPr="0028166E">
              <w:rPr>
                <w:rFonts w:ascii="Arial Narrow" w:hAnsi="Arial Narrow"/>
              </w:rPr>
              <w:t>NS-CM-001</w:t>
            </w:r>
          </w:p>
        </w:tc>
        <w:tc>
          <w:tcPr>
            <w:tcW w:w="54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NS-P-015 (a)</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89"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SGD/TBL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Surgery (SGD-1)</w:t>
            </w:r>
          </w:p>
          <w:p w:rsidR="0013483A" w:rsidRPr="0028166E" w:rsidRDefault="0013483A" w:rsidP="0013483A">
            <w:pPr>
              <w:ind w:left="-106" w:right="-90"/>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Pathology (TBL-1)</w:t>
            </w:r>
          </w:p>
          <w:p w:rsidR="0013483A" w:rsidRPr="0028166E" w:rsidRDefault="0013483A" w:rsidP="0013483A">
            <w:pPr>
              <w:ind w:left="-142" w:right="-90"/>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Medicine (SGD-1)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NS-A-009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sz w:val="24"/>
                <w:szCs w:val="24"/>
              </w:rPr>
            </w:pPr>
            <w:r w:rsidRPr="0028166E">
              <w:rPr>
                <w:rFonts w:ascii="Arial Narrow" w:hAnsi="Arial Narrow"/>
              </w:rPr>
              <w:t>NS-P-015 (b)</w:t>
            </w:r>
          </w:p>
        </w:tc>
        <w:tc>
          <w:tcPr>
            <w:tcW w:w="261"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Surgery</w:t>
            </w:r>
          </w:p>
          <w:p w:rsidR="0013483A" w:rsidRPr="0028166E" w:rsidRDefault="0013483A" w:rsidP="0013483A">
            <w:pPr>
              <w:jc w:val="center"/>
              <w:rPr>
                <w:rFonts w:ascii="Arial Narrow" w:hAnsi="Arial Narrow" w:cstheme="minorHAnsi"/>
                <w:b/>
                <w:color w:val="548DD4" w:themeColor="text2" w:themeTint="99"/>
                <w:sz w:val="24"/>
                <w:szCs w:val="24"/>
              </w:rPr>
            </w:pPr>
            <w:r w:rsidRPr="0028166E">
              <w:rPr>
                <w:rFonts w:ascii="Arial Narrow" w:hAnsi="Arial Narrow" w:cs="Times New Roman"/>
                <w:sz w:val="24"/>
                <w:szCs w:val="24"/>
              </w:rPr>
              <w:t>Dr Tariq M</w:t>
            </w:r>
          </w:p>
          <w:p w:rsidR="0013483A" w:rsidRPr="0028166E" w:rsidRDefault="0013483A" w:rsidP="0013483A">
            <w:pPr>
              <w:jc w:val="center"/>
              <w:rPr>
                <w:rFonts w:ascii="Arial Narrow" w:hAnsi="Arial Narrow" w:cstheme="minorHAnsi"/>
                <w:b/>
                <w:color w:val="E36C0A" w:themeColor="accent6" w:themeShade="BF"/>
                <w:sz w:val="24"/>
                <w:szCs w:val="24"/>
              </w:rPr>
            </w:pPr>
            <w:r w:rsidRPr="0028166E">
              <w:rPr>
                <w:rFonts w:ascii="Arial Narrow" w:hAnsi="Arial Narrow"/>
              </w:rPr>
              <w:t>NS-S-001</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Aging</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Yar 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NS-Ag-001(b)</w:t>
            </w:r>
          </w:p>
        </w:tc>
        <w:tc>
          <w:tcPr>
            <w:tcW w:w="540"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Medicine</w:t>
            </w:r>
          </w:p>
          <w:p w:rsidR="0013483A" w:rsidRPr="0028166E" w:rsidRDefault="0013483A" w:rsidP="0013483A">
            <w:pPr>
              <w:jc w:val="center"/>
              <w:rPr>
                <w:rFonts w:ascii="Arial Narrow" w:hAnsi="Arial Narrow" w:cstheme="minorHAnsi"/>
                <w:b/>
                <w:color w:val="FF0000"/>
                <w:sz w:val="24"/>
                <w:szCs w:val="24"/>
              </w:rPr>
            </w:pPr>
            <w:r w:rsidRPr="0028166E">
              <w:rPr>
                <w:rFonts w:ascii="Arial Narrow" w:hAnsi="Arial Narrow" w:cs="Times New Roman"/>
                <w:sz w:val="24"/>
                <w:szCs w:val="24"/>
              </w:rPr>
              <w:t>Dr.Akhter.M</w:t>
            </w:r>
          </w:p>
          <w:p w:rsidR="0013483A" w:rsidRPr="0028166E" w:rsidRDefault="0013483A" w:rsidP="0013483A">
            <w:pPr>
              <w:jc w:val="center"/>
              <w:rPr>
                <w:rFonts w:ascii="Arial Narrow" w:hAnsi="Arial Narrow" w:cstheme="minorHAnsi"/>
                <w:b/>
                <w:color w:val="C0504D" w:themeColor="accent2"/>
                <w:sz w:val="24"/>
                <w:szCs w:val="24"/>
              </w:rPr>
            </w:pPr>
            <w:r w:rsidRPr="0028166E">
              <w:rPr>
                <w:rFonts w:ascii="Arial Narrow" w:hAnsi="Arial Narrow"/>
              </w:rPr>
              <w:t>NS-M-001</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089" w:type="pct"/>
            <w:vAlign w:val="center"/>
          </w:tcPr>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A </w:t>
            </w:r>
            <w:r w:rsidRPr="0028166E">
              <w:rPr>
                <w:rFonts w:ascii="Arial Narrow" w:hAnsi="Arial Narrow" w:cstheme="minorHAnsi"/>
                <w:sz w:val="24"/>
                <w:szCs w:val="24"/>
              </w:rPr>
              <w:t>Anatomy Dissection</w:t>
            </w:r>
          </w:p>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B &amp; C </w:t>
            </w:r>
            <w:r w:rsidRPr="0028166E">
              <w:rPr>
                <w:rFonts w:ascii="Arial Narrow" w:hAnsi="Arial Narrow" w:cstheme="minorHAnsi"/>
                <w:sz w:val="24"/>
                <w:szCs w:val="24"/>
              </w:rPr>
              <w:t>Self directed learning</w:t>
            </w:r>
          </w:p>
        </w:tc>
      </w:tr>
    </w:tbl>
    <w:p w:rsidR="00B25443" w:rsidRDefault="00B25443" w:rsidP="00B25443"/>
    <w:p w:rsidR="00B25443" w:rsidRDefault="00B25443" w:rsidP="00B25443"/>
    <w:p w:rsidR="00B25443" w:rsidRDefault="00B25443" w:rsidP="00B25443"/>
    <w:p w:rsidR="00B25443" w:rsidRDefault="00B25443" w:rsidP="00B25443"/>
    <w:p w:rsidR="00B25443" w:rsidRDefault="00B25443"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639"/>
        <w:gridCol w:w="1636"/>
        <w:gridCol w:w="771"/>
        <w:gridCol w:w="1732"/>
        <w:gridCol w:w="1639"/>
        <w:gridCol w:w="1639"/>
        <w:gridCol w:w="743"/>
        <w:gridCol w:w="2818"/>
      </w:tblGrid>
      <w:tr w:rsidR="0013483A" w:rsidRPr="00BD5B45" w:rsidTr="0013483A">
        <w:trPr>
          <w:trHeight w:val="576"/>
        </w:trPr>
        <w:tc>
          <w:tcPr>
            <w:tcW w:w="5000" w:type="pct"/>
            <w:gridSpan w:val="9"/>
            <w:shd w:val="pct10" w:color="auto" w:fill="auto"/>
            <w:vAlign w:val="center"/>
          </w:tcPr>
          <w:p w:rsidR="0013483A" w:rsidRPr="00BD5B45" w:rsidRDefault="0013483A" w:rsidP="0013483A">
            <w:pPr>
              <w:pStyle w:val="NoSpacing"/>
              <w:ind w:firstLine="720"/>
              <w:jc w:val="center"/>
              <w:rPr>
                <w:rFonts w:ascii="Arial Narrow" w:hAnsi="Arial Narrow" w:cstheme="minorHAnsi"/>
                <w:b/>
                <w:sz w:val="24"/>
                <w:szCs w:val="24"/>
              </w:rPr>
            </w:pPr>
            <w:r w:rsidRPr="00BD5B45">
              <w:rPr>
                <w:rFonts w:ascii="Arial Narrow" w:hAnsi="Arial Narrow" w:cstheme="minorHAnsi"/>
                <w:b/>
                <w:sz w:val="24"/>
                <w:szCs w:val="24"/>
              </w:rPr>
              <w:t>(Week 5) Block 6 , Module 10:  Neurosciences:</w:t>
            </w:r>
            <w:r w:rsidRPr="00BD5B45">
              <w:rPr>
                <w:rFonts w:ascii="Arial Narrow" w:hAnsi="Arial Narrow"/>
                <w:b/>
                <w:sz w:val="24"/>
                <w:szCs w:val="24"/>
              </w:rPr>
              <w:t xml:space="preserve">    </w:t>
            </w:r>
            <w:r w:rsidRPr="00BD5B45">
              <w:rPr>
                <w:rFonts w:ascii="Arial Narrow" w:hAnsi="Arial Narrow"/>
                <w:b/>
                <w:color w:val="000000" w:themeColor="text1"/>
                <w:sz w:val="24"/>
                <w:szCs w:val="24"/>
              </w:rPr>
              <w:t>/   /2025-26 to    /   /2025-26</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Days</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8:00 am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9:00 am</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9:00 am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10:00 am</w:t>
            </w:r>
          </w:p>
        </w:tc>
        <w:tc>
          <w:tcPr>
            <w:tcW w:w="272"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10:00</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10:20 am</w:t>
            </w:r>
          </w:p>
        </w:tc>
        <w:tc>
          <w:tcPr>
            <w:tcW w:w="611"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10:20 am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11:20 am</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11:20 am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12:20 pm</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12:20 pm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01:20 pm</w:t>
            </w:r>
          </w:p>
        </w:tc>
        <w:tc>
          <w:tcPr>
            <w:tcW w:w="262"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01:20</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02:00 pm</w:t>
            </w:r>
          </w:p>
        </w:tc>
        <w:tc>
          <w:tcPr>
            <w:tcW w:w="994"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02:00 pm - 4:00 pm</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Monday</w:t>
            </w:r>
          </w:p>
          <w:p w:rsidR="0013483A" w:rsidRPr="00BD5B45" w:rsidRDefault="0013483A" w:rsidP="0013483A">
            <w:pPr>
              <w:jc w:val="center"/>
              <w:rPr>
                <w:rFonts w:ascii="Arial Narrow" w:hAnsi="Arial Narrow" w:cstheme="minorHAnsi"/>
                <w:b/>
                <w:sz w:val="24"/>
                <w:szCs w:val="24"/>
              </w:rPr>
            </w:pP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ZR.Alvi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NS-A-009 (c)</w:t>
            </w:r>
            <w:r w:rsidRPr="00BD5B45">
              <w:rPr>
                <w:rFonts w:ascii="Arial Narrow" w:hAnsi="Arial Narrow" w:cs="Times New Roman"/>
                <w:b/>
                <w:sz w:val="24"/>
                <w:szCs w:val="24"/>
              </w:rPr>
              <w:t xml:space="preserve">       </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Tehseen.I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NS-P-016 (a)</w:t>
            </w:r>
          </w:p>
        </w:tc>
        <w:tc>
          <w:tcPr>
            <w:tcW w:w="272" w:type="pct"/>
            <w:vMerge w:val="restart"/>
            <w:textDirection w:val="tbRl"/>
            <w:vAlign w:val="center"/>
          </w:tcPr>
          <w:p w:rsidR="0013483A" w:rsidRPr="00BD5B45" w:rsidRDefault="0013483A" w:rsidP="0013483A">
            <w:pPr>
              <w:ind w:left="113" w:right="113"/>
              <w:jc w:val="center"/>
              <w:rPr>
                <w:rFonts w:ascii="Arial Narrow" w:hAnsi="Arial Narrow" w:cstheme="minorHAnsi"/>
                <w:b/>
                <w:sz w:val="24"/>
                <w:szCs w:val="24"/>
              </w:rPr>
            </w:pPr>
            <w:r w:rsidRPr="00BD5B45">
              <w:rPr>
                <w:rFonts w:ascii="Arial Narrow" w:hAnsi="Arial Narrow" w:cstheme="minorHAnsi"/>
                <w:b/>
                <w:sz w:val="24"/>
                <w:szCs w:val="24"/>
              </w:rPr>
              <w:t>Tea break</w:t>
            </w:r>
          </w:p>
        </w:tc>
        <w:tc>
          <w:tcPr>
            <w:tcW w:w="611"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Biochemistry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Shafqat.N</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NS-B-007</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 (H)</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Faisal.R</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NS-A-024</w:t>
            </w:r>
            <w:r w:rsidRPr="00BD5B45">
              <w:rPr>
                <w:rFonts w:ascii="Arial Narrow" w:hAnsi="Arial Narrow" w:cs="Times New Roman"/>
                <w:b/>
                <w:sz w:val="24"/>
                <w:szCs w:val="24"/>
              </w:rPr>
              <w:t xml:space="preserve">    </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Raheela.A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NS-P-016 (b)</w:t>
            </w:r>
          </w:p>
        </w:tc>
        <w:tc>
          <w:tcPr>
            <w:tcW w:w="262" w:type="pct"/>
            <w:vMerge w:val="restart"/>
            <w:textDirection w:val="tbRl"/>
            <w:vAlign w:val="center"/>
          </w:tcPr>
          <w:p w:rsidR="0013483A" w:rsidRPr="00BD5B45" w:rsidRDefault="0013483A" w:rsidP="0013483A">
            <w:pPr>
              <w:ind w:left="113" w:right="113"/>
              <w:jc w:val="center"/>
              <w:rPr>
                <w:rFonts w:ascii="Arial Narrow" w:hAnsi="Arial Narrow" w:cstheme="minorHAnsi"/>
                <w:b/>
                <w:sz w:val="24"/>
                <w:szCs w:val="24"/>
              </w:rPr>
            </w:pPr>
            <w:r w:rsidRPr="00BD5B45">
              <w:rPr>
                <w:rFonts w:ascii="Arial Narrow" w:hAnsi="Arial Narrow" w:cstheme="minorHAnsi"/>
                <w:b/>
                <w:sz w:val="24"/>
                <w:szCs w:val="24"/>
              </w:rPr>
              <w:t>Prayer &amp; Lunch break</w:t>
            </w:r>
          </w:p>
        </w:tc>
        <w:tc>
          <w:tcPr>
            <w:tcW w:w="994" w:type="pct"/>
            <w:vAlign w:val="center"/>
          </w:tcPr>
          <w:p w:rsidR="0013483A" w:rsidRPr="00BD5B45" w:rsidRDefault="0013483A" w:rsidP="0013483A">
            <w:pPr>
              <w:jc w:val="center"/>
              <w:rPr>
                <w:rFonts w:ascii="Arial Narrow" w:hAnsi="Arial Narrow" w:cstheme="minorHAnsi"/>
                <w:b/>
                <w:sz w:val="24"/>
                <w:szCs w:val="24"/>
                <w:u w:val="single"/>
              </w:rPr>
            </w:pPr>
            <w:r w:rsidRPr="00BD5B45">
              <w:rPr>
                <w:rFonts w:ascii="Arial Narrow" w:hAnsi="Arial Narrow" w:cstheme="minorHAnsi"/>
                <w:b/>
                <w:sz w:val="24"/>
                <w:szCs w:val="24"/>
                <w:u w:val="single"/>
              </w:rPr>
              <w:t>Practical/Skill Lab 5</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A </w:t>
            </w:r>
            <w:r w:rsidRPr="00BD5B45">
              <w:rPr>
                <w:rFonts w:ascii="Arial Narrow" w:hAnsi="Arial Narrow" w:cstheme="minorHAnsi"/>
                <w:b/>
                <w:sz w:val="24"/>
                <w:szCs w:val="24"/>
              </w:rPr>
              <w:t>Anatomy (P-3)</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B </w:t>
            </w:r>
            <w:r w:rsidRPr="00BD5B45">
              <w:rPr>
                <w:rFonts w:ascii="Arial Narrow" w:hAnsi="Arial Narrow" w:cstheme="minorHAnsi"/>
                <w:b/>
                <w:sz w:val="24"/>
                <w:szCs w:val="24"/>
              </w:rPr>
              <w:t>Physiology (P-5)</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sz w:val="24"/>
                <w:szCs w:val="24"/>
              </w:rPr>
              <w:t>Group C (</w:t>
            </w:r>
            <w:r w:rsidRPr="00BD5B45">
              <w:rPr>
                <w:rFonts w:ascii="Arial Narrow" w:hAnsi="Arial Narrow" w:cstheme="minorHAnsi"/>
                <w:b/>
                <w:sz w:val="24"/>
                <w:szCs w:val="24"/>
              </w:rPr>
              <w:t>Skill lab 2)</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Tuesday</w:t>
            </w:r>
          </w:p>
          <w:p w:rsidR="0013483A" w:rsidRPr="00BD5B45" w:rsidRDefault="0013483A" w:rsidP="0013483A">
            <w:pPr>
              <w:jc w:val="center"/>
              <w:rPr>
                <w:rFonts w:ascii="Arial Narrow" w:hAnsi="Arial Narrow" w:cstheme="minorHAnsi"/>
                <w:b/>
                <w:sz w:val="24"/>
                <w:szCs w:val="24"/>
              </w:rPr>
            </w:pP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Imran.A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NS-A-010 (a)</w:t>
            </w:r>
            <w:r w:rsidRPr="00BD5B45">
              <w:rPr>
                <w:rFonts w:ascii="Arial Narrow" w:hAnsi="Arial Narrow" w:cs="Times New Roman"/>
                <w:b/>
                <w:sz w:val="24"/>
                <w:szCs w:val="24"/>
              </w:rPr>
              <w:t xml:space="preserve">       </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Sadia.J</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NS-P-017 (a)</w:t>
            </w:r>
          </w:p>
        </w:tc>
        <w:tc>
          <w:tcPr>
            <w:tcW w:w="272" w:type="pct"/>
            <w:vMerge/>
            <w:vAlign w:val="center"/>
          </w:tcPr>
          <w:p w:rsidR="0013483A" w:rsidRPr="00BD5B45" w:rsidRDefault="0013483A" w:rsidP="0013483A">
            <w:pPr>
              <w:jc w:val="center"/>
              <w:rPr>
                <w:rFonts w:ascii="Arial Narrow" w:hAnsi="Arial Narrow" w:cstheme="minorHAnsi"/>
                <w:sz w:val="24"/>
                <w:szCs w:val="24"/>
              </w:rPr>
            </w:pPr>
          </w:p>
        </w:tc>
        <w:tc>
          <w:tcPr>
            <w:tcW w:w="611"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Biochemistry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Javed.I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NS-B-008</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ZR.Alvi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NS-A-010 (b)</w:t>
            </w:r>
            <w:r w:rsidRPr="00BD5B45">
              <w:rPr>
                <w:rFonts w:ascii="Arial Narrow" w:hAnsi="Arial Narrow" w:cs="Times New Roman"/>
                <w:b/>
                <w:sz w:val="24"/>
                <w:szCs w:val="24"/>
              </w:rPr>
              <w:t xml:space="preserve">       </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M Irfan SR</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NS-P-017 (b)</w:t>
            </w:r>
          </w:p>
        </w:tc>
        <w:tc>
          <w:tcPr>
            <w:tcW w:w="262" w:type="pct"/>
            <w:vMerge/>
            <w:vAlign w:val="center"/>
          </w:tcPr>
          <w:p w:rsidR="0013483A" w:rsidRPr="00BD5B45" w:rsidRDefault="0013483A" w:rsidP="0013483A">
            <w:pPr>
              <w:jc w:val="center"/>
              <w:rPr>
                <w:rFonts w:ascii="Arial Narrow" w:hAnsi="Arial Narrow" w:cstheme="minorHAnsi"/>
                <w:sz w:val="24"/>
                <w:szCs w:val="24"/>
              </w:rPr>
            </w:pPr>
          </w:p>
        </w:tc>
        <w:tc>
          <w:tcPr>
            <w:tcW w:w="994" w:type="pct"/>
            <w:vAlign w:val="center"/>
          </w:tcPr>
          <w:p w:rsidR="0013483A" w:rsidRPr="00BD5B45" w:rsidRDefault="0013483A" w:rsidP="0013483A">
            <w:pPr>
              <w:jc w:val="center"/>
              <w:rPr>
                <w:rFonts w:ascii="Arial Narrow" w:hAnsi="Arial Narrow" w:cstheme="minorHAnsi"/>
                <w:b/>
                <w:sz w:val="24"/>
                <w:szCs w:val="24"/>
                <w:u w:val="single"/>
              </w:rPr>
            </w:pPr>
            <w:r w:rsidRPr="00BD5B45">
              <w:rPr>
                <w:rFonts w:ascii="Arial Narrow" w:hAnsi="Arial Narrow" w:cstheme="minorHAnsi"/>
                <w:b/>
                <w:sz w:val="24"/>
                <w:szCs w:val="24"/>
                <w:u w:val="single"/>
              </w:rPr>
              <w:t>Practical/Skill Lab 5</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A </w:t>
            </w:r>
            <w:r w:rsidRPr="00BD5B45">
              <w:rPr>
                <w:rFonts w:ascii="Arial Narrow" w:hAnsi="Arial Narrow" w:cstheme="minorHAnsi"/>
                <w:b/>
                <w:sz w:val="24"/>
                <w:szCs w:val="24"/>
              </w:rPr>
              <w:t>Physiology (P-5)</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Group B (</w:t>
            </w:r>
            <w:r w:rsidRPr="00BD5B45">
              <w:rPr>
                <w:rFonts w:ascii="Arial Narrow" w:hAnsi="Arial Narrow" w:cstheme="minorHAnsi"/>
                <w:b/>
                <w:sz w:val="24"/>
                <w:szCs w:val="24"/>
              </w:rPr>
              <w:t>Skill lab 2)</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sz w:val="24"/>
                <w:szCs w:val="24"/>
              </w:rPr>
              <w:t xml:space="preserve">Group C </w:t>
            </w:r>
            <w:r w:rsidRPr="00BD5B45">
              <w:rPr>
                <w:rFonts w:ascii="Arial Narrow" w:hAnsi="Arial Narrow" w:cstheme="minorHAnsi"/>
                <w:b/>
                <w:sz w:val="24"/>
                <w:szCs w:val="24"/>
              </w:rPr>
              <w:t>Anatomy (P-3)</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Wednesday</w:t>
            </w:r>
          </w:p>
          <w:p w:rsidR="0013483A" w:rsidRPr="00BD5B45" w:rsidRDefault="0013483A" w:rsidP="0013483A">
            <w:pPr>
              <w:jc w:val="center"/>
              <w:rPr>
                <w:rFonts w:ascii="Arial Narrow" w:hAnsi="Arial Narrow" w:cstheme="minorHAnsi"/>
                <w:b/>
                <w:sz w:val="24"/>
                <w:szCs w:val="24"/>
              </w:rPr>
            </w:pP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Faisal.R</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NS-A-010 (c)</w:t>
            </w:r>
            <w:r w:rsidRPr="00BD5B45">
              <w:rPr>
                <w:rFonts w:ascii="Arial Narrow" w:hAnsi="Arial Narrow" w:cs="Times New Roman"/>
                <w:b/>
                <w:sz w:val="24"/>
                <w:szCs w:val="24"/>
              </w:rPr>
              <w:t xml:space="preserve">           </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Tehseen.I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NS-P-018 (a)</w:t>
            </w:r>
          </w:p>
        </w:tc>
        <w:tc>
          <w:tcPr>
            <w:tcW w:w="272" w:type="pct"/>
            <w:vMerge/>
            <w:vAlign w:val="center"/>
          </w:tcPr>
          <w:p w:rsidR="0013483A" w:rsidRPr="00BD5B45" w:rsidRDefault="0013483A" w:rsidP="0013483A">
            <w:pPr>
              <w:jc w:val="center"/>
              <w:rPr>
                <w:rFonts w:ascii="Arial Narrow" w:hAnsi="Arial Narrow" w:cstheme="minorHAnsi"/>
                <w:sz w:val="24"/>
                <w:szCs w:val="24"/>
              </w:rPr>
            </w:pPr>
          </w:p>
        </w:tc>
        <w:tc>
          <w:tcPr>
            <w:tcW w:w="611"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Biochemistry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Khalida.A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NS-B-009</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Imran.A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NS-A-011 (a)</w:t>
            </w:r>
            <w:r w:rsidRPr="00BD5B45">
              <w:rPr>
                <w:rFonts w:ascii="Arial Narrow" w:hAnsi="Arial Narrow" w:cs="Times New Roman"/>
                <w:b/>
                <w:sz w:val="24"/>
                <w:szCs w:val="24"/>
              </w:rPr>
              <w:t xml:space="preserve">       </w:t>
            </w: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Raheela.A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NS-P-018 (b)</w:t>
            </w:r>
          </w:p>
        </w:tc>
        <w:tc>
          <w:tcPr>
            <w:tcW w:w="262" w:type="pct"/>
            <w:vMerge/>
            <w:vAlign w:val="center"/>
          </w:tcPr>
          <w:p w:rsidR="0013483A" w:rsidRPr="00BD5B45" w:rsidRDefault="0013483A" w:rsidP="0013483A">
            <w:pPr>
              <w:jc w:val="center"/>
              <w:rPr>
                <w:rFonts w:ascii="Arial Narrow" w:hAnsi="Arial Narrow" w:cstheme="minorHAnsi"/>
                <w:sz w:val="24"/>
                <w:szCs w:val="24"/>
              </w:rPr>
            </w:pPr>
          </w:p>
        </w:tc>
        <w:tc>
          <w:tcPr>
            <w:tcW w:w="994" w:type="pct"/>
            <w:vAlign w:val="center"/>
          </w:tcPr>
          <w:p w:rsidR="0013483A" w:rsidRPr="00BD5B45" w:rsidRDefault="0013483A" w:rsidP="0013483A">
            <w:pPr>
              <w:jc w:val="center"/>
              <w:rPr>
                <w:rFonts w:ascii="Arial Narrow" w:hAnsi="Arial Narrow" w:cstheme="minorHAnsi"/>
                <w:b/>
                <w:sz w:val="24"/>
                <w:szCs w:val="24"/>
                <w:u w:val="single"/>
              </w:rPr>
            </w:pPr>
            <w:r w:rsidRPr="00BD5B45">
              <w:rPr>
                <w:rFonts w:ascii="Arial Narrow" w:hAnsi="Arial Narrow" w:cstheme="minorHAnsi"/>
                <w:b/>
                <w:sz w:val="24"/>
                <w:szCs w:val="24"/>
                <w:u w:val="single"/>
              </w:rPr>
              <w:t>Practical/Skill Lab 5</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Group A (</w:t>
            </w:r>
            <w:r w:rsidRPr="00BD5B45">
              <w:rPr>
                <w:rFonts w:ascii="Arial Narrow" w:hAnsi="Arial Narrow" w:cstheme="minorHAnsi"/>
                <w:b/>
                <w:sz w:val="24"/>
                <w:szCs w:val="24"/>
              </w:rPr>
              <w:t>Skill lab 2)</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B </w:t>
            </w:r>
            <w:r w:rsidRPr="00BD5B45">
              <w:rPr>
                <w:rFonts w:ascii="Arial Narrow" w:hAnsi="Arial Narrow" w:cstheme="minorHAnsi"/>
                <w:b/>
                <w:sz w:val="24"/>
                <w:szCs w:val="24"/>
              </w:rPr>
              <w:t>Anatomy (P-3)</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C </w:t>
            </w:r>
            <w:r w:rsidRPr="00BD5B45">
              <w:rPr>
                <w:rFonts w:ascii="Arial Narrow" w:hAnsi="Arial Narrow" w:cstheme="minorHAnsi"/>
                <w:b/>
                <w:sz w:val="24"/>
                <w:szCs w:val="24"/>
              </w:rPr>
              <w:t>Physiology (P-5)</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Thursday</w:t>
            </w:r>
          </w:p>
          <w:p w:rsidR="0013483A" w:rsidRPr="00BD5B45" w:rsidRDefault="0013483A" w:rsidP="0013483A">
            <w:pPr>
              <w:jc w:val="center"/>
              <w:rPr>
                <w:rFonts w:ascii="Arial Narrow" w:hAnsi="Arial Narrow" w:cstheme="minorHAnsi"/>
                <w:b/>
                <w:sz w:val="24"/>
                <w:szCs w:val="24"/>
              </w:rPr>
            </w:pP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ZR.Alvi</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NS-A-011 (b)</w:t>
            </w:r>
            <w:r w:rsidRPr="00BD5B45">
              <w:rPr>
                <w:rFonts w:ascii="Arial Narrow" w:hAnsi="Arial Narrow" w:cs="Times New Roman"/>
                <w:b/>
                <w:sz w:val="24"/>
                <w:szCs w:val="24"/>
              </w:rPr>
              <w:t xml:space="preserve">       </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Sadia.J</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NS-P-019 (a)</w:t>
            </w:r>
          </w:p>
        </w:tc>
        <w:tc>
          <w:tcPr>
            <w:tcW w:w="272" w:type="pct"/>
            <w:vMerge/>
            <w:vAlign w:val="center"/>
          </w:tcPr>
          <w:p w:rsidR="0013483A" w:rsidRPr="00BD5B45" w:rsidRDefault="0013483A" w:rsidP="0013483A">
            <w:pPr>
              <w:jc w:val="center"/>
              <w:rPr>
                <w:rFonts w:ascii="Arial Narrow" w:hAnsi="Arial Narrow" w:cstheme="minorHAnsi"/>
                <w:sz w:val="24"/>
                <w:szCs w:val="24"/>
              </w:rPr>
            </w:pPr>
          </w:p>
        </w:tc>
        <w:tc>
          <w:tcPr>
            <w:tcW w:w="611" w:type="pct"/>
            <w:vAlign w:val="center"/>
          </w:tcPr>
          <w:p w:rsidR="0013483A" w:rsidRPr="00BD5B45" w:rsidRDefault="0013483A" w:rsidP="0013483A">
            <w:pPr>
              <w:jc w:val="center"/>
              <w:rPr>
                <w:rFonts w:ascii="Arial Narrow" w:hAnsi="Arial Narrow" w:cstheme="minorHAnsi"/>
                <w:b/>
                <w:color w:val="000000" w:themeColor="text1"/>
                <w:sz w:val="24"/>
                <w:szCs w:val="24"/>
              </w:rPr>
            </w:pPr>
            <w:r w:rsidRPr="00BD5B45">
              <w:rPr>
                <w:rFonts w:ascii="Arial Narrow" w:hAnsi="Arial Narrow" w:cstheme="minorHAnsi"/>
                <w:b/>
                <w:color w:val="000000" w:themeColor="text1"/>
                <w:sz w:val="24"/>
                <w:szCs w:val="24"/>
              </w:rPr>
              <w:t>Pathology</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Dr Hakeem</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NS-Pa-002</w:t>
            </w:r>
          </w:p>
        </w:tc>
        <w:tc>
          <w:tcPr>
            <w:tcW w:w="578" w:type="pct"/>
            <w:vAlign w:val="center"/>
          </w:tcPr>
          <w:p w:rsidR="0013483A"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PERLs</w:t>
            </w:r>
          </w:p>
          <w:p w:rsidR="0013483A" w:rsidRPr="0056163F" w:rsidRDefault="0013483A" w:rsidP="0013483A">
            <w:pPr>
              <w:jc w:val="center"/>
              <w:rPr>
                <w:rFonts w:ascii="Arial Narrow" w:hAnsi="Arial Narrow" w:cstheme="minorHAnsi"/>
                <w:sz w:val="24"/>
                <w:szCs w:val="24"/>
              </w:rPr>
            </w:pPr>
            <w:r w:rsidRPr="0056163F">
              <w:rPr>
                <w:rFonts w:ascii="Arial Narrow" w:hAnsi="Arial Narrow" w:cstheme="minorHAnsi"/>
                <w:sz w:val="24"/>
                <w:szCs w:val="24"/>
              </w:rPr>
              <w:t>2-19</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Dr M Tariq K</w:t>
            </w:r>
          </w:p>
        </w:tc>
        <w:tc>
          <w:tcPr>
            <w:tcW w:w="578" w:type="pct"/>
            <w:vAlign w:val="center"/>
          </w:tcPr>
          <w:p w:rsidR="0013483A" w:rsidRPr="00BD5B45" w:rsidRDefault="0013483A" w:rsidP="0013483A">
            <w:pPr>
              <w:jc w:val="center"/>
              <w:rPr>
                <w:rFonts w:ascii="Arial Narrow" w:hAnsi="Arial Narrow" w:cstheme="minorHAnsi"/>
                <w:b/>
                <w:color w:val="000000" w:themeColor="text1"/>
                <w:sz w:val="24"/>
                <w:szCs w:val="24"/>
              </w:rPr>
            </w:pPr>
            <w:r w:rsidRPr="00BD5B45">
              <w:rPr>
                <w:rFonts w:ascii="Arial Narrow" w:hAnsi="Arial Narrow" w:cstheme="minorHAnsi"/>
                <w:b/>
                <w:color w:val="000000" w:themeColor="text1"/>
                <w:sz w:val="24"/>
                <w:szCs w:val="24"/>
              </w:rPr>
              <w:t>Behavioral sciences</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Dr Mehwish 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NS-BhS-001</w:t>
            </w:r>
          </w:p>
        </w:tc>
        <w:tc>
          <w:tcPr>
            <w:tcW w:w="262" w:type="pct"/>
            <w:vMerge/>
            <w:vAlign w:val="center"/>
          </w:tcPr>
          <w:p w:rsidR="0013483A" w:rsidRPr="00BD5B45" w:rsidRDefault="0013483A" w:rsidP="0013483A">
            <w:pPr>
              <w:jc w:val="center"/>
              <w:rPr>
                <w:rFonts w:ascii="Arial Narrow" w:hAnsi="Arial Narrow" w:cstheme="minorHAnsi"/>
                <w:sz w:val="24"/>
                <w:szCs w:val="24"/>
              </w:rPr>
            </w:pPr>
          </w:p>
        </w:tc>
        <w:tc>
          <w:tcPr>
            <w:tcW w:w="994" w:type="pct"/>
            <w:vAlign w:val="center"/>
          </w:tcPr>
          <w:p w:rsidR="0013483A" w:rsidRPr="00BD5B45" w:rsidRDefault="0013483A" w:rsidP="0013483A">
            <w:pPr>
              <w:jc w:val="center"/>
              <w:rPr>
                <w:rFonts w:ascii="Arial Narrow" w:hAnsi="Arial Narrow" w:cstheme="minorHAnsi"/>
                <w:b/>
                <w:sz w:val="24"/>
                <w:szCs w:val="24"/>
                <w:u w:val="single"/>
              </w:rPr>
            </w:pPr>
            <w:r w:rsidRPr="00BD5B45">
              <w:rPr>
                <w:rFonts w:ascii="Arial Narrow" w:hAnsi="Arial Narrow" w:cstheme="minorHAnsi"/>
                <w:b/>
                <w:sz w:val="24"/>
                <w:szCs w:val="24"/>
                <w:u w:val="single"/>
              </w:rPr>
              <w:t>SGD/TBL 2</w:t>
            </w:r>
          </w:p>
          <w:p w:rsidR="0013483A" w:rsidRPr="00BD5B45" w:rsidRDefault="0013483A" w:rsidP="0013483A">
            <w:pPr>
              <w:ind w:left="-109" w:right="-90"/>
              <w:jc w:val="center"/>
              <w:rPr>
                <w:rFonts w:ascii="Arial Narrow" w:hAnsi="Arial Narrow" w:cstheme="minorHAnsi"/>
                <w:sz w:val="24"/>
                <w:szCs w:val="24"/>
              </w:rPr>
            </w:pPr>
            <w:r w:rsidRPr="00BD5B45">
              <w:rPr>
                <w:rFonts w:ascii="Arial Narrow" w:hAnsi="Arial Narrow" w:cstheme="minorHAnsi"/>
                <w:sz w:val="24"/>
                <w:szCs w:val="24"/>
              </w:rPr>
              <w:t xml:space="preserve">Group A </w:t>
            </w:r>
            <w:r w:rsidRPr="00BD5B45">
              <w:rPr>
                <w:rFonts w:ascii="Arial Narrow" w:hAnsi="Arial Narrow" w:cstheme="minorHAnsi"/>
                <w:b/>
                <w:sz w:val="24"/>
                <w:szCs w:val="24"/>
              </w:rPr>
              <w:t xml:space="preserve">Pathology (TBL-1) </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 xml:space="preserve">Group B </w:t>
            </w:r>
            <w:r w:rsidRPr="00BD5B45">
              <w:rPr>
                <w:rFonts w:ascii="Arial Narrow" w:hAnsi="Arial Narrow" w:cstheme="minorHAnsi"/>
                <w:b/>
                <w:sz w:val="24"/>
                <w:szCs w:val="24"/>
              </w:rPr>
              <w:t>Medicine (SGD-1)</w:t>
            </w:r>
          </w:p>
          <w:p w:rsidR="0013483A" w:rsidRPr="00BD5B45" w:rsidRDefault="0013483A" w:rsidP="0013483A">
            <w:pPr>
              <w:ind w:left="-142" w:right="-90"/>
              <w:jc w:val="center"/>
              <w:rPr>
                <w:rFonts w:ascii="Arial Narrow" w:hAnsi="Arial Narrow" w:cstheme="minorHAnsi"/>
                <w:color w:val="FF0000"/>
                <w:sz w:val="24"/>
                <w:szCs w:val="24"/>
              </w:rPr>
            </w:pPr>
            <w:r w:rsidRPr="00BD5B45">
              <w:rPr>
                <w:rFonts w:ascii="Arial Narrow" w:hAnsi="Arial Narrow" w:cstheme="minorHAnsi"/>
                <w:sz w:val="24"/>
                <w:szCs w:val="24"/>
              </w:rPr>
              <w:t xml:space="preserve">Group C </w:t>
            </w:r>
            <w:r w:rsidRPr="00BD5B45">
              <w:rPr>
                <w:rFonts w:ascii="Arial Narrow" w:hAnsi="Arial Narrow" w:cstheme="minorHAnsi"/>
                <w:b/>
                <w:sz w:val="24"/>
                <w:szCs w:val="24"/>
              </w:rPr>
              <w:t>Surgery (SGD-1)</w:t>
            </w:r>
          </w:p>
        </w:tc>
      </w:tr>
      <w:tr w:rsidR="0013483A" w:rsidRPr="00BD5B45" w:rsidTr="0013483A">
        <w:trPr>
          <w:trHeight w:val="576"/>
        </w:trPr>
        <w:tc>
          <w:tcPr>
            <w:tcW w:w="550"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Friday</w:t>
            </w:r>
          </w:p>
          <w:p w:rsidR="0013483A" w:rsidRPr="00BD5B45" w:rsidRDefault="0013483A" w:rsidP="0013483A">
            <w:pPr>
              <w:jc w:val="center"/>
              <w:rPr>
                <w:rFonts w:ascii="Arial Narrow" w:hAnsi="Arial Narrow" w:cstheme="minorHAnsi"/>
                <w:b/>
                <w:sz w:val="24"/>
                <w:szCs w:val="24"/>
              </w:rPr>
            </w:pPr>
          </w:p>
        </w:tc>
        <w:tc>
          <w:tcPr>
            <w:tcW w:w="578"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Anatomy(G)</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Faisal.R</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NS-A-012 (a)</w:t>
            </w:r>
            <w:r w:rsidRPr="00BD5B45">
              <w:rPr>
                <w:rFonts w:ascii="Arial Narrow" w:hAnsi="Arial Narrow" w:cs="Times New Roman"/>
                <w:b/>
                <w:sz w:val="24"/>
                <w:szCs w:val="24"/>
              </w:rPr>
              <w:t xml:space="preserve">           </w:t>
            </w:r>
          </w:p>
        </w:tc>
        <w:tc>
          <w:tcPr>
            <w:tcW w:w="577"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Physiology</w:t>
            </w:r>
          </w:p>
          <w:p w:rsidR="0013483A" w:rsidRPr="00BD5B45" w:rsidRDefault="0013483A" w:rsidP="0013483A">
            <w:pPr>
              <w:jc w:val="center"/>
              <w:rPr>
                <w:rFonts w:ascii="Arial Narrow" w:hAnsi="Arial Narrow" w:cs="Times New Roman"/>
                <w:sz w:val="24"/>
                <w:szCs w:val="24"/>
              </w:rPr>
            </w:pPr>
            <w:r w:rsidRPr="00BD5B45">
              <w:rPr>
                <w:rFonts w:ascii="Arial Narrow" w:hAnsi="Arial Narrow" w:cs="Times New Roman"/>
                <w:sz w:val="24"/>
                <w:szCs w:val="24"/>
              </w:rPr>
              <w:t>Dr M Irfan SR</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NS-P-019 (b)</w:t>
            </w:r>
          </w:p>
        </w:tc>
        <w:tc>
          <w:tcPr>
            <w:tcW w:w="272" w:type="pct"/>
            <w:vMerge/>
            <w:vAlign w:val="center"/>
          </w:tcPr>
          <w:p w:rsidR="0013483A" w:rsidRPr="00BD5B45" w:rsidRDefault="0013483A" w:rsidP="0013483A">
            <w:pPr>
              <w:jc w:val="center"/>
              <w:rPr>
                <w:rFonts w:ascii="Arial Narrow" w:hAnsi="Arial Narrow" w:cstheme="minorHAnsi"/>
                <w:sz w:val="24"/>
                <w:szCs w:val="24"/>
              </w:rPr>
            </w:pPr>
          </w:p>
        </w:tc>
        <w:tc>
          <w:tcPr>
            <w:tcW w:w="611" w:type="pct"/>
            <w:vAlign w:val="center"/>
          </w:tcPr>
          <w:p w:rsidR="0013483A" w:rsidRPr="00BD5B45" w:rsidRDefault="0013483A" w:rsidP="0013483A">
            <w:pPr>
              <w:jc w:val="center"/>
              <w:rPr>
                <w:rFonts w:ascii="Arial Narrow" w:hAnsi="Arial Narrow" w:cstheme="minorHAnsi"/>
                <w:b/>
                <w:sz w:val="24"/>
                <w:szCs w:val="24"/>
              </w:rPr>
            </w:pPr>
            <w:r w:rsidRPr="00BD5B45">
              <w:rPr>
                <w:rFonts w:ascii="Arial Narrow" w:hAnsi="Arial Narrow" w:cstheme="minorHAnsi"/>
                <w:b/>
                <w:sz w:val="24"/>
                <w:szCs w:val="24"/>
              </w:rPr>
              <w:t xml:space="preserve">English </w:t>
            </w:r>
            <w:r>
              <w:rPr>
                <w:rFonts w:ascii="Arial Narrow" w:hAnsi="Arial Narrow" w:cstheme="minorHAnsi"/>
                <w:b/>
                <w:sz w:val="24"/>
                <w:szCs w:val="24"/>
              </w:rPr>
              <w:t>10-</w:t>
            </w:r>
            <w:r w:rsidRPr="00BD5B45">
              <w:rPr>
                <w:rFonts w:ascii="Arial Narrow" w:hAnsi="Arial Narrow" w:cstheme="minorHAnsi"/>
                <w:b/>
                <w:sz w:val="24"/>
                <w:szCs w:val="24"/>
              </w:rPr>
              <w:t>2</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Miss Anum</w:t>
            </w:r>
          </w:p>
        </w:tc>
        <w:tc>
          <w:tcPr>
            <w:tcW w:w="578" w:type="pct"/>
            <w:vAlign w:val="center"/>
          </w:tcPr>
          <w:p w:rsidR="0013483A" w:rsidRPr="00BD5B45" w:rsidRDefault="0013483A" w:rsidP="0013483A">
            <w:pPr>
              <w:jc w:val="center"/>
              <w:rPr>
                <w:rFonts w:ascii="Arial Narrow" w:hAnsi="Arial Narrow" w:cstheme="minorHAnsi"/>
                <w:b/>
                <w:color w:val="000000" w:themeColor="text1"/>
                <w:sz w:val="24"/>
                <w:szCs w:val="24"/>
              </w:rPr>
            </w:pPr>
            <w:r w:rsidRPr="00BD5B45">
              <w:rPr>
                <w:rFonts w:ascii="Arial Narrow" w:hAnsi="Arial Narrow" w:cstheme="minorHAnsi"/>
                <w:b/>
                <w:color w:val="000000" w:themeColor="text1"/>
                <w:sz w:val="24"/>
                <w:szCs w:val="24"/>
              </w:rPr>
              <w:t>Medicine</w:t>
            </w:r>
          </w:p>
          <w:p w:rsidR="0013483A" w:rsidRPr="00BD5B45" w:rsidRDefault="0013483A" w:rsidP="0013483A">
            <w:pPr>
              <w:jc w:val="center"/>
              <w:rPr>
                <w:rFonts w:ascii="Arial Narrow" w:hAnsi="Arial Narrow" w:cstheme="minorHAnsi"/>
                <w:b/>
                <w:color w:val="FF0000"/>
                <w:sz w:val="24"/>
                <w:szCs w:val="24"/>
              </w:rPr>
            </w:pPr>
            <w:r w:rsidRPr="00BD5B45">
              <w:rPr>
                <w:rFonts w:ascii="Arial Narrow" w:hAnsi="Arial Narrow" w:cs="Times New Roman"/>
                <w:sz w:val="24"/>
                <w:szCs w:val="24"/>
              </w:rPr>
              <w:t>Dr.Akhter.M</w:t>
            </w:r>
          </w:p>
          <w:p w:rsidR="0013483A" w:rsidRPr="00BD5B45" w:rsidRDefault="0013483A" w:rsidP="0013483A">
            <w:pPr>
              <w:jc w:val="center"/>
              <w:rPr>
                <w:rFonts w:ascii="Arial Narrow" w:hAnsi="Arial Narrow" w:cstheme="minorHAnsi"/>
                <w:b/>
                <w:color w:val="943634" w:themeColor="accent2" w:themeShade="BF"/>
                <w:sz w:val="24"/>
                <w:szCs w:val="24"/>
              </w:rPr>
            </w:pPr>
            <w:r w:rsidRPr="00BD5B45">
              <w:rPr>
                <w:rFonts w:ascii="Arial Narrow" w:hAnsi="Arial Narrow"/>
                <w:sz w:val="24"/>
                <w:szCs w:val="24"/>
              </w:rPr>
              <w:t>NS-M-002</w:t>
            </w:r>
          </w:p>
        </w:tc>
        <w:tc>
          <w:tcPr>
            <w:tcW w:w="578" w:type="pct"/>
            <w:vAlign w:val="center"/>
          </w:tcPr>
          <w:p w:rsidR="0013483A" w:rsidRPr="00BD5B45" w:rsidRDefault="0013483A" w:rsidP="0013483A">
            <w:pPr>
              <w:jc w:val="center"/>
              <w:rPr>
                <w:rFonts w:ascii="Arial Narrow" w:hAnsi="Arial Narrow" w:cstheme="minorHAnsi"/>
                <w:b/>
                <w:color w:val="000000" w:themeColor="text1"/>
                <w:sz w:val="24"/>
                <w:szCs w:val="24"/>
              </w:rPr>
            </w:pPr>
            <w:r w:rsidRPr="00BD5B45">
              <w:rPr>
                <w:rFonts w:ascii="Arial Narrow" w:hAnsi="Arial Narrow" w:cstheme="minorHAnsi"/>
                <w:b/>
                <w:color w:val="000000" w:themeColor="text1"/>
                <w:sz w:val="24"/>
                <w:szCs w:val="24"/>
              </w:rPr>
              <w:t>Behavioral sciences</w:t>
            </w:r>
          </w:p>
          <w:p w:rsidR="0013483A" w:rsidRPr="00BD5B45" w:rsidRDefault="0013483A" w:rsidP="0013483A">
            <w:pPr>
              <w:jc w:val="center"/>
              <w:rPr>
                <w:rFonts w:ascii="Arial Narrow" w:hAnsi="Arial Narrow" w:cstheme="minorHAnsi"/>
                <w:sz w:val="24"/>
                <w:szCs w:val="24"/>
              </w:rPr>
            </w:pPr>
            <w:r w:rsidRPr="00BD5B45">
              <w:rPr>
                <w:rFonts w:ascii="Arial Narrow" w:hAnsi="Arial Narrow" w:cstheme="minorHAnsi"/>
                <w:sz w:val="24"/>
                <w:szCs w:val="24"/>
              </w:rPr>
              <w:t>Dr Mehwish A</w:t>
            </w:r>
          </w:p>
          <w:p w:rsidR="0013483A" w:rsidRPr="00BD5B45" w:rsidRDefault="0013483A" w:rsidP="0013483A">
            <w:pPr>
              <w:jc w:val="center"/>
              <w:rPr>
                <w:rFonts w:ascii="Arial Narrow" w:hAnsi="Arial Narrow" w:cstheme="minorHAnsi"/>
                <w:b/>
                <w:sz w:val="24"/>
                <w:szCs w:val="24"/>
              </w:rPr>
            </w:pPr>
            <w:r w:rsidRPr="00BD5B45">
              <w:rPr>
                <w:rFonts w:ascii="Arial Narrow" w:hAnsi="Arial Narrow"/>
                <w:sz w:val="24"/>
                <w:szCs w:val="24"/>
              </w:rPr>
              <w:t>NS-BhS-002</w:t>
            </w:r>
          </w:p>
        </w:tc>
        <w:tc>
          <w:tcPr>
            <w:tcW w:w="262" w:type="pct"/>
            <w:vMerge/>
            <w:vAlign w:val="center"/>
          </w:tcPr>
          <w:p w:rsidR="0013483A" w:rsidRPr="00BD5B45" w:rsidRDefault="0013483A" w:rsidP="0013483A">
            <w:pPr>
              <w:jc w:val="center"/>
              <w:rPr>
                <w:rFonts w:ascii="Arial Narrow" w:hAnsi="Arial Narrow" w:cstheme="minorHAnsi"/>
                <w:sz w:val="24"/>
                <w:szCs w:val="24"/>
              </w:rPr>
            </w:pPr>
          </w:p>
        </w:tc>
        <w:tc>
          <w:tcPr>
            <w:tcW w:w="994" w:type="pct"/>
            <w:vAlign w:val="center"/>
          </w:tcPr>
          <w:p w:rsidR="0013483A" w:rsidRPr="00BD5B45" w:rsidRDefault="0013483A" w:rsidP="0013483A">
            <w:pPr>
              <w:ind w:left="-142" w:right="-90"/>
              <w:jc w:val="center"/>
              <w:rPr>
                <w:rFonts w:ascii="Arial Narrow" w:hAnsi="Arial Narrow" w:cstheme="minorHAnsi"/>
                <w:b/>
                <w:sz w:val="24"/>
                <w:szCs w:val="24"/>
              </w:rPr>
            </w:pPr>
            <w:r w:rsidRPr="00BD5B45">
              <w:rPr>
                <w:rFonts w:ascii="Arial Narrow" w:hAnsi="Arial Narrow" w:cstheme="minorHAnsi"/>
                <w:b/>
                <w:sz w:val="24"/>
                <w:szCs w:val="24"/>
              </w:rPr>
              <w:t xml:space="preserve">Group B </w:t>
            </w:r>
            <w:r w:rsidRPr="00BD5B45">
              <w:rPr>
                <w:rFonts w:ascii="Arial Narrow" w:hAnsi="Arial Narrow" w:cstheme="minorHAnsi"/>
                <w:sz w:val="24"/>
                <w:szCs w:val="24"/>
              </w:rPr>
              <w:t>Anatomy Dissection</w:t>
            </w:r>
          </w:p>
          <w:p w:rsidR="0013483A" w:rsidRPr="00BD5B45" w:rsidRDefault="0013483A" w:rsidP="0013483A">
            <w:pPr>
              <w:ind w:left="-142" w:right="-90"/>
              <w:jc w:val="center"/>
              <w:rPr>
                <w:rFonts w:ascii="Arial Narrow" w:hAnsi="Arial Narrow" w:cstheme="minorHAnsi"/>
                <w:b/>
                <w:color w:val="FF0000"/>
                <w:sz w:val="24"/>
                <w:szCs w:val="24"/>
              </w:rPr>
            </w:pPr>
            <w:r w:rsidRPr="00BD5B45">
              <w:rPr>
                <w:rFonts w:ascii="Arial Narrow" w:hAnsi="Arial Narrow" w:cstheme="minorHAnsi"/>
                <w:b/>
                <w:sz w:val="24"/>
                <w:szCs w:val="24"/>
              </w:rPr>
              <w:t xml:space="preserve">Group A &amp; C </w:t>
            </w:r>
            <w:r w:rsidRPr="00BD5B45">
              <w:rPr>
                <w:rFonts w:ascii="Arial Narrow" w:hAnsi="Arial Narrow" w:cstheme="minorHAnsi"/>
                <w:sz w:val="24"/>
                <w:szCs w:val="24"/>
              </w:rPr>
              <w:t>Self directed learning</w:t>
            </w:r>
          </w:p>
        </w:tc>
      </w:tr>
    </w:tbl>
    <w:p w:rsidR="00B25443" w:rsidRDefault="00B25443" w:rsidP="00B25443"/>
    <w:p w:rsidR="00B25443" w:rsidRDefault="00B25443" w:rsidP="00B25443"/>
    <w:p w:rsidR="00B25443" w:rsidRDefault="00B25443"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647"/>
        <w:gridCol w:w="1644"/>
        <w:gridCol w:w="777"/>
        <w:gridCol w:w="1644"/>
        <w:gridCol w:w="1647"/>
        <w:gridCol w:w="1647"/>
        <w:gridCol w:w="604"/>
        <w:gridCol w:w="2997"/>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4"/>
                <w:szCs w:val="24"/>
              </w:rPr>
              <w:lastRenderedPageBreak/>
              <w:t>(Week 6) Block 6 , Module 10:  Neurosciences:</w:t>
            </w:r>
            <w:r w:rsidRPr="0028166E">
              <w:rPr>
                <w:rFonts w:ascii="Arial Narrow" w:hAnsi="Arial Narrow"/>
                <w:b/>
                <w:sz w:val="24"/>
                <w:szCs w:val="24"/>
              </w:rPr>
              <w:t xml:space="preserve">    </w:t>
            </w:r>
            <w:r w:rsidRPr="0028166E">
              <w:rPr>
                <w:rFonts w:ascii="Arial Narrow" w:hAnsi="Arial Narrow"/>
                <w:b/>
                <w:color w:val="000000" w:themeColor="text1"/>
                <w:sz w:val="24"/>
                <w:szCs w:val="24"/>
              </w:rPr>
              <w:t>/   /2025-26 to    /   /2025-26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7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13" w:type="pct"/>
            <w:vAlign w:val="center"/>
          </w:tcPr>
          <w:p w:rsidR="0013483A" w:rsidRPr="0028166E" w:rsidRDefault="0013483A" w:rsidP="0013483A">
            <w:pPr>
              <w:ind w:left="-45" w:right="-114"/>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ind w:left="-45" w:right="-114"/>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057"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NS-A-012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NS-P-020 (a)</w:t>
            </w:r>
          </w:p>
        </w:tc>
        <w:tc>
          <w:tcPr>
            <w:tcW w:w="274" w:type="pct"/>
            <w:vMerge w:val="restart"/>
            <w:textDirection w:val="tbRl"/>
            <w:vAlign w:val="center"/>
          </w:tcPr>
          <w:p w:rsidR="0013483A" w:rsidRPr="0028166E" w:rsidRDefault="0013483A" w:rsidP="0013483A">
            <w:pPr>
              <w:ind w:left="113" w:right="113"/>
              <w:jc w:val="center"/>
              <w:rPr>
                <w:rFonts w:ascii="Arial Narrow" w:hAnsi="Arial Narrow" w:cstheme="minorHAnsi"/>
                <w:b/>
                <w:sz w:val="24"/>
                <w:szCs w:val="24"/>
              </w:rPr>
            </w:pPr>
            <w:r w:rsidRPr="0028166E">
              <w:rPr>
                <w:rFonts w:ascii="Arial Narrow" w:hAnsi="Arial Narrow" w:cstheme="minorHAnsi"/>
                <w:b/>
                <w:sz w:val="24"/>
                <w:szCs w:val="24"/>
              </w:rPr>
              <w:t>Tea break</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Dost.MK</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NS-B-010</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NS-A-013 (a)</w:t>
            </w:r>
            <w:r w:rsidRPr="0028166E">
              <w:rPr>
                <w:rFonts w:ascii="Arial Narrow" w:hAnsi="Arial Narrow" w:cs="Times New Roman"/>
                <w:b/>
                <w:sz w:val="24"/>
                <w:szCs w:val="24"/>
              </w:rPr>
              <w:t xml:space="preserve">           </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NS-P-020 (b)</w:t>
            </w:r>
          </w:p>
        </w:tc>
        <w:tc>
          <w:tcPr>
            <w:tcW w:w="213" w:type="pct"/>
            <w:vMerge w:val="restart"/>
            <w:textDirection w:val="tbRl"/>
            <w:vAlign w:val="center"/>
          </w:tcPr>
          <w:p w:rsidR="0013483A" w:rsidRPr="0028166E" w:rsidRDefault="0013483A" w:rsidP="0013483A">
            <w:pPr>
              <w:ind w:left="113" w:right="113"/>
              <w:jc w:val="center"/>
              <w:rPr>
                <w:rFonts w:ascii="Arial Narrow" w:hAnsi="Arial Narrow" w:cstheme="minorHAnsi"/>
                <w:b/>
                <w:sz w:val="24"/>
                <w:szCs w:val="24"/>
              </w:rPr>
            </w:pPr>
            <w:r w:rsidRPr="0028166E">
              <w:rPr>
                <w:rFonts w:ascii="Arial Narrow" w:hAnsi="Arial Narrow" w:cstheme="minorHAnsi"/>
                <w:b/>
                <w:sz w:val="24"/>
                <w:szCs w:val="24"/>
              </w:rPr>
              <w:t>Prayer &amp; Lunch break</w:t>
            </w:r>
          </w:p>
        </w:tc>
        <w:tc>
          <w:tcPr>
            <w:tcW w:w="1057"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Practical/Demo/CSF 6</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(Demo-3)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(P-6)</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(CSF 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NS-A-013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NS-P-021 (a)</w:t>
            </w:r>
          </w:p>
        </w:tc>
        <w:tc>
          <w:tcPr>
            <w:tcW w:w="274" w:type="pct"/>
            <w:vMerge/>
            <w:vAlign w:val="center"/>
          </w:tcPr>
          <w:p w:rsidR="0013483A" w:rsidRPr="0028166E" w:rsidRDefault="0013483A" w:rsidP="0013483A">
            <w:pPr>
              <w:jc w:val="center"/>
              <w:rPr>
                <w:rFonts w:ascii="Arial Narrow" w:hAnsi="Arial Narrow" w:cstheme="minorHAnsi"/>
                <w:sz w:val="24"/>
                <w:szCs w:val="24"/>
              </w:rPr>
            </w:pP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Shafqat.N</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NS-B-011</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NS-A-014 (a)</w:t>
            </w:r>
            <w:r w:rsidRPr="0028166E">
              <w:rPr>
                <w:rFonts w:ascii="Arial Narrow" w:hAnsi="Arial Narrow" w:cs="Times New Roman"/>
                <w:b/>
                <w:sz w:val="24"/>
                <w:szCs w:val="24"/>
              </w:rPr>
              <w:t xml:space="preserve">           </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NS-P-021 (b)</w:t>
            </w:r>
          </w:p>
        </w:tc>
        <w:tc>
          <w:tcPr>
            <w:tcW w:w="213" w:type="pct"/>
            <w:vMerge/>
            <w:vAlign w:val="center"/>
          </w:tcPr>
          <w:p w:rsidR="0013483A" w:rsidRPr="0028166E" w:rsidRDefault="0013483A" w:rsidP="0013483A">
            <w:pPr>
              <w:jc w:val="center"/>
              <w:rPr>
                <w:rFonts w:ascii="Arial Narrow" w:hAnsi="Arial Narrow" w:cstheme="minorHAnsi"/>
                <w:sz w:val="24"/>
                <w:szCs w:val="24"/>
              </w:rPr>
            </w:pPr>
          </w:p>
        </w:tc>
        <w:tc>
          <w:tcPr>
            <w:tcW w:w="1057"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Practical/Demo/CSF 6</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(P-6)</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(CSF 2)</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(Demo-3)</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NS-A-014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NS-P-022 (a)</w:t>
            </w:r>
          </w:p>
        </w:tc>
        <w:tc>
          <w:tcPr>
            <w:tcW w:w="274" w:type="pct"/>
            <w:vMerge/>
            <w:vAlign w:val="center"/>
          </w:tcPr>
          <w:p w:rsidR="0013483A" w:rsidRPr="0028166E" w:rsidRDefault="0013483A" w:rsidP="0013483A">
            <w:pPr>
              <w:jc w:val="center"/>
              <w:rPr>
                <w:rFonts w:ascii="Arial Narrow" w:hAnsi="Arial Narrow" w:cstheme="minorHAnsi"/>
                <w:sz w:val="24"/>
                <w:szCs w:val="24"/>
              </w:rPr>
            </w:pP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Javed.I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NS-B-012</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Faisal.R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NS-A-015 (a)</w:t>
            </w:r>
            <w:r w:rsidRPr="0028166E">
              <w:rPr>
                <w:rFonts w:ascii="Arial Narrow" w:hAnsi="Arial Narrow" w:cs="Times New Roman"/>
                <w:b/>
                <w:sz w:val="24"/>
                <w:szCs w:val="24"/>
              </w:rPr>
              <w:t xml:space="preserve">               </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NS-P-022 (b)</w:t>
            </w:r>
          </w:p>
        </w:tc>
        <w:tc>
          <w:tcPr>
            <w:tcW w:w="213" w:type="pct"/>
            <w:vMerge/>
            <w:vAlign w:val="center"/>
          </w:tcPr>
          <w:p w:rsidR="0013483A" w:rsidRPr="0028166E" w:rsidRDefault="0013483A" w:rsidP="0013483A">
            <w:pPr>
              <w:jc w:val="center"/>
              <w:rPr>
                <w:rFonts w:ascii="Arial Narrow" w:hAnsi="Arial Narrow" w:cstheme="minorHAnsi"/>
                <w:sz w:val="24"/>
                <w:szCs w:val="24"/>
              </w:rPr>
            </w:pPr>
          </w:p>
        </w:tc>
        <w:tc>
          <w:tcPr>
            <w:tcW w:w="1057"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Practical/Demo/CSF 6</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(CSF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(Demo-3)</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NS-A-015 (b)</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NS-P-023 (a)</w:t>
            </w:r>
          </w:p>
        </w:tc>
        <w:tc>
          <w:tcPr>
            <w:tcW w:w="274" w:type="pct"/>
            <w:vMerge/>
            <w:vAlign w:val="center"/>
          </w:tcPr>
          <w:p w:rsidR="0013483A" w:rsidRPr="0028166E" w:rsidRDefault="0013483A" w:rsidP="0013483A">
            <w:pPr>
              <w:jc w:val="center"/>
              <w:rPr>
                <w:rFonts w:ascii="Arial Narrow" w:hAnsi="Arial Narrow" w:cstheme="minorHAnsi"/>
                <w:sz w:val="24"/>
                <w:szCs w:val="24"/>
              </w:rPr>
            </w:pPr>
          </w:p>
        </w:tc>
        <w:tc>
          <w:tcPr>
            <w:tcW w:w="580"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Surgery</w:t>
            </w:r>
          </w:p>
          <w:p w:rsidR="0013483A" w:rsidRPr="0028166E" w:rsidRDefault="0013483A" w:rsidP="0013483A">
            <w:pPr>
              <w:jc w:val="center"/>
              <w:rPr>
                <w:rFonts w:ascii="Arial Narrow" w:hAnsi="Arial Narrow" w:cstheme="minorHAnsi"/>
                <w:b/>
                <w:color w:val="548DD4" w:themeColor="text2" w:themeTint="99"/>
                <w:sz w:val="24"/>
                <w:szCs w:val="24"/>
              </w:rPr>
            </w:pPr>
            <w:r w:rsidRPr="0028166E">
              <w:rPr>
                <w:rFonts w:ascii="Arial Narrow" w:hAnsi="Arial Narrow" w:cs="Times New Roman"/>
                <w:sz w:val="24"/>
                <w:szCs w:val="24"/>
              </w:rPr>
              <w:t>Dr Tariq M</w:t>
            </w:r>
          </w:p>
          <w:p w:rsidR="0013483A" w:rsidRPr="0028166E" w:rsidRDefault="0013483A" w:rsidP="0013483A">
            <w:pPr>
              <w:jc w:val="center"/>
              <w:rPr>
                <w:rFonts w:ascii="Arial Narrow" w:hAnsi="Arial Narrow" w:cstheme="minorHAnsi"/>
                <w:b/>
                <w:color w:val="948A54" w:themeColor="background2" w:themeShade="80"/>
                <w:sz w:val="24"/>
                <w:szCs w:val="24"/>
              </w:rPr>
            </w:pPr>
            <w:r w:rsidRPr="0028166E">
              <w:rPr>
                <w:rFonts w:ascii="Arial Narrow" w:hAnsi="Arial Narrow"/>
                <w:sz w:val="24"/>
                <w:szCs w:val="24"/>
              </w:rPr>
              <w:t>NS-S-002</w:t>
            </w:r>
          </w:p>
        </w:tc>
        <w:tc>
          <w:tcPr>
            <w:tcW w:w="58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Community Medicine</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Ali.H</w:t>
            </w:r>
          </w:p>
          <w:p w:rsidR="0013483A" w:rsidRPr="0028166E" w:rsidRDefault="0013483A" w:rsidP="0013483A">
            <w:pPr>
              <w:jc w:val="center"/>
              <w:rPr>
                <w:rFonts w:ascii="Arial Narrow" w:hAnsi="Arial Narrow" w:cstheme="minorHAnsi"/>
                <w:b/>
                <w:color w:val="E36C0A" w:themeColor="accent6" w:themeShade="BF"/>
                <w:sz w:val="24"/>
                <w:szCs w:val="24"/>
              </w:rPr>
            </w:pPr>
            <w:r w:rsidRPr="0028166E">
              <w:rPr>
                <w:rFonts w:ascii="Arial Narrow" w:hAnsi="Arial Narrow"/>
                <w:sz w:val="24"/>
                <w:szCs w:val="24"/>
              </w:rPr>
              <w:t>NS-CM-002</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 xml:space="preserve">Physiology </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NS-P-023 (b)</w:t>
            </w:r>
          </w:p>
        </w:tc>
        <w:tc>
          <w:tcPr>
            <w:tcW w:w="213" w:type="pct"/>
            <w:vMerge/>
            <w:vAlign w:val="center"/>
          </w:tcPr>
          <w:p w:rsidR="0013483A" w:rsidRPr="0028166E" w:rsidRDefault="0013483A" w:rsidP="0013483A">
            <w:pPr>
              <w:jc w:val="center"/>
              <w:rPr>
                <w:rFonts w:ascii="Arial Narrow" w:hAnsi="Arial Narrow" w:cstheme="minorHAnsi"/>
                <w:sz w:val="24"/>
                <w:szCs w:val="24"/>
              </w:rPr>
            </w:pPr>
          </w:p>
        </w:tc>
        <w:tc>
          <w:tcPr>
            <w:tcW w:w="1057"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SGD/TBL 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Medicine (SGD-1)</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Surgery (SGD-1)</w:t>
            </w:r>
          </w:p>
          <w:p w:rsidR="0013483A" w:rsidRPr="0028166E" w:rsidRDefault="0013483A" w:rsidP="0013483A">
            <w:pPr>
              <w:ind w:left="-109" w:right="-90"/>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Pathology (TBL-1)</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NS-A-016 (a)</w:t>
            </w:r>
            <w:r w:rsidRPr="0028166E">
              <w:rPr>
                <w:rFonts w:ascii="Arial Narrow" w:hAnsi="Arial Narrow" w:cs="Times New Roman"/>
                <w:b/>
                <w:sz w:val="24"/>
                <w:szCs w:val="24"/>
              </w:rPr>
              <w:t xml:space="preserve">           </w:t>
            </w:r>
          </w:p>
        </w:tc>
        <w:tc>
          <w:tcPr>
            <w:tcW w:w="580"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 xml:space="preserve">NS-P-024 </w:t>
            </w:r>
          </w:p>
        </w:tc>
        <w:tc>
          <w:tcPr>
            <w:tcW w:w="274" w:type="pct"/>
            <w:vMerge/>
            <w:vAlign w:val="center"/>
          </w:tcPr>
          <w:p w:rsidR="0013483A" w:rsidRPr="0028166E" w:rsidRDefault="0013483A" w:rsidP="0013483A">
            <w:pPr>
              <w:jc w:val="center"/>
              <w:rPr>
                <w:rFonts w:ascii="Arial Narrow" w:hAnsi="Arial Narrow" w:cstheme="minorHAnsi"/>
                <w:sz w:val="24"/>
                <w:szCs w:val="24"/>
              </w:rPr>
            </w:pPr>
          </w:p>
        </w:tc>
        <w:tc>
          <w:tcPr>
            <w:tcW w:w="580"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Civics</w:t>
            </w:r>
          </w:p>
          <w:p w:rsidR="0013483A" w:rsidRDefault="0013483A" w:rsidP="0013483A">
            <w:pPr>
              <w:jc w:val="center"/>
              <w:rPr>
                <w:rFonts w:ascii="Arial Narrow" w:hAnsi="Arial Narrow" w:cstheme="minorHAnsi"/>
                <w:sz w:val="20"/>
                <w:szCs w:val="24"/>
              </w:rPr>
            </w:pPr>
            <w:r w:rsidRPr="00F059ED">
              <w:rPr>
                <w:rFonts w:ascii="Arial Narrow" w:hAnsi="Arial Narrow" w:cstheme="minorHAnsi"/>
                <w:sz w:val="20"/>
                <w:szCs w:val="24"/>
              </w:rPr>
              <w:t>Nation/Nationality</w:t>
            </w:r>
          </w:p>
          <w:p w:rsidR="0013483A" w:rsidRPr="00F059ED" w:rsidRDefault="0013483A" w:rsidP="0013483A">
            <w:pPr>
              <w:jc w:val="center"/>
              <w:rPr>
                <w:rFonts w:ascii="Arial Narrow" w:hAnsi="Arial Narrow" w:cstheme="minorHAnsi"/>
                <w:sz w:val="20"/>
                <w:szCs w:val="24"/>
              </w:rPr>
            </w:pPr>
            <w:r>
              <w:rPr>
                <w:rFonts w:ascii="Arial Narrow" w:hAnsi="Arial Narrow" w:cstheme="minorHAnsi"/>
                <w:sz w:val="20"/>
                <w:szCs w:val="24"/>
              </w:rPr>
              <w:t>state functions</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A Majid</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sz w:val="24"/>
                <w:szCs w:val="24"/>
              </w:rPr>
              <w:t>NS-A-016 (b)</w:t>
            </w:r>
            <w:r w:rsidRPr="0028166E">
              <w:rPr>
                <w:rFonts w:ascii="Arial Narrow" w:hAnsi="Arial Narrow" w:cs="Times New Roman"/>
                <w:b/>
                <w:sz w:val="24"/>
                <w:szCs w:val="24"/>
              </w:rPr>
              <w:t xml:space="preserve">              </w:t>
            </w:r>
          </w:p>
        </w:tc>
        <w:tc>
          <w:tcPr>
            <w:tcW w:w="581"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Medicine</w:t>
            </w:r>
          </w:p>
          <w:p w:rsidR="0013483A" w:rsidRPr="0028166E" w:rsidRDefault="0013483A" w:rsidP="0013483A">
            <w:pPr>
              <w:jc w:val="center"/>
              <w:rPr>
                <w:rFonts w:ascii="Arial Narrow" w:hAnsi="Arial Narrow" w:cstheme="minorHAnsi"/>
                <w:b/>
                <w:color w:val="FF0000"/>
                <w:sz w:val="24"/>
                <w:szCs w:val="24"/>
              </w:rPr>
            </w:pPr>
            <w:r w:rsidRPr="0028166E">
              <w:rPr>
                <w:rFonts w:ascii="Arial Narrow" w:hAnsi="Arial Narrow" w:cs="Times New Roman"/>
                <w:sz w:val="24"/>
                <w:szCs w:val="24"/>
              </w:rPr>
              <w:t>Dr.Akhter.M</w:t>
            </w:r>
          </w:p>
          <w:p w:rsidR="0013483A" w:rsidRPr="0028166E" w:rsidRDefault="0013483A" w:rsidP="0013483A">
            <w:pPr>
              <w:jc w:val="center"/>
              <w:rPr>
                <w:rFonts w:ascii="Arial Narrow" w:hAnsi="Arial Narrow" w:cstheme="minorHAnsi"/>
                <w:b/>
                <w:color w:val="E36C0A" w:themeColor="accent6" w:themeShade="BF"/>
                <w:sz w:val="24"/>
                <w:szCs w:val="24"/>
              </w:rPr>
            </w:pPr>
            <w:r w:rsidRPr="0028166E">
              <w:rPr>
                <w:rFonts w:ascii="Arial Narrow" w:hAnsi="Arial Narrow"/>
                <w:sz w:val="24"/>
                <w:szCs w:val="24"/>
              </w:rPr>
              <w:t>NS-M-003</w:t>
            </w:r>
          </w:p>
        </w:tc>
        <w:tc>
          <w:tcPr>
            <w:tcW w:w="213" w:type="pct"/>
            <w:vMerge/>
            <w:vAlign w:val="center"/>
          </w:tcPr>
          <w:p w:rsidR="0013483A" w:rsidRPr="0028166E" w:rsidRDefault="0013483A" w:rsidP="0013483A">
            <w:pPr>
              <w:jc w:val="center"/>
              <w:rPr>
                <w:rFonts w:ascii="Arial Narrow" w:hAnsi="Arial Narrow" w:cstheme="minorHAnsi"/>
                <w:sz w:val="24"/>
                <w:szCs w:val="24"/>
              </w:rPr>
            </w:pPr>
          </w:p>
        </w:tc>
        <w:tc>
          <w:tcPr>
            <w:tcW w:w="1057" w:type="pct"/>
            <w:vAlign w:val="center"/>
          </w:tcPr>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C </w:t>
            </w:r>
            <w:r w:rsidRPr="0028166E">
              <w:rPr>
                <w:rFonts w:ascii="Arial Narrow" w:hAnsi="Arial Narrow" w:cstheme="minorHAnsi"/>
                <w:sz w:val="24"/>
                <w:szCs w:val="24"/>
              </w:rPr>
              <w:t>Anatomy Dissection</w:t>
            </w:r>
          </w:p>
          <w:p w:rsidR="0013483A" w:rsidRPr="0028166E" w:rsidRDefault="0013483A" w:rsidP="0013483A">
            <w:pPr>
              <w:ind w:left="-142" w:right="-90"/>
              <w:jc w:val="center"/>
              <w:rPr>
                <w:rFonts w:ascii="Arial Narrow" w:hAnsi="Arial Narrow" w:cstheme="minorHAnsi"/>
                <w:b/>
                <w:sz w:val="24"/>
                <w:szCs w:val="24"/>
              </w:rPr>
            </w:pPr>
            <w:r w:rsidRPr="0028166E">
              <w:rPr>
                <w:rFonts w:ascii="Arial Narrow" w:hAnsi="Arial Narrow" w:cstheme="minorHAnsi"/>
                <w:b/>
                <w:sz w:val="24"/>
                <w:szCs w:val="24"/>
              </w:rPr>
              <w:t xml:space="preserve">Group A &amp; C </w:t>
            </w:r>
            <w:r w:rsidRPr="0028166E">
              <w:rPr>
                <w:rFonts w:ascii="Arial Narrow" w:hAnsi="Arial Narrow" w:cstheme="minorHAnsi"/>
                <w:sz w:val="24"/>
                <w:szCs w:val="24"/>
              </w:rPr>
              <w:t>Self directed learning</w:t>
            </w:r>
          </w:p>
        </w:tc>
      </w:tr>
    </w:tbl>
    <w:p w:rsidR="00B25443" w:rsidRDefault="00B25443" w:rsidP="00B25443"/>
    <w:p w:rsidR="00B25443" w:rsidRDefault="00B25443" w:rsidP="00B25443"/>
    <w:p w:rsidR="00B25443" w:rsidRDefault="00B25443" w:rsidP="00B25443"/>
    <w:p w:rsidR="00B25443" w:rsidRDefault="00B25443" w:rsidP="00B25443"/>
    <w:p w:rsidR="00B25443" w:rsidRDefault="00B25443" w:rsidP="00B2544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1647"/>
        <w:gridCol w:w="1571"/>
        <w:gridCol w:w="723"/>
        <w:gridCol w:w="1619"/>
        <w:gridCol w:w="1528"/>
        <w:gridCol w:w="1622"/>
        <w:gridCol w:w="720"/>
        <w:gridCol w:w="3178"/>
      </w:tblGrid>
      <w:tr w:rsidR="0013483A" w:rsidRPr="0028166E" w:rsidTr="0013483A">
        <w:trPr>
          <w:trHeight w:val="576"/>
        </w:trPr>
        <w:tc>
          <w:tcPr>
            <w:tcW w:w="5000" w:type="pct"/>
            <w:gridSpan w:val="9"/>
            <w:shd w:val="pct10" w:color="auto" w:fill="auto"/>
            <w:vAlign w:val="center"/>
          </w:tcPr>
          <w:p w:rsidR="0013483A" w:rsidRPr="0028166E" w:rsidRDefault="0013483A" w:rsidP="0013483A">
            <w:pPr>
              <w:pStyle w:val="NoSpacing"/>
              <w:ind w:firstLine="720"/>
              <w:jc w:val="center"/>
              <w:rPr>
                <w:rFonts w:ascii="Arial Narrow" w:hAnsi="Arial Narrow" w:cstheme="minorHAnsi"/>
                <w:b/>
                <w:sz w:val="24"/>
                <w:szCs w:val="24"/>
              </w:rPr>
            </w:pPr>
            <w:r w:rsidRPr="0028166E">
              <w:rPr>
                <w:rFonts w:ascii="Arial Narrow" w:hAnsi="Arial Narrow" w:cstheme="minorHAnsi"/>
                <w:b/>
                <w:sz w:val="28"/>
                <w:szCs w:val="24"/>
              </w:rPr>
              <w:t>(Week 7) Block 6 , Module 10:  Neurosciences:</w:t>
            </w:r>
            <w:r w:rsidRPr="0028166E">
              <w:rPr>
                <w:rFonts w:ascii="Arial Narrow" w:hAnsi="Arial Narrow"/>
                <w:b/>
                <w:sz w:val="28"/>
                <w:szCs w:val="24"/>
              </w:rPr>
              <w:t xml:space="preserve">    </w:t>
            </w:r>
            <w:r w:rsidRPr="0028166E">
              <w:rPr>
                <w:rFonts w:ascii="Arial Narrow" w:hAnsi="Arial Narrow"/>
                <w:b/>
                <w:color w:val="000000" w:themeColor="text1"/>
                <w:sz w:val="28"/>
                <w:szCs w:val="24"/>
              </w:rPr>
              <w:t>/   /2025-26 to    /   /2025-26</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Days</w:t>
            </w: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8:00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9:00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 am</w:t>
            </w:r>
          </w:p>
        </w:tc>
        <w:tc>
          <w:tcPr>
            <w:tcW w:w="255"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10:00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10:20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tc>
        <w:tc>
          <w:tcPr>
            <w:tcW w:w="539"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11:20 am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12:20 pm</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 pm</w:t>
            </w:r>
          </w:p>
        </w:tc>
        <w:tc>
          <w:tcPr>
            <w:tcW w:w="2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01:20</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w:t>
            </w:r>
          </w:p>
        </w:tc>
        <w:tc>
          <w:tcPr>
            <w:tcW w:w="112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02:00 pm - 4:00 pm</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Monday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NS-A-017 (a)</w:t>
            </w:r>
            <w:r w:rsidRPr="0028166E">
              <w:rPr>
                <w:rFonts w:ascii="Arial Narrow" w:hAnsi="Arial Narrow" w:cs="Times New Roman"/>
                <w:b/>
                <w:sz w:val="24"/>
                <w:szCs w:val="24"/>
              </w:rPr>
              <w:t xml:space="preserve">           </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NS-P-025 (a)</w:t>
            </w:r>
          </w:p>
        </w:tc>
        <w:tc>
          <w:tcPr>
            <w:tcW w:w="255"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Tea break</w:t>
            </w: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Khalida.A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NS-B-013</w:t>
            </w:r>
          </w:p>
        </w:tc>
        <w:tc>
          <w:tcPr>
            <w:tcW w:w="539"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Pediatrics</w:t>
            </w:r>
          </w:p>
          <w:p w:rsidR="0013483A" w:rsidRPr="0028166E" w:rsidRDefault="0013483A" w:rsidP="0013483A">
            <w:pPr>
              <w:jc w:val="center"/>
              <w:rPr>
                <w:rFonts w:ascii="Arial Narrow" w:hAnsi="Arial Narrow" w:cstheme="minorHAnsi"/>
                <w:b/>
                <w:color w:val="00B050"/>
                <w:sz w:val="24"/>
                <w:szCs w:val="24"/>
              </w:rPr>
            </w:pPr>
            <w:r w:rsidRPr="0028166E">
              <w:rPr>
                <w:rFonts w:ascii="Arial Narrow" w:hAnsi="Arial Narrow" w:cs="Times New Roman"/>
                <w:sz w:val="24"/>
                <w:szCs w:val="24"/>
              </w:rPr>
              <w:t>Dr.M.Tayyab</w:t>
            </w:r>
          </w:p>
          <w:p w:rsidR="0013483A" w:rsidRPr="0028166E" w:rsidRDefault="0013483A" w:rsidP="0013483A">
            <w:pPr>
              <w:jc w:val="center"/>
              <w:rPr>
                <w:rFonts w:ascii="Arial Narrow" w:hAnsi="Arial Narrow" w:cstheme="minorHAnsi"/>
                <w:b/>
                <w:color w:val="E36C0A" w:themeColor="accent6" w:themeShade="BF"/>
                <w:sz w:val="24"/>
                <w:szCs w:val="24"/>
              </w:rPr>
            </w:pPr>
            <w:r w:rsidRPr="0028166E">
              <w:rPr>
                <w:rFonts w:ascii="Arial Narrow" w:hAnsi="Arial Narrow"/>
              </w:rPr>
              <w:t>NS-Pe-001</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NS-P-025 (b)</w:t>
            </w:r>
          </w:p>
        </w:tc>
        <w:tc>
          <w:tcPr>
            <w:tcW w:w="254" w:type="pct"/>
            <w:vMerge w:val="restart"/>
            <w:textDirection w:val="tbRl"/>
            <w:vAlign w:val="center"/>
          </w:tcPr>
          <w:p w:rsidR="0013483A" w:rsidRPr="0028166E" w:rsidRDefault="0013483A" w:rsidP="0013483A">
            <w:pPr>
              <w:ind w:left="113" w:right="113"/>
              <w:jc w:val="center"/>
              <w:rPr>
                <w:rFonts w:ascii="Arial Narrow" w:hAnsi="Arial Narrow" w:cstheme="minorHAnsi"/>
                <w:b/>
                <w:sz w:val="32"/>
                <w:szCs w:val="32"/>
              </w:rPr>
            </w:pPr>
            <w:r w:rsidRPr="0028166E">
              <w:rPr>
                <w:rFonts w:ascii="Arial Narrow" w:hAnsi="Arial Narrow" w:cstheme="minorHAnsi"/>
                <w:b/>
                <w:sz w:val="32"/>
                <w:szCs w:val="32"/>
              </w:rPr>
              <w:t>Prayer &amp; Lunch break</w:t>
            </w: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Practical/CBL 7</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Anatomy (P-4)</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Physiology (P-7)</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Biochemistry (CBL-2)</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Tuesday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ZR.Alvi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NS-A-017 (b)</w:t>
            </w:r>
            <w:r w:rsidRPr="0028166E">
              <w:rPr>
                <w:rFonts w:ascii="Arial Narrow" w:hAnsi="Arial Narrow" w:cs="Times New Roman"/>
                <w:b/>
                <w:sz w:val="24"/>
                <w:szCs w:val="24"/>
              </w:rPr>
              <w:t xml:space="preserve">              </w:t>
            </w:r>
          </w:p>
        </w:tc>
        <w:tc>
          <w:tcPr>
            <w:tcW w:w="554" w:type="pct"/>
            <w:vAlign w:val="center"/>
          </w:tcPr>
          <w:p w:rsidR="0013483A" w:rsidRDefault="0013483A" w:rsidP="0013483A">
            <w:pPr>
              <w:jc w:val="center"/>
              <w:rPr>
                <w:rFonts w:ascii="Arial Narrow" w:hAnsi="Arial Narrow" w:cs="Times New Roman"/>
                <w:b/>
                <w:sz w:val="24"/>
                <w:szCs w:val="24"/>
              </w:rPr>
            </w:pPr>
            <w:r w:rsidRPr="0028166E">
              <w:rPr>
                <w:rFonts w:ascii="Arial Narrow" w:hAnsi="Arial Narrow" w:cstheme="minorHAnsi"/>
                <w:b/>
                <w:sz w:val="24"/>
                <w:szCs w:val="24"/>
              </w:rPr>
              <w:t>Physiology</w:t>
            </w:r>
            <w:r w:rsidRPr="0028166E">
              <w:rPr>
                <w:rFonts w:ascii="Arial Narrow" w:hAnsi="Arial Narrow" w:cs="Times New Roman"/>
                <w:b/>
                <w:sz w:val="24"/>
                <w:szCs w:val="24"/>
              </w:rPr>
              <w:t xml:space="preserve"> </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Tehseen.I</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NS-P-026 (a)</w:t>
            </w:r>
          </w:p>
        </w:tc>
        <w:tc>
          <w:tcPr>
            <w:tcW w:w="255"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Biochemistry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Dost.MK</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NS-B-014</w:t>
            </w:r>
          </w:p>
        </w:tc>
        <w:tc>
          <w:tcPr>
            <w:tcW w:w="539" w:type="pct"/>
            <w:vAlign w:val="center"/>
          </w:tcPr>
          <w:p w:rsidR="0013483A"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PERLs</w:t>
            </w:r>
          </w:p>
          <w:p w:rsidR="0013483A" w:rsidRPr="0056163F" w:rsidRDefault="0013483A" w:rsidP="0013483A">
            <w:pPr>
              <w:jc w:val="center"/>
              <w:rPr>
                <w:rFonts w:ascii="Arial Narrow" w:hAnsi="Arial Narrow" w:cstheme="minorHAnsi"/>
                <w:sz w:val="24"/>
                <w:szCs w:val="24"/>
              </w:rPr>
            </w:pPr>
            <w:r w:rsidRPr="0056163F">
              <w:rPr>
                <w:rFonts w:ascii="Arial Narrow" w:hAnsi="Arial Narrow" w:cstheme="minorHAnsi"/>
                <w:sz w:val="24"/>
                <w:szCs w:val="24"/>
              </w:rPr>
              <w:t>2-20</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Dr M Tariq K</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Raheela.A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NS-P-026 (b)</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Practical/CBL 7</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Physiology (P-7)</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Biochemistry (CBL-2)</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Anatomy (P-4)</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Wednesday</w:t>
            </w:r>
          </w:p>
          <w:p w:rsidR="0013483A" w:rsidRPr="0028166E" w:rsidRDefault="0013483A" w:rsidP="0013483A">
            <w:pPr>
              <w:jc w:val="center"/>
              <w:rPr>
                <w:rFonts w:ascii="Arial Narrow" w:hAnsi="Arial Narrow" w:cstheme="minorHAnsi"/>
                <w:b/>
                <w:sz w:val="24"/>
                <w:szCs w:val="24"/>
              </w:rPr>
            </w:pPr>
          </w:p>
        </w:tc>
        <w:tc>
          <w:tcPr>
            <w:tcW w:w="58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 xml:space="preserve">Dr Faisal.R </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NS-A-018 (a)</w:t>
            </w:r>
            <w:r w:rsidRPr="0028166E">
              <w:rPr>
                <w:rFonts w:ascii="Arial Narrow" w:hAnsi="Arial Narrow" w:cs="Times New Roman"/>
                <w:b/>
                <w:sz w:val="24"/>
                <w:szCs w:val="24"/>
              </w:rPr>
              <w:t xml:space="preserve">           </w:t>
            </w:r>
          </w:p>
        </w:tc>
        <w:tc>
          <w:tcPr>
            <w:tcW w:w="554"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Sadia.J</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NS-P-027 (a)</w:t>
            </w:r>
          </w:p>
        </w:tc>
        <w:tc>
          <w:tcPr>
            <w:tcW w:w="255" w:type="pct"/>
            <w:vMerge/>
            <w:vAlign w:val="center"/>
          </w:tcPr>
          <w:p w:rsidR="0013483A" w:rsidRPr="0028166E" w:rsidRDefault="0013483A" w:rsidP="0013483A">
            <w:pPr>
              <w:jc w:val="center"/>
              <w:rPr>
                <w:rFonts w:ascii="Arial Narrow" w:hAnsi="Arial Narrow" w:cstheme="minorHAnsi"/>
                <w:sz w:val="24"/>
                <w:szCs w:val="24"/>
              </w:rPr>
            </w:pPr>
          </w:p>
        </w:tc>
        <w:tc>
          <w:tcPr>
            <w:tcW w:w="571"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Anatomy(G)</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Imran.A</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NS-A-018 (b)</w:t>
            </w:r>
            <w:r w:rsidRPr="0028166E">
              <w:rPr>
                <w:rFonts w:ascii="Arial Narrow" w:hAnsi="Arial Narrow" w:cs="Times New Roman"/>
                <w:b/>
                <w:sz w:val="24"/>
                <w:szCs w:val="24"/>
              </w:rPr>
              <w:t xml:space="preserve">           </w:t>
            </w:r>
          </w:p>
        </w:tc>
        <w:tc>
          <w:tcPr>
            <w:tcW w:w="539" w:type="pct"/>
            <w:vAlign w:val="center"/>
          </w:tcPr>
          <w:p w:rsidR="0013483A" w:rsidRPr="0028166E" w:rsidRDefault="0013483A" w:rsidP="0013483A">
            <w:pPr>
              <w:jc w:val="center"/>
              <w:rPr>
                <w:rFonts w:ascii="Arial Narrow" w:hAnsi="Arial Narrow" w:cstheme="minorHAnsi"/>
                <w:b/>
                <w:color w:val="000000" w:themeColor="text1"/>
                <w:sz w:val="24"/>
                <w:szCs w:val="24"/>
              </w:rPr>
            </w:pPr>
            <w:r w:rsidRPr="0028166E">
              <w:rPr>
                <w:rFonts w:ascii="Arial Narrow" w:hAnsi="Arial Narrow" w:cstheme="minorHAnsi"/>
                <w:b/>
                <w:color w:val="000000" w:themeColor="text1"/>
                <w:sz w:val="24"/>
                <w:szCs w:val="24"/>
              </w:rPr>
              <w:t>Surgery</w:t>
            </w:r>
          </w:p>
          <w:p w:rsidR="0013483A" w:rsidRPr="0028166E" w:rsidRDefault="0013483A" w:rsidP="0013483A">
            <w:pPr>
              <w:jc w:val="center"/>
              <w:rPr>
                <w:rFonts w:ascii="Arial Narrow" w:hAnsi="Arial Narrow" w:cstheme="minorHAnsi"/>
                <w:b/>
                <w:color w:val="548DD4" w:themeColor="text2" w:themeTint="99"/>
                <w:sz w:val="24"/>
                <w:szCs w:val="24"/>
              </w:rPr>
            </w:pPr>
            <w:r w:rsidRPr="0028166E">
              <w:rPr>
                <w:rFonts w:ascii="Arial Narrow" w:hAnsi="Arial Narrow" w:cs="Times New Roman"/>
                <w:sz w:val="24"/>
                <w:szCs w:val="24"/>
              </w:rPr>
              <w:t>Dr Tariq M</w:t>
            </w:r>
            <w:r>
              <w:rPr>
                <w:rFonts w:ascii="Arial Narrow" w:hAnsi="Arial Narrow" w:cs="Times New Roman"/>
                <w:sz w:val="24"/>
                <w:szCs w:val="24"/>
              </w:rPr>
              <w:t xml:space="preserve"> R</w:t>
            </w:r>
          </w:p>
          <w:p w:rsidR="0013483A" w:rsidRPr="0028166E" w:rsidRDefault="0013483A" w:rsidP="0013483A">
            <w:pPr>
              <w:jc w:val="center"/>
              <w:rPr>
                <w:rFonts w:ascii="Arial Narrow" w:hAnsi="Arial Narrow" w:cstheme="minorHAnsi"/>
                <w:b/>
                <w:color w:val="E36C0A" w:themeColor="accent6" w:themeShade="BF"/>
                <w:sz w:val="24"/>
                <w:szCs w:val="24"/>
              </w:rPr>
            </w:pPr>
            <w:r w:rsidRPr="0028166E">
              <w:rPr>
                <w:rFonts w:ascii="Arial Narrow" w:hAnsi="Arial Narrow"/>
              </w:rPr>
              <w:t>NS-S-003</w:t>
            </w:r>
          </w:p>
        </w:tc>
        <w:tc>
          <w:tcPr>
            <w:tcW w:w="572"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Physiology</w:t>
            </w:r>
          </w:p>
          <w:p w:rsidR="0013483A" w:rsidRPr="0028166E" w:rsidRDefault="0013483A" w:rsidP="0013483A">
            <w:pPr>
              <w:jc w:val="center"/>
              <w:rPr>
                <w:rFonts w:ascii="Arial Narrow" w:hAnsi="Arial Narrow" w:cs="Times New Roman"/>
                <w:sz w:val="24"/>
                <w:szCs w:val="24"/>
              </w:rPr>
            </w:pPr>
            <w:r w:rsidRPr="0028166E">
              <w:rPr>
                <w:rFonts w:ascii="Arial Narrow" w:hAnsi="Arial Narrow" w:cs="Times New Roman"/>
                <w:sz w:val="24"/>
                <w:szCs w:val="24"/>
              </w:rPr>
              <w:t>Dr M Irfan SR</w:t>
            </w:r>
          </w:p>
          <w:p w:rsidR="0013483A" w:rsidRPr="0028166E" w:rsidRDefault="0013483A" w:rsidP="0013483A">
            <w:pPr>
              <w:jc w:val="center"/>
              <w:rPr>
                <w:rFonts w:ascii="Arial Narrow" w:hAnsi="Arial Narrow" w:cstheme="minorHAnsi"/>
                <w:b/>
                <w:sz w:val="24"/>
                <w:szCs w:val="24"/>
              </w:rPr>
            </w:pPr>
            <w:r w:rsidRPr="0028166E">
              <w:rPr>
                <w:rFonts w:ascii="Arial Narrow" w:hAnsi="Arial Narrow"/>
              </w:rPr>
              <w:t>NS-P-027 (b)</w:t>
            </w:r>
          </w:p>
        </w:tc>
        <w:tc>
          <w:tcPr>
            <w:tcW w:w="254" w:type="pct"/>
            <w:vMerge/>
            <w:vAlign w:val="center"/>
          </w:tcPr>
          <w:p w:rsidR="0013483A" w:rsidRPr="0028166E" w:rsidRDefault="0013483A" w:rsidP="0013483A">
            <w:pPr>
              <w:jc w:val="center"/>
              <w:rPr>
                <w:rFonts w:ascii="Arial Narrow" w:hAnsi="Arial Narrow" w:cstheme="minorHAnsi"/>
                <w:sz w:val="24"/>
                <w:szCs w:val="24"/>
              </w:rPr>
            </w:pPr>
          </w:p>
        </w:tc>
        <w:tc>
          <w:tcPr>
            <w:tcW w:w="1121" w:type="pct"/>
            <w:vAlign w:val="center"/>
          </w:tcPr>
          <w:p w:rsidR="0013483A" w:rsidRPr="0028166E" w:rsidRDefault="0013483A" w:rsidP="0013483A">
            <w:pPr>
              <w:jc w:val="center"/>
              <w:rPr>
                <w:rFonts w:ascii="Arial Narrow" w:hAnsi="Arial Narrow" w:cstheme="minorHAnsi"/>
                <w:b/>
                <w:sz w:val="24"/>
                <w:szCs w:val="24"/>
                <w:u w:val="single"/>
              </w:rPr>
            </w:pPr>
            <w:r w:rsidRPr="0028166E">
              <w:rPr>
                <w:rFonts w:ascii="Arial Narrow" w:hAnsi="Arial Narrow" w:cstheme="minorHAnsi"/>
                <w:b/>
                <w:sz w:val="24"/>
                <w:szCs w:val="24"/>
                <w:u w:val="single"/>
              </w:rPr>
              <w:t>Practical/CBL 7</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A </w:t>
            </w:r>
            <w:r w:rsidRPr="0028166E">
              <w:rPr>
                <w:rFonts w:ascii="Arial Narrow" w:hAnsi="Arial Narrow" w:cstheme="minorHAnsi"/>
                <w:b/>
                <w:sz w:val="24"/>
                <w:szCs w:val="24"/>
              </w:rPr>
              <w:t>Biochemistry (CBL-2)</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B </w:t>
            </w:r>
            <w:r w:rsidRPr="0028166E">
              <w:rPr>
                <w:rFonts w:ascii="Arial Narrow" w:hAnsi="Arial Narrow" w:cstheme="minorHAnsi"/>
                <w:b/>
                <w:sz w:val="24"/>
                <w:szCs w:val="24"/>
              </w:rPr>
              <w:t>Anatomy (P-4)</w:t>
            </w:r>
          </w:p>
          <w:p w:rsidR="0013483A" w:rsidRPr="0028166E" w:rsidRDefault="0013483A" w:rsidP="0013483A">
            <w:pPr>
              <w:jc w:val="center"/>
              <w:rPr>
                <w:rFonts w:ascii="Arial Narrow" w:hAnsi="Arial Narrow" w:cstheme="minorHAnsi"/>
                <w:sz w:val="24"/>
                <w:szCs w:val="24"/>
              </w:rPr>
            </w:pPr>
            <w:r w:rsidRPr="0028166E">
              <w:rPr>
                <w:rFonts w:ascii="Arial Narrow" w:hAnsi="Arial Narrow" w:cstheme="minorHAnsi"/>
                <w:sz w:val="24"/>
                <w:szCs w:val="24"/>
              </w:rPr>
              <w:t xml:space="preserve">Group C </w:t>
            </w:r>
            <w:r w:rsidRPr="0028166E">
              <w:rPr>
                <w:rFonts w:ascii="Arial Narrow" w:hAnsi="Arial Narrow" w:cstheme="minorHAnsi"/>
                <w:b/>
                <w:sz w:val="24"/>
                <w:szCs w:val="24"/>
              </w:rPr>
              <w:t>Physiology (P-7)</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Thursday</w:t>
            </w:r>
          </w:p>
          <w:p w:rsidR="0013483A" w:rsidRPr="0028166E" w:rsidRDefault="0013483A" w:rsidP="0013483A">
            <w:pPr>
              <w:jc w:val="center"/>
              <w:rPr>
                <w:rFonts w:ascii="Arial Narrow" w:hAnsi="Arial Narrow" w:cstheme="minorHAnsi"/>
                <w:b/>
                <w:sz w:val="24"/>
                <w:szCs w:val="24"/>
              </w:rPr>
            </w:pPr>
          </w:p>
        </w:tc>
        <w:tc>
          <w:tcPr>
            <w:tcW w:w="4447" w:type="pct"/>
            <w:gridSpan w:val="8"/>
            <w:vAlign w:val="center"/>
          </w:tcPr>
          <w:p w:rsidR="0013483A" w:rsidRPr="0028166E" w:rsidRDefault="0013483A" w:rsidP="0013483A">
            <w:pPr>
              <w:ind w:left="-142" w:right="-90"/>
              <w:jc w:val="center"/>
              <w:rPr>
                <w:rFonts w:ascii="Arial Narrow" w:hAnsi="Arial Narrow" w:cstheme="minorHAnsi"/>
                <w:b/>
                <w:sz w:val="32"/>
                <w:szCs w:val="32"/>
              </w:rPr>
            </w:pPr>
            <w:r w:rsidRPr="0028166E">
              <w:rPr>
                <w:rFonts w:ascii="Arial Narrow" w:hAnsi="Arial Narrow" w:cstheme="minorHAnsi"/>
                <w:b/>
                <w:sz w:val="32"/>
                <w:szCs w:val="32"/>
              </w:rPr>
              <w:t>End of Module examination (Theory)</w:t>
            </w:r>
          </w:p>
        </w:tc>
      </w:tr>
      <w:tr w:rsidR="0013483A" w:rsidRPr="0028166E" w:rsidTr="0013483A">
        <w:trPr>
          <w:trHeight w:val="576"/>
        </w:trPr>
        <w:tc>
          <w:tcPr>
            <w:tcW w:w="553" w:type="pct"/>
            <w:vAlign w:val="center"/>
          </w:tcPr>
          <w:p w:rsidR="0013483A" w:rsidRPr="0028166E" w:rsidRDefault="0013483A" w:rsidP="0013483A">
            <w:pPr>
              <w:jc w:val="center"/>
              <w:rPr>
                <w:rFonts w:ascii="Arial Narrow" w:hAnsi="Arial Narrow" w:cstheme="minorHAnsi"/>
                <w:b/>
                <w:sz w:val="24"/>
                <w:szCs w:val="24"/>
              </w:rPr>
            </w:pPr>
            <w:r w:rsidRPr="0028166E">
              <w:rPr>
                <w:rFonts w:ascii="Arial Narrow" w:hAnsi="Arial Narrow" w:cstheme="minorHAnsi"/>
                <w:b/>
                <w:sz w:val="24"/>
                <w:szCs w:val="24"/>
              </w:rPr>
              <w:t>Friday</w:t>
            </w:r>
          </w:p>
          <w:p w:rsidR="0013483A" w:rsidRPr="0028166E" w:rsidRDefault="0013483A" w:rsidP="0013483A">
            <w:pPr>
              <w:jc w:val="center"/>
              <w:rPr>
                <w:rFonts w:ascii="Arial Narrow" w:hAnsi="Arial Narrow" w:cstheme="minorHAnsi"/>
                <w:b/>
                <w:sz w:val="24"/>
                <w:szCs w:val="24"/>
              </w:rPr>
            </w:pPr>
          </w:p>
        </w:tc>
        <w:tc>
          <w:tcPr>
            <w:tcW w:w="4447" w:type="pct"/>
            <w:gridSpan w:val="8"/>
            <w:vAlign w:val="center"/>
          </w:tcPr>
          <w:p w:rsidR="0013483A" w:rsidRPr="0028166E" w:rsidRDefault="0013483A" w:rsidP="0013483A">
            <w:pPr>
              <w:ind w:left="-142" w:right="-90"/>
              <w:jc w:val="center"/>
              <w:rPr>
                <w:rFonts w:ascii="Arial Narrow" w:hAnsi="Arial Narrow" w:cstheme="minorHAnsi"/>
                <w:b/>
                <w:sz w:val="32"/>
                <w:szCs w:val="32"/>
              </w:rPr>
            </w:pPr>
            <w:r w:rsidRPr="0028166E">
              <w:rPr>
                <w:rFonts w:ascii="Arial Narrow" w:hAnsi="Arial Narrow" w:cstheme="minorHAnsi"/>
                <w:b/>
                <w:sz w:val="32"/>
                <w:szCs w:val="32"/>
              </w:rPr>
              <w:t>End of Module Examination (Practical/OSPE/OSCE/OSVE)</w:t>
            </w:r>
          </w:p>
        </w:tc>
      </w:tr>
    </w:tbl>
    <w:p w:rsidR="00B25443" w:rsidRDefault="00B25443" w:rsidP="00B25443"/>
    <w:p w:rsidR="00675EBF" w:rsidRDefault="00675EBF" w:rsidP="00B25443">
      <w:pPr>
        <w:pStyle w:val="NoSpacing"/>
        <w:rPr>
          <w:b/>
          <w:sz w:val="28"/>
          <w:szCs w:val="20"/>
          <w:u w:val="single"/>
        </w:rPr>
      </w:pPr>
    </w:p>
    <w:p w:rsidR="00675EBF" w:rsidRDefault="00675EBF" w:rsidP="00651564">
      <w:pPr>
        <w:autoSpaceDE w:val="0"/>
        <w:autoSpaceDN w:val="0"/>
        <w:adjustRightInd w:val="0"/>
        <w:spacing w:after="0" w:line="240" w:lineRule="auto"/>
        <w:rPr>
          <w:rFonts w:cstheme="minorHAnsi"/>
          <w:b/>
          <w:sz w:val="32"/>
          <w:szCs w:val="32"/>
          <w:u w:val="single"/>
        </w:rPr>
        <w:sectPr w:rsidR="00675EBF" w:rsidSect="00B60E82">
          <w:pgSz w:w="16840" w:h="11910" w:orient="landscape" w:code="9"/>
          <w:pgMar w:top="1440" w:right="1440" w:bottom="1440" w:left="1440" w:header="0" w:footer="144" w:gutter="0"/>
          <w:cols w:space="720"/>
          <w:docGrid w:linePitch="299"/>
        </w:sectPr>
      </w:pPr>
    </w:p>
    <w:p w:rsidR="0020475A" w:rsidRPr="001551ED" w:rsidRDefault="00296A0D" w:rsidP="00296A0D">
      <w:pPr>
        <w:autoSpaceDE w:val="0"/>
        <w:autoSpaceDN w:val="0"/>
        <w:adjustRightInd w:val="0"/>
        <w:spacing w:after="0" w:line="240" w:lineRule="auto"/>
        <w:jc w:val="center"/>
        <w:rPr>
          <w:rFonts w:ascii="Times New Roman" w:hAnsi="Times New Roman" w:cs="Times New Roman"/>
          <w:b/>
          <w:sz w:val="28"/>
          <w:szCs w:val="28"/>
          <w:u w:val="single"/>
        </w:rPr>
      </w:pPr>
      <w:r w:rsidRPr="001551ED">
        <w:rPr>
          <w:rFonts w:ascii="Times New Roman" w:hAnsi="Times New Roman" w:cs="Times New Roman"/>
          <w:b/>
          <w:sz w:val="28"/>
          <w:szCs w:val="28"/>
          <w:u w:val="single"/>
        </w:rPr>
        <w:lastRenderedPageBreak/>
        <w:t>DISTRIBUTION AND DURATION OF TEACHING ACTIVITIES</w:t>
      </w:r>
    </w:p>
    <w:tbl>
      <w:tblPr>
        <w:tblStyle w:val="Light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1657"/>
        <w:gridCol w:w="1409"/>
        <w:gridCol w:w="1950"/>
        <w:gridCol w:w="1126"/>
      </w:tblGrid>
      <w:tr w:rsidR="0020475A" w:rsidRPr="009A08C0" w:rsidTr="00193839">
        <w:trPr>
          <w:cnfStyle w:val="100000000000"/>
          <w:trHeight w:val="125"/>
        </w:trPr>
        <w:tc>
          <w:tcPr>
            <w:cnfStyle w:val="001000000000"/>
            <w:tcW w:w="5000"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0475A" w:rsidRPr="009A08C0" w:rsidRDefault="0020475A" w:rsidP="005F00B6">
            <w:pPr>
              <w:ind w:left="-90" w:right="-108"/>
              <w:jc w:val="center"/>
              <w:rPr>
                <w:rFonts w:ascii="Times New Roman" w:hAnsi="Times New Roman" w:cs="Times New Roman"/>
                <w:color w:val="auto"/>
              </w:rPr>
            </w:pPr>
            <w:r w:rsidRPr="009A08C0">
              <w:rPr>
                <w:rFonts w:ascii="Times New Roman" w:hAnsi="Times New Roman" w:cs="Times New Roman"/>
                <w:color w:val="auto"/>
              </w:rPr>
              <w:t xml:space="preserve">Block 6, Module10: Neurosciences–1 (6 weeks &amp; 3 Days) </w:t>
            </w:r>
          </w:p>
        </w:tc>
      </w:tr>
      <w:tr w:rsidR="0020475A" w:rsidRPr="009A08C0" w:rsidTr="00B42C27">
        <w:trPr>
          <w:cnfStyle w:val="000000100000"/>
          <w:trHeight w:val="48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5F00B6">
            <w:pPr>
              <w:rPr>
                <w:rFonts w:ascii="Times New Roman" w:hAnsi="Times New Roman" w:cs="Times New Roman"/>
                <w:sz w:val="20"/>
                <w:szCs w:val="20"/>
              </w:rPr>
            </w:pPr>
            <w:r w:rsidRPr="009A08C0">
              <w:rPr>
                <w:rFonts w:ascii="Times New Roman" w:hAnsi="Times New Roman" w:cs="Times New Roman"/>
                <w:sz w:val="20"/>
                <w:szCs w:val="20"/>
              </w:rPr>
              <w:t xml:space="preserve">Subject </w:t>
            </w:r>
          </w:p>
        </w:tc>
        <w:tc>
          <w:tcPr>
            <w:tcW w:w="9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 xml:space="preserve">Hours theory </w:t>
            </w:r>
          </w:p>
        </w:tc>
        <w:tc>
          <w:tcPr>
            <w:tcW w:w="8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Hours</w:t>
            </w:r>
          </w:p>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Practical</w:t>
            </w:r>
          </w:p>
        </w:tc>
        <w:tc>
          <w:tcPr>
            <w:tcW w:w="8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SGD/TBL</w:t>
            </w:r>
            <w:r w:rsidR="00B42C27">
              <w:rPr>
                <w:rFonts w:ascii="Times New Roman" w:hAnsi="Times New Roman" w:cs="Times New Roman"/>
                <w:b/>
                <w:sz w:val="20"/>
                <w:szCs w:val="20"/>
              </w:rPr>
              <w:t>/Demo</w:t>
            </w:r>
          </w:p>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PBL/CBL</w:t>
            </w:r>
            <w:r w:rsidR="00B42C27">
              <w:rPr>
                <w:rFonts w:ascii="Times New Roman" w:hAnsi="Times New Roman" w:cs="Times New Roman"/>
                <w:b/>
                <w:sz w:val="20"/>
                <w:szCs w:val="20"/>
              </w:rPr>
              <w:t>/Tuto/Diss</w:t>
            </w:r>
          </w:p>
        </w:tc>
        <w:tc>
          <w:tcPr>
            <w:tcW w:w="6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cnfStyle w:val="000000100000"/>
              <w:rPr>
                <w:rFonts w:ascii="Times New Roman" w:hAnsi="Times New Roman" w:cs="Times New Roman"/>
                <w:b/>
                <w:sz w:val="20"/>
                <w:szCs w:val="20"/>
              </w:rPr>
            </w:pPr>
            <w:r w:rsidRPr="009A08C0">
              <w:rPr>
                <w:rFonts w:ascii="Times New Roman" w:hAnsi="Times New Roman" w:cs="Times New Roman"/>
                <w:b/>
                <w:sz w:val="20"/>
                <w:szCs w:val="20"/>
              </w:rPr>
              <w:t>Total hours</w:t>
            </w:r>
          </w:p>
        </w:tc>
      </w:tr>
      <w:tr w:rsidR="0020475A" w:rsidRPr="009A08C0" w:rsidTr="00B42C27">
        <w:trPr>
          <w:trHeight w:val="48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5F00B6">
            <w:pPr>
              <w:autoSpaceDE w:val="0"/>
              <w:autoSpaceDN w:val="0"/>
              <w:adjustRightInd w:val="0"/>
              <w:rPr>
                <w:rFonts w:ascii="Times New Roman" w:hAnsi="Times New Roman" w:cs="Times New Roman"/>
                <w:sz w:val="20"/>
                <w:szCs w:val="20"/>
              </w:rPr>
            </w:pPr>
            <w:r w:rsidRPr="009A08C0">
              <w:rPr>
                <w:rFonts w:ascii="Times New Roman" w:hAnsi="Times New Roman" w:cs="Times New Roman"/>
                <w:sz w:val="20"/>
                <w:szCs w:val="20"/>
              </w:rPr>
              <w:t>Anatomy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5F00B6">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46( GA)+03 E&amp;PND+ 05 Histology= 54</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cnfStyle w:val="000000000000"/>
              <w:rPr>
                <w:rFonts w:ascii="Times New Roman" w:hAnsi="Times New Roman" w:cs="Times New Roman"/>
                <w:b/>
                <w:sz w:val="20"/>
                <w:szCs w:val="20"/>
              </w:rPr>
            </w:pPr>
            <w:r w:rsidRPr="009A08C0">
              <w:rPr>
                <w:rFonts w:ascii="Times New Roman" w:hAnsi="Times New Roman" w:cs="Times New Roman"/>
                <w:b/>
                <w:sz w:val="20"/>
                <w:szCs w:val="20"/>
              </w:rPr>
              <w:t>4 practical =8 hours</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B42C27" w:rsidP="005F00B6">
            <w:pPr>
              <w:jc w:val="center"/>
              <w:cnfStyle w:val="000000000000"/>
              <w:rPr>
                <w:rFonts w:ascii="Times New Roman" w:hAnsi="Times New Roman" w:cs="Times New Roman"/>
                <w:b/>
                <w:sz w:val="20"/>
                <w:szCs w:val="20"/>
              </w:rPr>
            </w:pPr>
            <w:r>
              <w:rPr>
                <w:rFonts w:ascii="Times New Roman" w:hAnsi="Times New Roman" w:cs="Times New Roman"/>
                <w:b/>
                <w:sz w:val="20"/>
                <w:szCs w:val="20"/>
              </w:rPr>
              <w:t>(3-Demo</w:t>
            </w:r>
            <w:r w:rsidR="0020475A" w:rsidRPr="009A08C0">
              <w:rPr>
                <w:rFonts w:ascii="Times New Roman" w:hAnsi="Times New Roman" w:cs="Times New Roman"/>
                <w:b/>
                <w:sz w:val="20"/>
                <w:szCs w:val="20"/>
              </w:rPr>
              <w:t xml:space="preserve">)=6hours </w:t>
            </w:r>
          </w:p>
          <w:p w:rsidR="0020475A" w:rsidRDefault="00B42C27" w:rsidP="005F00B6">
            <w:pPr>
              <w:jc w:val="center"/>
              <w:cnfStyle w:val="000000000000"/>
              <w:rPr>
                <w:rFonts w:ascii="Times New Roman" w:hAnsi="Times New Roman" w:cs="Times New Roman"/>
                <w:b/>
                <w:sz w:val="20"/>
                <w:szCs w:val="20"/>
              </w:rPr>
            </w:pPr>
            <w:r>
              <w:rPr>
                <w:rFonts w:ascii="Times New Roman" w:hAnsi="Times New Roman" w:cs="Times New Roman"/>
                <w:b/>
                <w:sz w:val="20"/>
                <w:szCs w:val="20"/>
              </w:rPr>
              <w:t>(1-Tuot</w:t>
            </w:r>
            <w:r w:rsidR="0020475A" w:rsidRPr="009A08C0">
              <w:rPr>
                <w:rFonts w:ascii="Times New Roman" w:hAnsi="Times New Roman" w:cs="Times New Roman"/>
                <w:b/>
                <w:sz w:val="20"/>
                <w:szCs w:val="20"/>
              </w:rPr>
              <w:t>)</w:t>
            </w:r>
            <w:r w:rsidR="00193839">
              <w:rPr>
                <w:rFonts w:ascii="Times New Roman" w:hAnsi="Times New Roman" w:cs="Times New Roman"/>
                <w:b/>
                <w:sz w:val="20"/>
                <w:szCs w:val="20"/>
              </w:rPr>
              <w:t xml:space="preserve"> </w:t>
            </w:r>
            <w:r w:rsidR="0020475A" w:rsidRPr="009A08C0">
              <w:rPr>
                <w:rFonts w:ascii="Times New Roman" w:hAnsi="Times New Roman" w:cs="Times New Roman"/>
                <w:b/>
                <w:sz w:val="20"/>
                <w:szCs w:val="20"/>
              </w:rPr>
              <w:t>=2 hours</w:t>
            </w:r>
          </w:p>
          <w:p w:rsidR="00193839" w:rsidRPr="009A08C0" w:rsidRDefault="00193839" w:rsidP="005F00B6">
            <w:pPr>
              <w:jc w:val="center"/>
              <w:cnfStyle w:val="000000000000"/>
              <w:rPr>
                <w:rFonts w:ascii="Times New Roman" w:hAnsi="Times New Roman" w:cs="Times New Roman"/>
                <w:b/>
                <w:sz w:val="20"/>
                <w:szCs w:val="20"/>
              </w:rPr>
            </w:pPr>
            <w:r>
              <w:rPr>
                <w:rFonts w:ascii="Times New Roman" w:hAnsi="Times New Roman" w:cs="Times New Roman"/>
                <w:b/>
                <w:sz w:val="20"/>
                <w:szCs w:val="20"/>
              </w:rPr>
              <w:t>2-disse = 4 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193839"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74</w:t>
            </w:r>
          </w:p>
        </w:tc>
      </w:tr>
      <w:tr w:rsidR="0020475A" w:rsidRPr="009A08C0" w:rsidTr="00B42C27">
        <w:trPr>
          <w:cnfStyle w:val="000000100000"/>
          <w:trHeight w:val="48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Physiology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193839" w:rsidP="00193839">
            <w:pPr>
              <w:jc w:val="center"/>
              <w:cnfStyle w:val="000000100000"/>
              <w:rPr>
                <w:rFonts w:ascii="Times New Roman" w:hAnsi="Times New Roman" w:cs="Times New Roman"/>
                <w:b/>
                <w:sz w:val="20"/>
                <w:szCs w:val="20"/>
              </w:rPr>
            </w:pPr>
            <w:r>
              <w:rPr>
                <w:rFonts w:ascii="Times New Roman" w:hAnsi="Times New Roman" w:cs="Times New Roman"/>
                <w:b/>
                <w:sz w:val="20"/>
                <w:szCs w:val="20"/>
              </w:rPr>
              <w:t>59</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cnfStyle w:val="000000100000"/>
              <w:rPr>
                <w:rFonts w:ascii="Times New Roman" w:hAnsi="Times New Roman" w:cs="Times New Roman"/>
                <w:b/>
                <w:sz w:val="20"/>
                <w:szCs w:val="20"/>
              </w:rPr>
            </w:pPr>
            <w:r w:rsidRPr="009A08C0">
              <w:rPr>
                <w:rFonts w:ascii="Times New Roman" w:hAnsi="Times New Roman" w:cs="Times New Roman"/>
                <w:b/>
                <w:sz w:val="20"/>
                <w:szCs w:val="20"/>
              </w:rPr>
              <w:t>07 practical =14 hours</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sz w:val="20"/>
                <w:szCs w:val="20"/>
              </w:rPr>
            </w:pPr>
            <w:r w:rsidRPr="009A08C0">
              <w:rPr>
                <w:rFonts w:ascii="Times New Roman" w:hAnsi="Times New Roman" w:cs="Times New Roman"/>
                <w:b/>
                <w:sz w:val="20"/>
                <w:szCs w:val="20"/>
              </w:rPr>
              <w:t>(1-PBL)=2hours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193839"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75</w:t>
            </w:r>
          </w:p>
        </w:tc>
      </w:tr>
      <w:tr w:rsidR="0020475A" w:rsidRPr="009A08C0" w:rsidTr="00B42C27">
        <w:trPr>
          <w:trHeight w:val="48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Biochemistry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20</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cnfStyle w:val="000000000000"/>
              <w:rPr>
                <w:rFonts w:ascii="Times New Roman" w:hAnsi="Times New Roman" w:cs="Times New Roman"/>
                <w:b/>
                <w:sz w:val="20"/>
                <w:szCs w:val="20"/>
              </w:rPr>
            </w:pPr>
            <w:r w:rsidRPr="009A08C0">
              <w:rPr>
                <w:rFonts w:ascii="Times New Roman" w:hAnsi="Times New Roman" w:cs="Times New Roman"/>
                <w:b/>
                <w:sz w:val="20"/>
                <w:szCs w:val="20"/>
              </w:rPr>
              <w:t>2 practical = 4 hours</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(2-CBL)=4 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28</w:t>
            </w:r>
          </w:p>
        </w:tc>
      </w:tr>
      <w:tr w:rsidR="0020475A" w:rsidRPr="009A08C0" w:rsidTr="00193839">
        <w:trPr>
          <w:cnfStyle w:val="000000100000"/>
          <w:trHeight w:val="45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bCs w:val="0"/>
                <w:sz w:val="20"/>
                <w:szCs w:val="20"/>
              </w:rPr>
            </w:pPr>
            <w:r w:rsidRPr="009A08C0">
              <w:rPr>
                <w:rFonts w:ascii="Times New Roman" w:hAnsi="Times New Roman" w:cs="Times New Roman"/>
                <w:bCs w:val="0"/>
                <w:sz w:val="20"/>
                <w:szCs w:val="20"/>
              </w:rPr>
              <w:t>Pharmacology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100000"/>
              <w:rPr>
                <w:rFonts w:ascii="Times New Roman" w:hAnsi="Times New Roman" w:cs="Times New Roman"/>
                <w:b/>
                <w:sz w:val="20"/>
                <w:szCs w:val="20"/>
              </w:rPr>
            </w:pPr>
            <w:r w:rsidRPr="009A08C0">
              <w:rPr>
                <w:rFonts w:ascii="Times New Roman" w:hAnsi="Times New Roman" w:cs="Times New Roman"/>
                <w:b/>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Pathology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03</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(1-TBL)= 2 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03</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Community Medicine</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100000"/>
              <w:rPr>
                <w:rFonts w:ascii="Times New Roman" w:hAnsi="Times New Roman" w:cs="Times New Roman"/>
                <w:b/>
                <w:sz w:val="20"/>
                <w:szCs w:val="20"/>
              </w:rPr>
            </w:pPr>
            <w:r w:rsidRPr="009A08C0">
              <w:rPr>
                <w:rFonts w:ascii="Times New Roman" w:hAnsi="Times New Roman" w:cs="Times New Roman"/>
                <w:b/>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Aging</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Behavioral Sciences</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Medicine</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03</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(1-SGD)=2 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03</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Surgery</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03</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(1-SGD)= 2hours</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03</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Pediatrics</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01</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01</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PERLs</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04</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04</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475A" w:rsidRPr="009A08C0" w:rsidRDefault="0020475A" w:rsidP="00193839">
            <w:pPr>
              <w:rPr>
                <w:rFonts w:ascii="Times New Roman" w:hAnsi="Times New Roman" w:cs="Times New Roman"/>
                <w:sz w:val="20"/>
                <w:szCs w:val="20"/>
              </w:rPr>
            </w:pPr>
            <w:r w:rsidRPr="009A08C0">
              <w:rPr>
                <w:rFonts w:ascii="Times New Roman" w:hAnsi="Times New Roman" w:cs="Times New Roman"/>
                <w:sz w:val="20"/>
                <w:szCs w:val="20"/>
              </w:rPr>
              <w:t>Clinical skill Foundation (CSF)</w:t>
            </w:r>
          </w:p>
        </w:tc>
        <w:tc>
          <w:tcPr>
            <w:tcW w:w="944" w:type="pct"/>
            <w:tcBorders>
              <w:top w:val="single" w:sz="4" w:space="0" w:color="auto"/>
              <w:left w:val="single" w:sz="4" w:space="0" w:color="auto"/>
              <w:bottom w:val="single" w:sz="4" w:space="0" w:color="auto"/>
              <w:right w:val="single" w:sz="4" w:space="0" w:color="auto"/>
            </w:tcBorders>
            <w:vAlign w:val="center"/>
            <w:hideMark/>
          </w:tcPr>
          <w:p w:rsidR="0020475A" w:rsidRPr="009A08C0" w:rsidRDefault="0020475A" w:rsidP="00193839">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02=4hours</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04</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193839">
            <w:pPr>
              <w:rPr>
                <w:rFonts w:ascii="Times New Roman" w:hAnsi="Times New Roman" w:cs="Times New Roman"/>
                <w:bCs w:val="0"/>
                <w:sz w:val="20"/>
                <w:szCs w:val="20"/>
              </w:rPr>
            </w:pPr>
            <w:r w:rsidRPr="009A08C0">
              <w:rPr>
                <w:rFonts w:ascii="Times New Roman" w:hAnsi="Times New Roman" w:cs="Times New Roman"/>
                <w:bCs w:val="0"/>
                <w:sz w:val="20"/>
                <w:szCs w:val="20"/>
              </w:rPr>
              <w:t>Skill lab</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02=4 hours</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193839">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04</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193839">
            <w:pPr>
              <w:rPr>
                <w:rFonts w:ascii="Times New Roman" w:hAnsi="Times New Roman" w:cs="Times New Roman"/>
                <w:bCs w:val="0"/>
                <w:sz w:val="20"/>
                <w:szCs w:val="20"/>
              </w:rPr>
            </w:pPr>
            <w:r w:rsidRPr="009A08C0">
              <w:rPr>
                <w:rFonts w:ascii="Times New Roman" w:hAnsi="Times New Roman" w:cs="Times New Roman"/>
                <w:bCs w:val="0"/>
                <w:sz w:val="20"/>
                <w:szCs w:val="20"/>
              </w:rPr>
              <w:t>Holy Quran</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sz w:val="20"/>
                <w:szCs w:val="20"/>
              </w:rPr>
            </w:pPr>
            <w:r w:rsidRPr="009A08C0">
              <w:rPr>
                <w:rFonts w:ascii="Times New Roman" w:hAnsi="Times New Roman" w:cs="Times New Roman"/>
                <w:b/>
                <w:sz w:val="20"/>
                <w:szCs w:val="20"/>
              </w:rPr>
              <w:t>02</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sz w:val="20"/>
                <w:szCs w:val="20"/>
              </w:rPr>
            </w:pPr>
            <w:r w:rsidRPr="009A08C0">
              <w:rPr>
                <w:rFonts w:ascii="Times New Roman" w:hAnsi="Times New Roman" w:cs="Times New Roman"/>
                <w:sz w:val="20"/>
                <w:szCs w:val="20"/>
              </w:rPr>
              <w:t>Islamiat</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Pakistan studies</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Civics</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English 1</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02</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Self directed learning</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193839"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08</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193839" w:rsidP="005F00B6">
            <w:pPr>
              <w:jc w:val="center"/>
              <w:cnfStyle w:val="000000100000"/>
              <w:rPr>
                <w:rFonts w:ascii="Times New Roman" w:hAnsi="Times New Roman" w:cs="Times New Roman"/>
                <w:b/>
                <w:bCs/>
                <w:sz w:val="20"/>
                <w:szCs w:val="20"/>
              </w:rPr>
            </w:pPr>
            <w:r>
              <w:rPr>
                <w:rFonts w:ascii="Times New Roman" w:hAnsi="Times New Roman" w:cs="Times New Roman"/>
                <w:b/>
                <w:bCs/>
                <w:sz w:val="20"/>
                <w:szCs w:val="20"/>
              </w:rPr>
              <w:t>08</w:t>
            </w:r>
          </w:p>
        </w:tc>
      </w:tr>
      <w:tr w:rsidR="0020475A" w:rsidRPr="009A08C0" w:rsidTr="00193839">
        <w:trPr>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 xml:space="preserve">Class test </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Pr>
                <w:rFonts w:ascii="Times New Roman" w:hAnsi="Times New Roman" w:cs="Times New Roman"/>
                <w:b/>
                <w:bCs/>
                <w:sz w:val="20"/>
                <w:szCs w:val="20"/>
              </w:rPr>
              <w:t>-----</w:t>
            </w:r>
          </w:p>
        </w:tc>
      </w:tr>
      <w:tr w:rsidR="0020475A" w:rsidRPr="009A08C0" w:rsidTr="00193839">
        <w:trPr>
          <w:cnfStyle w:val="000000100000"/>
          <w:trHeight w:val="440"/>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bCs w:val="0"/>
                <w:sz w:val="20"/>
                <w:szCs w:val="20"/>
              </w:rPr>
            </w:pPr>
            <w:r w:rsidRPr="009A08C0">
              <w:rPr>
                <w:rFonts w:ascii="Times New Roman" w:hAnsi="Times New Roman" w:cs="Times New Roman"/>
                <w:bCs w:val="0"/>
                <w:sz w:val="20"/>
                <w:szCs w:val="20"/>
              </w:rPr>
              <w:t>Total</w:t>
            </w:r>
          </w:p>
        </w:tc>
        <w:tc>
          <w:tcPr>
            <w:tcW w:w="944"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177</w:t>
            </w:r>
          </w:p>
        </w:tc>
        <w:tc>
          <w:tcPr>
            <w:tcW w:w="809"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34</w:t>
            </w:r>
          </w:p>
        </w:tc>
        <w:tc>
          <w:tcPr>
            <w:tcW w:w="866"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20</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100000"/>
              <w:rPr>
                <w:rFonts w:ascii="Times New Roman" w:hAnsi="Times New Roman" w:cs="Times New Roman"/>
                <w:b/>
                <w:bCs/>
                <w:sz w:val="20"/>
                <w:szCs w:val="20"/>
              </w:rPr>
            </w:pPr>
            <w:r w:rsidRPr="009A08C0">
              <w:rPr>
                <w:rFonts w:ascii="Times New Roman" w:hAnsi="Times New Roman" w:cs="Times New Roman"/>
                <w:b/>
                <w:bCs/>
                <w:sz w:val="20"/>
                <w:szCs w:val="20"/>
              </w:rPr>
              <w:t>231</w:t>
            </w:r>
          </w:p>
        </w:tc>
      </w:tr>
      <w:tr w:rsidR="0020475A" w:rsidRPr="009A08C0" w:rsidTr="00B42C27">
        <w:trPr>
          <w:trHeight w:val="488"/>
        </w:trPr>
        <w:tc>
          <w:tcPr>
            <w:cnfStyle w:val="001000000000"/>
            <w:tcW w:w="17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475A" w:rsidRPr="009A08C0" w:rsidRDefault="0020475A" w:rsidP="005F00B6">
            <w:pPr>
              <w:rPr>
                <w:rFonts w:ascii="Times New Roman" w:hAnsi="Times New Roman" w:cs="Times New Roman"/>
                <w:sz w:val="20"/>
                <w:szCs w:val="20"/>
              </w:rPr>
            </w:pPr>
            <w:r w:rsidRPr="009A08C0">
              <w:rPr>
                <w:rFonts w:ascii="Times New Roman" w:hAnsi="Times New Roman" w:cs="Times New Roman"/>
                <w:sz w:val="20"/>
                <w:szCs w:val="20"/>
              </w:rPr>
              <w:t xml:space="preserve">Total </w:t>
            </w:r>
          </w:p>
        </w:tc>
        <w:tc>
          <w:tcPr>
            <w:tcW w:w="2618" w:type="pct"/>
            <w:gridSpan w:val="3"/>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 xml:space="preserve">7 hours/day × 33 days (6 weeks &amp; 3 days) = 231 </w:t>
            </w:r>
          </w:p>
        </w:tc>
        <w:tc>
          <w:tcPr>
            <w:tcW w:w="657" w:type="pct"/>
            <w:tcBorders>
              <w:top w:val="single" w:sz="4" w:space="0" w:color="auto"/>
              <w:left w:val="single" w:sz="4" w:space="0" w:color="auto"/>
              <w:bottom w:val="single" w:sz="4" w:space="0" w:color="auto"/>
              <w:right w:val="single" w:sz="4" w:space="0" w:color="auto"/>
            </w:tcBorders>
            <w:vAlign w:val="center"/>
          </w:tcPr>
          <w:p w:rsidR="0020475A" w:rsidRPr="009A08C0" w:rsidRDefault="0020475A" w:rsidP="005F00B6">
            <w:pPr>
              <w:jc w:val="center"/>
              <w:cnfStyle w:val="000000000000"/>
              <w:rPr>
                <w:rFonts w:ascii="Times New Roman" w:hAnsi="Times New Roman" w:cs="Times New Roman"/>
                <w:b/>
                <w:bCs/>
                <w:sz w:val="20"/>
                <w:szCs w:val="20"/>
              </w:rPr>
            </w:pPr>
            <w:r w:rsidRPr="009A08C0">
              <w:rPr>
                <w:rFonts w:ascii="Times New Roman" w:hAnsi="Times New Roman" w:cs="Times New Roman"/>
                <w:b/>
                <w:bCs/>
                <w:sz w:val="20"/>
                <w:szCs w:val="20"/>
              </w:rPr>
              <w:t>231</w:t>
            </w:r>
          </w:p>
        </w:tc>
      </w:tr>
    </w:tbl>
    <w:p w:rsidR="00232B2F" w:rsidRDefault="00232B2F" w:rsidP="00296A0D">
      <w:pPr>
        <w:autoSpaceDE w:val="0"/>
        <w:autoSpaceDN w:val="0"/>
        <w:adjustRightInd w:val="0"/>
        <w:spacing w:after="0" w:line="240" w:lineRule="auto"/>
        <w:jc w:val="center"/>
        <w:rPr>
          <w:rFonts w:cstheme="minorHAnsi"/>
          <w:b/>
          <w:sz w:val="32"/>
          <w:szCs w:val="32"/>
          <w:u w:val="single"/>
        </w:rPr>
      </w:pPr>
    </w:p>
    <w:p w:rsidR="00232B2F" w:rsidRDefault="00232B2F" w:rsidP="00232B2F">
      <w:pPr>
        <w:autoSpaceDE w:val="0"/>
        <w:autoSpaceDN w:val="0"/>
        <w:adjustRightInd w:val="0"/>
        <w:spacing w:after="0" w:line="240" w:lineRule="auto"/>
        <w:jc w:val="center"/>
        <w:rPr>
          <w:rFonts w:cstheme="minorHAnsi"/>
          <w:b/>
          <w:sz w:val="32"/>
          <w:szCs w:val="32"/>
          <w:u w:val="single"/>
        </w:rPr>
      </w:pPr>
    </w:p>
    <w:p w:rsidR="00B60E82" w:rsidRDefault="00B60E82" w:rsidP="00232B2F">
      <w:pPr>
        <w:autoSpaceDE w:val="0"/>
        <w:autoSpaceDN w:val="0"/>
        <w:adjustRightInd w:val="0"/>
        <w:spacing w:after="0" w:line="240" w:lineRule="auto"/>
        <w:jc w:val="center"/>
        <w:rPr>
          <w:rFonts w:cstheme="minorHAnsi"/>
          <w:b/>
          <w:sz w:val="32"/>
          <w:szCs w:val="32"/>
          <w:u w:val="single"/>
        </w:rPr>
      </w:pPr>
    </w:p>
    <w:p w:rsidR="00B60E82" w:rsidRDefault="00B60E82" w:rsidP="00232B2F">
      <w:pPr>
        <w:autoSpaceDE w:val="0"/>
        <w:autoSpaceDN w:val="0"/>
        <w:adjustRightInd w:val="0"/>
        <w:spacing w:after="0" w:line="240" w:lineRule="auto"/>
        <w:jc w:val="center"/>
        <w:rPr>
          <w:rFonts w:cstheme="minorHAnsi"/>
          <w:b/>
          <w:sz w:val="32"/>
          <w:szCs w:val="32"/>
          <w:u w:val="single"/>
        </w:rPr>
      </w:pPr>
    </w:p>
    <w:p w:rsidR="00B60E82" w:rsidRDefault="00B60E82" w:rsidP="00232B2F">
      <w:pPr>
        <w:autoSpaceDE w:val="0"/>
        <w:autoSpaceDN w:val="0"/>
        <w:adjustRightInd w:val="0"/>
        <w:spacing w:after="0" w:line="240" w:lineRule="auto"/>
        <w:jc w:val="center"/>
        <w:rPr>
          <w:rFonts w:cstheme="minorHAnsi"/>
          <w:b/>
          <w:sz w:val="32"/>
          <w:szCs w:val="32"/>
          <w:u w:val="single"/>
        </w:rPr>
      </w:pPr>
    </w:p>
    <w:p w:rsidR="00AA0B48" w:rsidRPr="00197378" w:rsidRDefault="007B0265" w:rsidP="007B0265">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MODULE RATIONALE</w:t>
      </w:r>
    </w:p>
    <w:p w:rsidR="00320CFA" w:rsidRPr="00D3198C" w:rsidRDefault="00D3198C" w:rsidP="00D3198C">
      <w:pPr>
        <w:spacing w:after="0"/>
        <w:jc w:val="both"/>
        <w:rPr>
          <w:rFonts w:ascii="Times New Roman" w:eastAsia="CIDFont+F6" w:hAnsi="Times New Roman" w:cs="Times New Roman"/>
          <w:sz w:val="24"/>
          <w:szCs w:val="23"/>
        </w:rPr>
      </w:pPr>
      <w:r w:rsidRPr="00D3198C">
        <w:rPr>
          <w:rFonts w:ascii="Times New Roman" w:hAnsi="Times New Roman" w:cs="Times New Roman"/>
          <w:sz w:val="24"/>
        </w:rPr>
        <w:t>The neurosciences module is crucial as understanding the brain and nervous system is essential for diagnosing and treating a wide range of neurological and psychiatric conditions. This includes conditions such as Alzheimer's disease, Parkinson's disease, epilepsy, migraines, traumatic brain injuries, depression, schizophrenia, and autism. By studying neurosciences, medical students will gain the knowledge and skills necessary to accurately diagnose and effectively treat these conditions.</w:t>
      </w:r>
    </w:p>
    <w:p w:rsidR="00BC3B97" w:rsidRDefault="00BC3B97" w:rsidP="00BC3B97">
      <w:pPr>
        <w:spacing w:after="0"/>
        <w:rPr>
          <w:rFonts w:ascii="Times New Roman" w:hAnsi="Times New Roman" w:cs="Times New Roman"/>
          <w:b/>
          <w:bCs/>
          <w:sz w:val="28"/>
          <w:szCs w:val="24"/>
        </w:rPr>
      </w:pPr>
    </w:p>
    <w:p w:rsidR="00BC3B97" w:rsidRPr="00BC3B97" w:rsidRDefault="00BE353A" w:rsidP="00BC3B97">
      <w:pPr>
        <w:spacing w:after="0"/>
        <w:rPr>
          <w:rFonts w:ascii="Times New Roman" w:hAnsi="Times New Roman" w:cs="Times New Roman"/>
          <w:b/>
          <w:bCs/>
          <w:sz w:val="28"/>
          <w:szCs w:val="24"/>
        </w:rPr>
      </w:pPr>
      <w:r w:rsidRPr="00197378">
        <w:rPr>
          <w:rFonts w:ascii="Times New Roman" w:hAnsi="Times New Roman" w:cs="Times New Roman"/>
          <w:b/>
          <w:bCs/>
          <w:sz w:val="28"/>
          <w:szCs w:val="24"/>
        </w:rPr>
        <w:t>Aims:</w:t>
      </w:r>
      <w:r w:rsidR="00BC3B97">
        <w:rPr>
          <w:rFonts w:ascii="Times New Roman" w:hAnsi="Times New Roman" w:cs="Times New Roman"/>
          <w:b/>
          <w:bCs/>
          <w:sz w:val="28"/>
          <w:szCs w:val="24"/>
        </w:rPr>
        <w:t xml:space="preserve"> </w:t>
      </w:r>
      <w:r w:rsidR="00BC3B97" w:rsidRPr="00BC3B97">
        <w:rPr>
          <w:rFonts w:ascii="Times New Roman" w:eastAsia="Times New Roman" w:hAnsi="Times New Roman" w:cs="Times New Roman"/>
          <w:sz w:val="24"/>
          <w:szCs w:val="24"/>
        </w:rPr>
        <w:t xml:space="preserve">The </w:t>
      </w:r>
      <w:r w:rsidR="00BC3B97" w:rsidRPr="00BC3B97">
        <w:rPr>
          <w:rFonts w:ascii="Times New Roman" w:eastAsia="Times New Roman" w:hAnsi="Times New Roman" w:cs="Times New Roman"/>
          <w:b/>
          <w:bCs/>
          <w:sz w:val="24"/>
          <w:szCs w:val="24"/>
        </w:rPr>
        <w:t>Neurosciences Module</w:t>
      </w:r>
      <w:r w:rsidR="00BC3B97" w:rsidRPr="00BC3B97">
        <w:rPr>
          <w:rFonts w:ascii="Times New Roman" w:eastAsia="Times New Roman" w:hAnsi="Times New Roman" w:cs="Times New Roman"/>
          <w:sz w:val="24"/>
          <w:szCs w:val="24"/>
        </w:rPr>
        <w:t xml:space="preserve"> aims to:</w:t>
      </w:r>
    </w:p>
    <w:p w:rsidR="00BC3B97" w:rsidRPr="00BC3B97" w:rsidRDefault="00BC3B97" w:rsidP="00BC3B97">
      <w:pPr>
        <w:numPr>
          <w:ilvl w:val="0"/>
          <w:numId w:val="50"/>
        </w:numPr>
        <w:tabs>
          <w:tab w:val="left" w:pos="360"/>
        </w:tabs>
        <w:spacing w:before="100" w:beforeAutospacing="1" w:after="100" w:afterAutospacing="1"/>
        <w:ind w:hanging="720"/>
        <w:rPr>
          <w:rFonts w:ascii="Times New Roman" w:eastAsia="Times New Roman" w:hAnsi="Times New Roman" w:cs="Times New Roman"/>
          <w:sz w:val="24"/>
          <w:szCs w:val="24"/>
        </w:rPr>
      </w:pPr>
      <w:r w:rsidRPr="00BC3B97">
        <w:rPr>
          <w:rFonts w:ascii="Times New Roman" w:eastAsia="Times New Roman" w:hAnsi="Times New Roman" w:cs="Times New Roman"/>
          <w:sz w:val="24"/>
          <w:szCs w:val="24"/>
        </w:rPr>
        <w:t>Understand the structure, function, and regulation of the nervous system.</w:t>
      </w:r>
    </w:p>
    <w:p w:rsidR="00BC3B97" w:rsidRPr="00BC3B97" w:rsidRDefault="00BC3B97" w:rsidP="00BC3B97">
      <w:pPr>
        <w:numPr>
          <w:ilvl w:val="0"/>
          <w:numId w:val="50"/>
        </w:numPr>
        <w:tabs>
          <w:tab w:val="left" w:pos="360"/>
        </w:tabs>
        <w:spacing w:before="100" w:beforeAutospacing="1" w:after="100" w:afterAutospacing="1"/>
        <w:ind w:hanging="720"/>
        <w:rPr>
          <w:rFonts w:ascii="Times New Roman" w:eastAsia="Times New Roman" w:hAnsi="Times New Roman" w:cs="Times New Roman"/>
          <w:sz w:val="24"/>
          <w:szCs w:val="24"/>
        </w:rPr>
      </w:pPr>
      <w:r w:rsidRPr="00BC3B97">
        <w:rPr>
          <w:rFonts w:ascii="Times New Roman" w:eastAsia="Times New Roman" w:hAnsi="Times New Roman" w:cs="Times New Roman"/>
          <w:sz w:val="24"/>
          <w:szCs w:val="24"/>
        </w:rPr>
        <w:t>Identify common ne</w:t>
      </w:r>
      <w:r w:rsidR="00022E0F">
        <w:rPr>
          <w:rFonts w:ascii="Times New Roman" w:eastAsia="Times New Roman" w:hAnsi="Times New Roman" w:cs="Times New Roman"/>
          <w:sz w:val="24"/>
          <w:szCs w:val="24"/>
        </w:rPr>
        <w:t>urological disorders and their P</w:t>
      </w:r>
      <w:r w:rsidRPr="00BC3B97">
        <w:rPr>
          <w:rFonts w:ascii="Times New Roman" w:eastAsia="Times New Roman" w:hAnsi="Times New Roman" w:cs="Times New Roman"/>
          <w:sz w:val="24"/>
          <w:szCs w:val="24"/>
        </w:rPr>
        <w:t>atho</w:t>
      </w:r>
      <w:r w:rsidR="00022E0F">
        <w:rPr>
          <w:rFonts w:ascii="Times New Roman" w:eastAsia="Times New Roman" w:hAnsi="Times New Roman" w:cs="Times New Roman"/>
          <w:sz w:val="24"/>
          <w:szCs w:val="24"/>
        </w:rPr>
        <w:t>-</w:t>
      </w:r>
      <w:r w:rsidRPr="00BC3B97">
        <w:rPr>
          <w:rFonts w:ascii="Times New Roman" w:eastAsia="Times New Roman" w:hAnsi="Times New Roman" w:cs="Times New Roman"/>
          <w:sz w:val="24"/>
          <w:szCs w:val="24"/>
        </w:rPr>
        <w:t>physiology.</w:t>
      </w:r>
    </w:p>
    <w:p w:rsidR="00BC3B97" w:rsidRPr="00BC3B97" w:rsidRDefault="00BC3B97" w:rsidP="00BC3B97">
      <w:pPr>
        <w:numPr>
          <w:ilvl w:val="0"/>
          <w:numId w:val="50"/>
        </w:numPr>
        <w:tabs>
          <w:tab w:val="left" w:pos="360"/>
        </w:tabs>
        <w:spacing w:before="100" w:beforeAutospacing="1" w:after="100" w:afterAutospacing="1"/>
        <w:ind w:hanging="720"/>
        <w:rPr>
          <w:rFonts w:ascii="Times New Roman" w:eastAsia="Times New Roman" w:hAnsi="Times New Roman" w:cs="Times New Roman"/>
          <w:sz w:val="24"/>
          <w:szCs w:val="24"/>
        </w:rPr>
      </w:pPr>
      <w:r w:rsidRPr="00BC3B97">
        <w:rPr>
          <w:rFonts w:ascii="Times New Roman" w:eastAsia="Times New Roman" w:hAnsi="Times New Roman" w:cs="Times New Roman"/>
          <w:sz w:val="24"/>
          <w:szCs w:val="24"/>
        </w:rPr>
        <w:t>Develop skills in diagnosing and managing neurological conditions.</w:t>
      </w:r>
    </w:p>
    <w:p w:rsidR="00BC3B97" w:rsidRPr="00BC3B97" w:rsidRDefault="00BC3B97" w:rsidP="00BC3B97">
      <w:pPr>
        <w:numPr>
          <w:ilvl w:val="0"/>
          <w:numId w:val="50"/>
        </w:numPr>
        <w:tabs>
          <w:tab w:val="left" w:pos="360"/>
        </w:tabs>
        <w:spacing w:before="100" w:beforeAutospacing="1" w:after="100" w:afterAutospacing="1"/>
        <w:ind w:hanging="720"/>
        <w:rPr>
          <w:rFonts w:ascii="Times New Roman" w:eastAsia="Times New Roman" w:hAnsi="Times New Roman" w:cs="Times New Roman"/>
          <w:sz w:val="24"/>
          <w:szCs w:val="24"/>
        </w:rPr>
      </w:pPr>
      <w:r w:rsidRPr="00BC3B97">
        <w:rPr>
          <w:rFonts w:ascii="Times New Roman" w:eastAsia="Times New Roman" w:hAnsi="Times New Roman" w:cs="Times New Roman"/>
          <w:sz w:val="24"/>
          <w:szCs w:val="24"/>
        </w:rPr>
        <w:t>Interpret clinical signs, imaging, and diagnostic tests related to the nervous system.</w:t>
      </w:r>
    </w:p>
    <w:p w:rsidR="00BC3B97" w:rsidRPr="00BC3B97" w:rsidRDefault="00BC3B97" w:rsidP="00BC3B97">
      <w:pPr>
        <w:numPr>
          <w:ilvl w:val="0"/>
          <w:numId w:val="50"/>
        </w:numPr>
        <w:tabs>
          <w:tab w:val="left" w:pos="360"/>
        </w:tabs>
        <w:spacing w:before="100" w:beforeAutospacing="1" w:after="100" w:afterAutospacing="1"/>
        <w:ind w:hanging="720"/>
        <w:rPr>
          <w:rFonts w:ascii="Times New Roman" w:eastAsia="Times New Roman" w:hAnsi="Times New Roman" w:cs="Times New Roman"/>
          <w:sz w:val="24"/>
          <w:szCs w:val="24"/>
        </w:rPr>
      </w:pPr>
      <w:r w:rsidRPr="00BC3B97">
        <w:rPr>
          <w:rFonts w:ascii="Times New Roman" w:eastAsia="Times New Roman" w:hAnsi="Times New Roman" w:cs="Times New Roman"/>
          <w:sz w:val="24"/>
          <w:szCs w:val="24"/>
        </w:rPr>
        <w:t>Promote ethical, patient-centered care and teamwork in neurological health management.</w:t>
      </w:r>
    </w:p>
    <w:p w:rsidR="00AA0B48" w:rsidRPr="00635E6D" w:rsidRDefault="007B0265" w:rsidP="008F049D">
      <w:pPr>
        <w:autoSpaceDE w:val="0"/>
        <w:autoSpaceDN w:val="0"/>
        <w:adjustRightInd w:val="0"/>
        <w:spacing w:after="0" w:line="240" w:lineRule="auto"/>
        <w:jc w:val="center"/>
        <w:rPr>
          <w:rFonts w:ascii="Times New Roman" w:hAnsi="Times New Roman" w:cs="Times New Roman"/>
          <w:b/>
          <w:sz w:val="24"/>
          <w:szCs w:val="24"/>
          <w:u w:val="single"/>
        </w:rPr>
      </w:pPr>
      <w:r w:rsidRPr="00635E6D">
        <w:rPr>
          <w:rFonts w:ascii="Times New Roman" w:hAnsi="Times New Roman" w:cs="Times New Roman"/>
          <w:b/>
          <w:sz w:val="28"/>
          <w:szCs w:val="24"/>
          <w:u w:val="single"/>
        </w:rPr>
        <w:t>IMPLEMENTATION TORs</w:t>
      </w:r>
    </w:p>
    <w:p w:rsidR="00426A45" w:rsidRPr="00B37CFF" w:rsidRDefault="00426A45" w:rsidP="00BC3B97">
      <w:pPr>
        <w:pStyle w:val="normal0"/>
        <w:widowControl w:val="0"/>
        <w:numPr>
          <w:ilvl w:val="0"/>
          <w:numId w:val="45"/>
        </w:numPr>
        <w:pBdr>
          <w:top w:val="nil"/>
          <w:left w:val="nil"/>
          <w:bottom w:val="nil"/>
          <w:right w:val="nil"/>
          <w:between w:val="nil"/>
        </w:pBdr>
        <w:spacing w:before="53" w:line="240" w:lineRule="auto"/>
        <w:ind w:left="360" w:right="-333"/>
        <w:rPr>
          <w:rFonts w:ascii="Times New Roman" w:hAnsi="Times New Roman" w:cs="Times New Roman"/>
          <w:sz w:val="24"/>
        </w:rPr>
      </w:pPr>
      <w:r w:rsidRPr="00B37CFF">
        <w:rPr>
          <w:rFonts w:ascii="Times New Roman" w:hAnsi="Times New Roman" w:cs="Times New Roman"/>
          <w:sz w:val="24"/>
        </w:rPr>
        <w:t>The time calculation for completion of modules and blocks is based on 35 hours per week. Total hours of teaching, learning and formative/summative internal assessment t</w:t>
      </w:r>
      <w:r w:rsidR="00BC3B97">
        <w:rPr>
          <w:rFonts w:ascii="Times New Roman" w:hAnsi="Times New Roman" w:cs="Times New Roman"/>
          <w:sz w:val="24"/>
        </w:rPr>
        <w:t>o be completed in a year are 126</w:t>
      </w:r>
      <w:r w:rsidRPr="00B37CFF">
        <w:rPr>
          <w:rFonts w:ascii="Times New Roman" w:hAnsi="Times New Roman" w:cs="Times New Roman"/>
          <w:sz w:val="24"/>
        </w:rPr>
        <w:t>0.</w:t>
      </w:r>
    </w:p>
    <w:p w:rsidR="00426A45" w:rsidRPr="00B37CFF" w:rsidRDefault="00426A45" w:rsidP="00BC3B97">
      <w:pPr>
        <w:pStyle w:val="normal0"/>
        <w:widowControl w:val="0"/>
        <w:numPr>
          <w:ilvl w:val="0"/>
          <w:numId w:val="45"/>
        </w:numPr>
        <w:pBdr>
          <w:top w:val="nil"/>
          <w:left w:val="nil"/>
          <w:bottom w:val="nil"/>
          <w:right w:val="nil"/>
          <w:between w:val="nil"/>
        </w:pBdr>
        <w:spacing w:before="53" w:line="240" w:lineRule="auto"/>
        <w:ind w:left="360" w:right="-333"/>
        <w:rPr>
          <w:rFonts w:ascii="Times New Roman" w:hAnsi="Times New Roman" w:cs="Times New Roman"/>
          <w:sz w:val="24"/>
        </w:rPr>
      </w:pPr>
      <w:r w:rsidRPr="00B37CFF">
        <w:rPr>
          <w:rFonts w:ascii="Times New Roman" w:hAnsi="Times New Roman" w:cs="Times New Roman"/>
          <w:sz w:val="24"/>
        </w:rPr>
        <w:t>The hours mentioned within each module are the mandatory minimum required. The rest of the hours are left to the discretion of the institution that can be used in teaching, learning and assessment as per decision of the institutional academic council.</w:t>
      </w:r>
    </w:p>
    <w:p w:rsidR="00426A45" w:rsidRPr="00B37CFF" w:rsidRDefault="00426A45" w:rsidP="00BC3B97">
      <w:pPr>
        <w:pStyle w:val="normal0"/>
        <w:widowControl w:val="0"/>
        <w:numPr>
          <w:ilvl w:val="0"/>
          <w:numId w:val="45"/>
        </w:numPr>
        <w:pBdr>
          <w:top w:val="nil"/>
          <w:left w:val="nil"/>
          <w:bottom w:val="nil"/>
          <w:right w:val="nil"/>
          <w:between w:val="nil"/>
        </w:pBdr>
        <w:spacing w:before="53" w:line="240" w:lineRule="auto"/>
        <w:ind w:left="360" w:right="-333"/>
        <w:rPr>
          <w:rFonts w:ascii="Times New Roman" w:hAnsi="Times New Roman" w:cs="Times New Roman"/>
          <w:sz w:val="24"/>
        </w:rPr>
      </w:pPr>
      <w:r w:rsidRPr="00B37CFF">
        <w:rPr>
          <w:rFonts w:ascii="Times New Roman" w:hAnsi="Times New Roman" w:cs="Times New Roman"/>
          <w:sz w:val="24"/>
        </w:rPr>
        <w:t>The content and the intended learning outcomes written are mandatory, to be taught, at the level required, as the end year assessment will be based on these.</w:t>
      </w:r>
    </w:p>
    <w:p w:rsidR="00426A45" w:rsidRPr="00B37CFF" w:rsidRDefault="00426A45" w:rsidP="00BC3B97">
      <w:pPr>
        <w:pStyle w:val="normal0"/>
        <w:widowControl w:val="0"/>
        <w:numPr>
          <w:ilvl w:val="0"/>
          <w:numId w:val="45"/>
        </w:numPr>
        <w:pBdr>
          <w:top w:val="nil"/>
          <w:left w:val="nil"/>
          <w:bottom w:val="nil"/>
          <w:right w:val="nil"/>
          <w:between w:val="nil"/>
        </w:pBdr>
        <w:spacing w:before="53" w:line="240" w:lineRule="auto"/>
        <w:ind w:left="360" w:right="-333"/>
        <w:rPr>
          <w:rFonts w:ascii="Times New Roman" w:hAnsi="Times New Roman" w:cs="Times New Roman"/>
          <w:sz w:val="24"/>
        </w:rPr>
      </w:pPr>
      <w:r w:rsidRPr="00B37CFF">
        <w:rPr>
          <w:rFonts w:ascii="Times New Roman" w:hAnsi="Times New Roman" w:cs="Times New Roman"/>
          <w:sz w:val="24"/>
        </w:rPr>
        <w:t>However, the level of cognition can be kept at a higher level by the institution.</w:t>
      </w:r>
    </w:p>
    <w:p w:rsidR="00426A45" w:rsidRPr="00426A45" w:rsidRDefault="00426A45" w:rsidP="00BC3B97">
      <w:pPr>
        <w:pStyle w:val="normal0"/>
        <w:widowControl w:val="0"/>
        <w:numPr>
          <w:ilvl w:val="0"/>
          <w:numId w:val="45"/>
        </w:numPr>
        <w:pBdr>
          <w:top w:val="nil"/>
          <w:left w:val="nil"/>
          <w:bottom w:val="nil"/>
          <w:right w:val="nil"/>
          <w:between w:val="nil"/>
        </w:pBdr>
        <w:spacing w:before="53" w:line="240" w:lineRule="auto"/>
        <w:ind w:left="360" w:right="-333"/>
        <w:rPr>
          <w:rFonts w:ascii="Times New Roman" w:eastAsia="CIDFont+F6" w:hAnsi="Times New Roman" w:cs="Times New Roman"/>
          <w:b/>
          <w:sz w:val="28"/>
          <w:szCs w:val="24"/>
          <w:u w:val="single"/>
        </w:rPr>
      </w:pPr>
      <w:r w:rsidRPr="00B37CFF">
        <w:rPr>
          <w:rFonts w:ascii="Times New Roman" w:hAnsi="Times New Roman" w:cs="Times New Roman"/>
          <w:sz w:val="24"/>
        </w:rPr>
        <w:t>The Table of Specifications provided will be used for the three papers of the Second professional examination. The same table of specifications should be used for the respective three block exams for internal assessment.</w:t>
      </w:r>
    </w:p>
    <w:p w:rsidR="00426A45" w:rsidRPr="00B37CFF" w:rsidRDefault="00426A45" w:rsidP="00426A45">
      <w:pPr>
        <w:pStyle w:val="normal0"/>
        <w:widowControl w:val="0"/>
        <w:pBdr>
          <w:top w:val="nil"/>
          <w:left w:val="nil"/>
          <w:bottom w:val="nil"/>
          <w:right w:val="nil"/>
          <w:between w:val="nil"/>
        </w:pBdr>
        <w:spacing w:before="53" w:line="240" w:lineRule="auto"/>
        <w:ind w:left="720" w:right="-333"/>
        <w:rPr>
          <w:rFonts w:ascii="Times New Roman" w:eastAsia="CIDFont+F6" w:hAnsi="Times New Roman" w:cs="Times New Roman"/>
          <w:b/>
          <w:sz w:val="28"/>
          <w:szCs w:val="24"/>
          <w:u w:val="single"/>
        </w:rPr>
      </w:pPr>
    </w:p>
    <w:p w:rsidR="00320CFA" w:rsidRPr="00863FA1" w:rsidRDefault="007B0265" w:rsidP="00E546DC">
      <w:pPr>
        <w:autoSpaceDE w:val="0"/>
        <w:autoSpaceDN w:val="0"/>
        <w:adjustRightInd w:val="0"/>
        <w:spacing w:after="0" w:line="240" w:lineRule="auto"/>
        <w:jc w:val="center"/>
        <w:rPr>
          <w:rFonts w:ascii="Times New Roman" w:hAnsi="Times New Roman" w:cs="Times New Roman"/>
          <w:b/>
          <w:sz w:val="32"/>
          <w:szCs w:val="32"/>
          <w:u w:val="single"/>
        </w:rPr>
      </w:pPr>
      <w:r w:rsidRPr="00863FA1">
        <w:rPr>
          <w:rFonts w:ascii="Times New Roman" w:hAnsi="Times New Roman" w:cs="Times New Roman"/>
          <w:b/>
          <w:sz w:val="32"/>
          <w:szCs w:val="32"/>
          <w:u w:val="single"/>
        </w:rPr>
        <w:t>MODULE OUTCOMES</w:t>
      </w:r>
    </w:p>
    <w:p w:rsidR="00863FA1" w:rsidRPr="009B2A2A" w:rsidRDefault="00863FA1" w:rsidP="00BC3B97">
      <w:pPr>
        <w:pStyle w:val="ListParagraph"/>
        <w:numPr>
          <w:ilvl w:val="0"/>
          <w:numId w:val="46"/>
        </w:numPr>
        <w:ind w:left="360"/>
        <w:rPr>
          <w:rFonts w:ascii="Times New Roman" w:eastAsia="Times New Roman" w:hAnsi="Times New Roman" w:cs="Times New Roman"/>
          <w:color w:val="000000"/>
          <w:sz w:val="24"/>
          <w:szCs w:val="24"/>
        </w:rPr>
      </w:pPr>
      <w:r w:rsidRPr="009B2A2A">
        <w:rPr>
          <w:rFonts w:ascii="Times New Roman" w:eastAsia="Times New Roman" w:hAnsi="Times New Roman" w:cs="Times New Roman"/>
          <w:color w:val="000000"/>
          <w:sz w:val="24"/>
          <w:szCs w:val="24"/>
        </w:rPr>
        <w:t xml:space="preserve">Describe the neuroanatomy, histology and embryology of the central nervous system. </w:t>
      </w:r>
    </w:p>
    <w:p w:rsidR="00863FA1" w:rsidRPr="009B2A2A" w:rsidRDefault="00863FA1" w:rsidP="00BC3B97">
      <w:pPr>
        <w:pStyle w:val="ListParagraph"/>
        <w:numPr>
          <w:ilvl w:val="0"/>
          <w:numId w:val="46"/>
        </w:numPr>
        <w:ind w:left="360"/>
        <w:rPr>
          <w:rFonts w:ascii="Times New Roman" w:eastAsia="Times New Roman" w:hAnsi="Times New Roman" w:cs="Times New Roman"/>
          <w:color w:val="000000"/>
          <w:sz w:val="24"/>
          <w:szCs w:val="24"/>
        </w:rPr>
      </w:pPr>
      <w:r w:rsidRPr="009B2A2A">
        <w:rPr>
          <w:rFonts w:ascii="Times New Roman" w:eastAsia="Times New Roman" w:hAnsi="Times New Roman" w:cs="Times New Roman"/>
          <w:color w:val="000000"/>
          <w:sz w:val="24"/>
          <w:szCs w:val="24"/>
        </w:rPr>
        <w:t xml:space="preserve">Discuss the physiology of Autonomic Nervous System (ANS), motor and sensory system. </w:t>
      </w:r>
    </w:p>
    <w:p w:rsidR="00863FA1" w:rsidRPr="009B2A2A" w:rsidRDefault="00863FA1" w:rsidP="00BC3B97">
      <w:pPr>
        <w:pStyle w:val="ListParagraph"/>
        <w:numPr>
          <w:ilvl w:val="0"/>
          <w:numId w:val="46"/>
        </w:numPr>
        <w:ind w:left="360"/>
        <w:rPr>
          <w:rFonts w:ascii="Times New Roman" w:eastAsia="Times New Roman" w:hAnsi="Times New Roman" w:cs="Times New Roman"/>
          <w:color w:val="000000"/>
          <w:sz w:val="24"/>
          <w:szCs w:val="24"/>
        </w:rPr>
      </w:pPr>
      <w:r w:rsidRPr="009B2A2A">
        <w:rPr>
          <w:rFonts w:ascii="Times New Roman" w:eastAsia="Times New Roman" w:hAnsi="Times New Roman" w:cs="Times New Roman"/>
          <w:color w:val="000000"/>
          <w:sz w:val="24"/>
          <w:szCs w:val="24"/>
        </w:rPr>
        <w:t xml:space="preserve">Explain the pathophysiology of common diseases pertaining to the nervous system. </w:t>
      </w:r>
    </w:p>
    <w:p w:rsidR="00863FA1" w:rsidRPr="009B2A2A" w:rsidRDefault="00863FA1" w:rsidP="00BC3B97">
      <w:pPr>
        <w:pStyle w:val="ListParagraph"/>
        <w:numPr>
          <w:ilvl w:val="0"/>
          <w:numId w:val="46"/>
        </w:numPr>
        <w:ind w:left="360"/>
        <w:rPr>
          <w:rFonts w:ascii="Times New Roman" w:eastAsia="Times New Roman" w:hAnsi="Times New Roman" w:cs="Times New Roman"/>
          <w:color w:val="000000"/>
          <w:sz w:val="24"/>
          <w:szCs w:val="24"/>
        </w:rPr>
      </w:pPr>
      <w:r w:rsidRPr="009B2A2A">
        <w:rPr>
          <w:rFonts w:ascii="Times New Roman" w:eastAsia="Times New Roman" w:hAnsi="Times New Roman" w:cs="Times New Roman"/>
          <w:color w:val="000000"/>
          <w:sz w:val="24"/>
          <w:szCs w:val="24"/>
        </w:rPr>
        <w:t xml:space="preserve">Explain a basic management and prevention plan for common neurological disorders. </w:t>
      </w:r>
    </w:p>
    <w:p w:rsidR="00863FA1" w:rsidRPr="009B2A2A" w:rsidRDefault="00863FA1" w:rsidP="00BC3B97">
      <w:pPr>
        <w:pStyle w:val="ListParagraph"/>
        <w:numPr>
          <w:ilvl w:val="0"/>
          <w:numId w:val="46"/>
        </w:numPr>
        <w:ind w:left="360"/>
        <w:rPr>
          <w:rFonts w:ascii="Times New Roman" w:eastAsia="Times New Roman" w:hAnsi="Times New Roman" w:cs="Times New Roman"/>
          <w:b/>
          <w:color w:val="000000"/>
          <w:sz w:val="28"/>
          <w:szCs w:val="28"/>
          <w:u w:val="single"/>
        </w:rPr>
      </w:pPr>
      <w:r w:rsidRPr="009B2A2A">
        <w:rPr>
          <w:rFonts w:ascii="Times New Roman" w:eastAsia="Times New Roman" w:hAnsi="Times New Roman" w:cs="Times New Roman"/>
          <w:color w:val="000000"/>
          <w:sz w:val="24"/>
          <w:szCs w:val="24"/>
        </w:rPr>
        <w:t xml:space="preserve">Appreciate the burden of neuroscience disorders and their psychosocial impact </w:t>
      </w:r>
    </w:p>
    <w:p w:rsidR="00032E1D" w:rsidRDefault="00032E1D" w:rsidP="00E546DC">
      <w:pPr>
        <w:jc w:val="center"/>
        <w:rPr>
          <w:rFonts w:ascii="Times New Roman" w:hAnsi="Times New Roman" w:cs="Times New Roman"/>
          <w:b/>
          <w:color w:val="000000" w:themeColor="text1"/>
          <w:sz w:val="28"/>
          <w:szCs w:val="28"/>
          <w:u w:val="single"/>
        </w:rPr>
      </w:pPr>
    </w:p>
    <w:p w:rsidR="00BC3B97" w:rsidRDefault="00BC3B97" w:rsidP="00E546DC">
      <w:pPr>
        <w:jc w:val="center"/>
        <w:rPr>
          <w:rFonts w:ascii="Times New Roman" w:hAnsi="Times New Roman" w:cs="Times New Roman"/>
          <w:b/>
          <w:color w:val="000000" w:themeColor="text1"/>
          <w:sz w:val="28"/>
          <w:szCs w:val="28"/>
          <w:u w:val="single"/>
        </w:rPr>
      </w:pPr>
    </w:p>
    <w:p w:rsidR="00B60E82" w:rsidRDefault="00B60E82" w:rsidP="00E546DC">
      <w:pPr>
        <w:jc w:val="center"/>
        <w:rPr>
          <w:rFonts w:ascii="Times New Roman" w:hAnsi="Times New Roman" w:cs="Times New Roman"/>
          <w:b/>
          <w:color w:val="000000" w:themeColor="text1"/>
          <w:sz w:val="28"/>
          <w:szCs w:val="28"/>
          <w:u w:val="single"/>
        </w:rPr>
      </w:pPr>
    </w:p>
    <w:p w:rsidR="00B60E82" w:rsidRDefault="00B60E82" w:rsidP="00E546DC">
      <w:pPr>
        <w:jc w:val="center"/>
        <w:rPr>
          <w:rFonts w:ascii="Times New Roman" w:hAnsi="Times New Roman" w:cs="Times New Roman"/>
          <w:b/>
          <w:color w:val="000000" w:themeColor="text1"/>
          <w:sz w:val="28"/>
          <w:szCs w:val="28"/>
          <w:u w:val="single"/>
        </w:rPr>
      </w:pPr>
    </w:p>
    <w:p w:rsidR="00232B2F" w:rsidRPr="00134CEB" w:rsidRDefault="006D3CF2" w:rsidP="00E546DC">
      <w:pPr>
        <w:jc w:val="center"/>
        <w:rPr>
          <w:rFonts w:ascii="Times New Roman" w:hAnsi="Times New Roman" w:cs="Times New Roman"/>
          <w:b/>
          <w:color w:val="000000" w:themeColor="text1"/>
          <w:sz w:val="28"/>
          <w:szCs w:val="28"/>
          <w:u w:val="single"/>
        </w:rPr>
      </w:pPr>
      <w:r w:rsidRPr="00134CEB">
        <w:rPr>
          <w:rFonts w:ascii="Times New Roman" w:hAnsi="Times New Roman" w:cs="Times New Roman"/>
          <w:b/>
          <w:color w:val="000000" w:themeColor="text1"/>
          <w:sz w:val="28"/>
          <w:szCs w:val="28"/>
          <w:u w:val="single"/>
        </w:rPr>
        <w:lastRenderedPageBreak/>
        <w:t>COURSE CONTENTS, CODES &amp;</w:t>
      </w:r>
      <w:r w:rsidR="00E546DC" w:rsidRPr="00134CEB">
        <w:rPr>
          <w:rFonts w:ascii="Times New Roman" w:hAnsi="Times New Roman" w:cs="Times New Roman"/>
          <w:b/>
          <w:color w:val="000000" w:themeColor="text1"/>
          <w:sz w:val="28"/>
          <w:szCs w:val="28"/>
          <w:u w:val="single"/>
        </w:rPr>
        <w:t xml:space="preserve"> SPECIFIC LEARNING OBJECTIVE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6"/>
        <w:gridCol w:w="5579"/>
        <w:gridCol w:w="1350"/>
        <w:gridCol w:w="1112"/>
      </w:tblGrid>
      <w:tr w:rsidR="00022E0F" w:rsidRPr="00022E0F" w:rsidTr="00022E0F">
        <w:trPr>
          <w:trHeight w:val="323"/>
        </w:trPr>
        <w:tc>
          <w:tcPr>
            <w:tcW w:w="551" w:type="pct"/>
            <w:tcBorders>
              <w:top w:val="nil"/>
            </w:tcBorders>
            <w:shd w:val="clear" w:color="auto" w:fill="CFCDCD"/>
            <w:vAlign w:val="center"/>
          </w:tcPr>
          <w:p w:rsidR="00FA694D" w:rsidRPr="00022E0F" w:rsidRDefault="00022E0F" w:rsidP="00134CEB">
            <w:pPr>
              <w:jc w:val="center"/>
              <w:rPr>
                <w:rFonts w:ascii="Arial Narrow" w:hAnsi="Arial Narrow" w:cs="Times New Roman"/>
              </w:rPr>
            </w:pPr>
            <w:r w:rsidRPr="00022E0F">
              <w:rPr>
                <w:rFonts w:ascii="Arial Narrow" w:hAnsi="Arial Narrow" w:cs="Times New Roman"/>
                <w:b/>
                <w:spacing w:val="-4"/>
                <w:w w:val="110"/>
              </w:rPr>
              <w:t>CODE</w:t>
            </w:r>
          </w:p>
        </w:tc>
        <w:tc>
          <w:tcPr>
            <w:tcW w:w="3087" w:type="pct"/>
            <w:shd w:val="clear" w:color="auto" w:fill="CFCDCD"/>
            <w:vAlign w:val="center"/>
          </w:tcPr>
          <w:p w:rsidR="00FA694D" w:rsidRPr="00022E0F" w:rsidRDefault="00FA694D" w:rsidP="00134CEB">
            <w:pPr>
              <w:pStyle w:val="TableParagraph"/>
              <w:spacing w:before="100"/>
              <w:ind w:left="1111"/>
              <w:jc w:val="center"/>
              <w:rPr>
                <w:rFonts w:ascii="Arial Narrow" w:hAnsi="Arial Narrow" w:cs="Times New Roman"/>
                <w:b/>
              </w:rPr>
            </w:pPr>
            <w:r w:rsidRPr="00022E0F">
              <w:rPr>
                <w:rFonts w:ascii="Arial Narrow" w:hAnsi="Arial Narrow" w:cs="Times New Roman"/>
                <w:b/>
                <w:w w:val="105"/>
              </w:rPr>
              <w:t xml:space="preserve">SPECIFIC LEARNING </w:t>
            </w:r>
            <w:r w:rsidRPr="00022E0F">
              <w:rPr>
                <w:rFonts w:ascii="Arial Narrow" w:hAnsi="Arial Narrow" w:cs="Times New Roman"/>
                <w:b/>
                <w:spacing w:val="-2"/>
                <w:w w:val="105"/>
              </w:rPr>
              <w:t>OUTCOMES</w:t>
            </w:r>
          </w:p>
        </w:tc>
        <w:tc>
          <w:tcPr>
            <w:tcW w:w="747" w:type="pct"/>
            <w:shd w:val="clear" w:color="auto" w:fill="CFCDCD"/>
            <w:vAlign w:val="center"/>
          </w:tcPr>
          <w:p w:rsidR="00FA694D" w:rsidRPr="00022E0F" w:rsidRDefault="00FA694D" w:rsidP="00022E0F">
            <w:pPr>
              <w:pStyle w:val="TableParagraph"/>
              <w:spacing w:before="100"/>
              <w:ind w:left="-1" w:right="-18"/>
              <w:jc w:val="center"/>
              <w:rPr>
                <w:rFonts w:ascii="Arial Narrow" w:hAnsi="Arial Narrow" w:cs="Times New Roman"/>
                <w:b/>
              </w:rPr>
            </w:pPr>
            <w:r w:rsidRPr="00022E0F">
              <w:rPr>
                <w:rFonts w:ascii="Arial Narrow" w:hAnsi="Arial Narrow" w:cs="Times New Roman"/>
                <w:b/>
                <w:spacing w:val="-2"/>
                <w:w w:val="110"/>
              </w:rPr>
              <w:t>DISCIPLINE</w:t>
            </w:r>
          </w:p>
        </w:tc>
        <w:tc>
          <w:tcPr>
            <w:tcW w:w="615" w:type="pct"/>
            <w:shd w:val="clear" w:color="auto" w:fill="CFCDCD"/>
            <w:vAlign w:val="center"/>
          </w:tcPr>
          <w:p w:rsidR="00FA694D" w:rsidRPr="00022E0F" w:rsidRDefault="00FA694D" w:rsidP="00134CEB">
            <w:pPr>
              <w:pStyle w:val="TableParagraph"/>
              <w:spacing w:before="100"/>
              <w:ind w:left="140" w:right="133"/>
              <w:jc w:val="center"/>
              <w:rPr>
                <w:rFonts w:ascii="Arial Narrow" w:hAnsi="Arial Narrow" w:cs="Times New Roman"/>
                <w:b/>
              </w:rPr>
            </w:pPr>
            <w:r w:rsidRPr="00022E0F">
              <w:rPr>
                <w:rFonts w:ascii="Arial Narrow" w:hAnsi="Arial Narrow" w:cs="Times New Roman"/>
                <w:b/>
                <w:spacing w:val="-4"/>
                <w:w w:val="105"/>
              </w:rPr>
              <w:t>TOPIC</w:t>
            </w:r>
          </w:p>
        </w:tc>
      </w:tr>
      <w:tr w:rsidR="00022E0F" w:rsidRPr="00022E0F" w:rsidTr="00022E0F">
        <w:trPr>
          <w:trHeight w:val="70"/>
        </w:trPr>
        <w:tc>
          <w:tcPr>
            <w:tcW w:w="5000" w:type="pct"/>
            <w:gridSpan w:val="4"/>
            <w:tcBorders>
              <w:top w:val="nil"/>
            </w:tcBorders>
            <w:shd w:val="clear" w:color="auto" w:fill="CFCDCD"/>
            <w:vAlign w:val="center"/>
          </w:tcPr>
          <w:p w:rsidR="00022E0F" w:rsidRPr="00022E0F" w:rsidRDefault="00022E0F" w:rsidP="00134CEB">
            <w:pPr>
              <w:pStyle w:val="TableParagraph"/>
              <w:spacing w:before="100"/>
              <w:ind w:left="140" w:right="133"/>
              <w:jc w:val="center"/>
              <w:rPr>
                <w:rFonts w:ascii="Arial Narrow" w:hAnsi="Arial Narrow" w:cs="Times New Roman"/>
                <w:b/>
                <w:spacing w:val="-4"/>
                <w:w w:val="105"/>
              </w:rPr>
            </w:pPr>
            <w:r w:rsidRPr="00022E0F">
              <w:rPr>
                <w:rFonts w:ascii="Arial Narrow" w:hAnsi="Arial Narrow" w:cs="Times New Roman"/>
                <w:b/>
                <w:w w:val="105"/>
              </w:rPr>
              <w:t xml:space="preserve">GROSS </w:t>
            </w:r>
            <w:r w:rsidRPr="00022E0F">
              <w:rPr>
                <w:rFonts w:ascii="Arial Narrow" w:hAnsi="Arial Narrow" w:cs="Times New Roman"/>
                <w:b/>
                <w:spacing w:val="-2"/>
                <w:w w:val="110"/>
              </w:rPr>
              <w:t>ANATOMY</w:t>
            </w:r>
          </w:p>
        </w:tc>
      </w:tr>
      <w:tr w:rsidR="00022E0F" w:rsidRPr="00022E0F" w:rsidTr="00022E0F">
        <w:trPr>
          <w:trHeight w:val="260"/>
        </w:trPr>
        <w:tc>
          <w:tcPr>
            <w:tcW w:w="551" w:type="pct"/>
            <w:vMerge w:val="restar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spacing w:before="75"/>
              <w:rPr>
                <w:rFonts w:ascii="Arial Narrow" w:hAnsi="Arial Narrow" w:cs="Times New Roman"/>
              </w:rPr>
            </w:pPr>
          </w:p>
          <w:p w:rsidR="00FA694D" w:rsidRPr="00022E0F" w:rsidRDefault="00022E0F" w:rsidP="00022E0F">
            <w:pPr>
              <w:pStyle w:val="TableParagraph"/>
              <w:spacing w:before="1"/>
              <w:rPr>
                <w:rFonts w:ascii="Arial Narrow" w:hAnsi="Arial Narrow" w:cs="Times New Roman"/>
              </w:rPr>
            </w:pPr>
            <w:r>
              <w:rPr>
                <w:rFonts w:ascii="Arial Narrow" w:hAnsi="Arial Narrow" w:cs="Times New Roman"/>
              </w:rPr>
              <w:t xml:space="preserve">   </w:t>
            </w:r>
            <w:r w:rsidR="00FA694D" w:rsidRPr="00022E0F">
              <w:rPr>
                <w:rFonts w:ascii="Arial Narrow" w:hAnsi="Arial Narrow" w:cs="Times New Roman"/>
              </w:rPr>
              <w:t>NS-A-</w:t>
            </w:r>
            <w:r w:rsidR="00FA694D" w:rsidRPr="00022E0F">
              <w:rPr>
                <w:rFonts w:ascii="Arial Narrow" w:hAnsi="Arial Narrow" w:cs="Times New Roman"/>
                <w:spacing w:val="-5"/>
              </w:rPr>
              <w:t>001</w:t>
            </w:r>
          </w:p>
        </w:tc>
        <w:tc>
          <w:tcPr>
            <w:tcW w:w="3087" w:type="pct"/>
          </w:tcPr>
          <w:p w:rsidR="00FA694D" w:rsidRPr="00022E0F" w:rsidRDefault="005F00B6" w:rsidP="005F00B6">
            <w:pPr>
              <w:pStyle w:val="TableParagraph"/>
              <w:spacing w:before="147"/>
              <w:ind w:left="100"/>
              <w:rPr>
                <w:rFonts w:ascii="Arial Narrow" w:hAnsi="Arial Narrow" w:cs="Times New Roman"/>
              </w:rPr>
            </w:pPr>
            <w:r w:rsidRPr="00022E0F">
              <w:rPr>
                <w:rFonts w:ascii="Arial Narrow" w:hAnsi="Arial Narrow" w:cs="Times New Roman"/>
              </w:rPr>
              <w:t>Describe the basic organization of nervous system</w:t>
            </w:r>
          </w:p>
        </w:tc>
        <w:tc>
          <w:tcPr>
            <w:tcW w:w="747" w:type="pct"/>
          </w:tcPr>
          <w:p w:rsidR="00FA694D" w:rsidRPr="00022E0F" w:rsidRDefault="00FA694D" w:rsidP="005F00B6">
            <w:pPr>
              <w:pStyle w:val="TableParagraph"/>
              <w:spacing w:before="44"/>
              <w:ind w:left="391"/>
              <w:rPr>
                <w:rFonts w:ascii="Arial Narrow" w:hAnsi="Arial Narrow" w:cs="Times New Roman"/>
              </w:rPr>
            </w:pPr>
            <w:r w:rsidRPr="00022E0F">
              <w:rPr>
                <w:rFonts w:ascii="Arial Narrow" w:hAnsi="Arial Narrow" w:cs="Times New Roman"/>
                <w:spacing w:val="-2"/>
                <w:w w:val="105"/>
              </w:rPr>
              <w:t>Anatomy</w:t>
            </w:r>
          </w:p>
        </w:tc>
        <w:tc>
          <w:tcPr>
            <w:tcW w:w="615" w:type="pct"/>
            <w:vMerge w:val="restart"/>
          </w:tcPr>
          <w:p w:rsidR="00FA694D" w:rsidRPr="00022E0F" w:rsidRDefault="00FA694D" w:rsidP="005F00B6">
            <w:pPr>
              <w:pStyle w:val="TableParagraph"/>
              <w:spacing w:before="169"/>
              <w:rPr>
                <w:rFonts w:ascii="Arial Narrow" w:hAnsi="Arial Narrow" w:cs="Times New Roman"/>
              </w:rPr>
            </w:pPr>
          </w:p>
          <w:p w:rsidR="00FA694D" w:rsidRPr="00022E0F" w:rsidRDefault="00FA694D" w:rsidP="005F00B6">
            <w:pPr>
              <w:pStyle w:val="TableParagraph"/>
              <w:ind w:left="150"/>
              <w:rPr>
                <w:rFonts w:ascii="Arial Narrow" w:hAnsi="Arial Narrow" w:cs="Times New Roman"/>
              </w:rPr>
            </w:pPr>
            <w:r w:rsidRPr="00022E0F">
              <w:rPr>
                <w:rFonts w:ascii="Arial Narrow" w:hAnsi="Arial Narrow" w:cs="Times New Roman"/>
                <w:spacing w:val="-2"/>
                <w:w w:val="105"/>
              </w:rPr>
              <w:t>Nervous system</w:t>
            </w:r>
          </w:p>
        </w:tc>
      </w:tr>
      <w:tr w:rsidR="00022E0F" w:rsidRPr="00022E0F" w:rsidTr="00022E0F">
        <w:trPr>
          <w:trHeight w:val="395"/>
        </w:trPr>
        <w:tc>
          <w:tcPr>
            <w:tcW w:w="551" w:type="pct"/>
            <w:vMerge/>
            <w:tcBorders>
              <w:top w:val="nil"/>
            </w:tcBorders>
          </w:tcPr>
          <w:p w:rsidR="00FA694D" w:rsidRPr="00022E0F" w:rsidRDefault="00FA694D" w:rsidP="005F00B6">
            <w:pPr>
              <w:rPr>
                <w:rFonts w:ascii="Arial Narrow" w:hAnsi="Arial Narrow" w:cs="Times New Roman"/>
              </w:rPr>
            </w:pPr>
          </w:p>
        </w:tc>
        <w:tc>
          <w:tcPr>
            <w:tcW w:w="3087" w:type="pct"/>
          </w:tcPr>
          <w:p w:rsidR="00FA694D" w:rsidRPr="00022E0F" w:rsidRDefault="005F00B6" w:rsidP="005F00B6">
            <w:pPr>
              <w:pStyle w:val="TableParagraph"/>
              <w:spacing w:before="139"/>
              <w:ind w:left="100"/>
              <w:rPr>
                <w:rFonts w:ascii="Arial Narrow" w:hAnsi="Arial Narrow" w:cs="Times New Roman"/>
              </w:rPr>
            </w:pPr>
            <w:r w:rsidRPr="00022E0F">
              <w:rPr>
                <w:rFonts w:ascii="Arial Narrow" w:hAnsi="Arial Narrow" w:cs="Times New Roman"/>
              </w:rPr>
              <w:t>Identify and describe the components of the Nervous system and their function</w:t>
            </w:r>
          </w:p>
        </w:tc>
        <w:tc>
          <w:tcPr>
            <w:tcW w:w="747" w:type="pct"/>
          </w:tcPr>
          <w:p w:rsidR="00FA694D" w:rsidRPr="00022E0F" w:rsidRDefault="00FA694D" w:rsidP="005F00B6">
            <w:pPr>
              <w:pStyle w:val="TableParagraph"/>
              <w:spacing w:before="122"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vMerge/>
            <w:tcBorders>
              <w:top w:val="nil"/>
            </w:tcBorders>
          </w:tcPr>
          <w:p w:rsidR="00FA694D" w:rsidRPr="00022E0F" w:rsidRDefault="00FA694D" w:rsidP="005F00B6">
            <w:pPr>
              <w:rPr>
                <w:rFonts w:ascii="Arial Narrow" w:hAnsi="Arial Narrow" w:cs="Times New Roman"/>
              </w:rPr>
            </w:pPr>
          </w:p>
        </w:tc>
      </w:tr>
      <w:tr w:rsidR="00022E0F" w:rsidRPr="00022E0F" w:rsidTr="00022E0F">
        <w:trPr>
          <w:trHeight w:val="557"/>
        </w:trPr>
        <w:tc>
          <w:tcPr>
            <w:tcW w:w="551" w:type="pct"/>
          </w:tcPr>
          <w:p w:rsidR="00FA694D" w:rsidRPr="00022E0F" w:rsidRDefault="00FA694D" w:rsidP="005F00B6">
            <w:pPr>
              <w:pStyle w:val="TableParagraph"/>
              <w:spacing w:before="114"/>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002</w:t>
            </w:r>
          </w:p>
        </w:tc>
        <w:tc>
          <w:tcPr>
            <w:tcW w:w="3087" w:type="pct"/>
          </w:tcPr>
          <w:p w:rsidR="00FA694D" w:rsidRPr="00022E0F" w:rsidRDefault="005F00B6" w:rsidP="005F00B6">
            <w:pPr>
              <w:pStyle w:val="TableParagraph"/>
              <w:spacing w:before="139"/>
              <w:ind w:left="100"/>
              <w:rPr>
                <w:rFonts w:ascii="Arial Narrow" w:hAnsi="Arial Narrow" w:cs="Times New Roman"/>
              </w:rPr>
            </w:pPr>
            <w:r w:rsidRPr="00022E0F">
              <w:rPr>
                <w:rFonts w:ascii="Arial Narrow" w:hAnsi="Arial Narrow" w:cs="Times New Roman"/>
              </w:rPr>
              <w:t>Trace the Origin, exit from vertebral canal, branches &amp; Distribution of typical spinal nerve.</w:t>
            </w:r>
          </w:p>
        </w:tc>
        <w:tc>
          <w:tcPr>
            <w:tcW w:w="747" w:type="pct"/>
          </w:tcPr>
          <w:p w:rsidR="00FA694D" w:rsidRPr="00022E0F" w:rsidRDefault="00FA694D" w:rsidP="005F00B6">
            <w:pPr>
              <w:pStyle w:val="TableParagraph"/>
              <w:spacing w:before="122"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ind w:left="140" w:right="132"/>
              <w:jc w:val="center"/>
              <w:rPr>
                <w:rFonts w:ascii="Arial Narrow" w:hAnsi="Arial Narrow" w:cs="Times New Roman"/>
              </w:rPr>
            </w:pPr>
            <w:r w:rsidRPr="00022E0F">
              <w:rPr>
                <w:rFonts w:ascii="Arial Narrow" w:hAnsi="Arial Narrow" w:cs="Times New Roman"/>
                <w:spacing w:val="-2"/>
                <w:w w:val="105"/>
              </w:rPr>
              <w:t>Spinal Nerves</w:t>
            </w:r>
          </w:p>
        </w:tc>
      </w:tr>
      <w:tr w:rsidR="00022E0F" w:rsidRPr="00022E0F" w:rsidTr="00022E0F">
        <w:trPr>
          <w:trHeight w:val="287"/>
        </w:trPr>
        <w:tc>
          <w:tcPr>
            <w:tcW w:w="551" w:type="pct"/>
            <w:vMerge w:val="restart"/>
            <w:vAlign w:val="center"/>
          </w:tcPr>
          <w:p w:rsidR="005F00B6" w:rsidRPr="00022E0F" w:rsidRDefault="005F00B6" w:rsidP="005F00B6">
            <w:pPr>
              <w:pStyle w:val="TableParagraph"/>
              <w:jc w:val="center"/>
              <w:rPr>
                <w:rFonts w:ascii="Arial Narrow" w:hAnsi="Arial Narrow" w:cs="Times New Roman"/>
              </w:rPr>
            </w:pPr>
          </w:p>
          <w:p w:rsidR="005F00B6" w:rsidRPr="00022E0F" w:rsidRDefault="005F00B6" w:rsidP="005F00B6">
            <w:pPr>
              <w:pStyle w:val="TableParagraph"/>
              <w:spacing w:before="55"/>
              <w:jc w:val="center"/>
              <w:rPr>
                <w:rFonts w:ascii="Arial Narrow" w:hAnsi="Arial Narrow" w:cs="Times New Roman"/>
              </w:rPr>
            </w:pPr>
          </w:p>
          <w:p w:rsidR="005F00B6" w:rsidRPr="00022E0F" w:rsidRDefault="005F00B6" w:rsidP="005F00B6">
            <w:pPr>
              <w:pStyle w:val="TableParagraph"/>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003</w:t>
            </w:r>
          </w:p>
        </w:tc>
        <w:tc>
          <w:tcPr>
            <w:tcW w:w="3087" w:type="pct"/>
          </w:tcPr>
          <w:p w:rsidR="005F00B6" w:rsidRPr="00022E0F" w:rsidRDefault="00022E0F" w:rsidP="005F00B6">
            <w:pPr>
              <w:pStyle w:val="TableParagraph"/>
              <w:spacing w:before="139"/>
              <w:ind w:left="100"/>
              <w:rPr>
                <w:rFonts w:ascii="Arial Narrow" w:hAnsi="Arial Narrow" w:cs="Times New Roman"/>
              </w:rPr>
            </w:pPr>
            <w:r>
              <w:rPr>
                <w:rFonts w:ascii="Arial Narrow" w:hAnsi="Arial Narrow" w:cs="Times New Roman"/>
              </w:rPr>
              <w:t xml:space="preserve">Identify </w:t>
            </w:r>
            <w:r w:rsidR="000E5073" w:rsidRPr="00022E0F">
              <w:rPr>
                <w:rFonts w:ascii="Arial Narrow" w:hAnsi="Arial Narrow" w:cs="Times New Roman"/>
              </w:rPr>
              <w:t xml:space="preserve"> Location, </w:t>
            </w:r>
            <w:r>
              <w:rPr>
                <w:rFonts w:ascii="Arial Narrow" w:hAnsi="Arial Narrow" w:cs="Times New Roman"/>
              </w:rPr>
              <w:t>Extent, Coverings &amp;</w:t>
            </w:r>
            <w:r w:rsidR="000E5073" w:rsidRPr="00022E0F">
              <w:rPr>
                <w:rFonts w:ascii="Arial Narrow" w:hAnsi="Arial Narrow" w:cs="Times New Roman"/>
              </w:rPr>
              <w:t xml:space="preserve"> Blood supply of spinal cord</w:t>
            </w:r>
          </w:p>
        </w:tc>
        <w:tc>
          <w:tcPr>
            <w:tcW w:w="747" w:type="pct"/>
            <w:vMerge w:val="restart"/>
            <w:vAlign w:val="center"/>
          </w:tcPr>
          <w:p w:rsidR="005F00B6" w:rsidRPr="00022E0F" w:rsidRDefault="005F00B6" w:rsidP="005F00B6">
            <w:pPr>
              <w:pStyle w:val="TableParagraph"/>
              <w:jc w:val="center"/>
              <w:rPr>
                <w:rFonts w:ascii="Arial Narrow" w:hAnsi="Arial Narrow" w:cs="Times New Roman"/>
              </w:rPr>
            </w:pPr>
          </w:p>
          <w:p w:rsidR="005F00B6" w:rsidRPr="00022E0F" w:rsidRDefault="005F00B6" w:rsidP="005F00B6">
            <w:pPr>
              <w:pStyle w:val="TableParagraph"/>
              <w:spacing w:before="55"/>
              <w:jc w:val="center"/>
              <w:rPr>
                <w:rFonts w:ascii="Arial Narrow" w:hAnsi="Arial Narrow" w:cs="Times New Roman"/>
              </w:rPr>
            </w:pPr>
          </w:p>
          <w:p w:rsidR="005F00B6" w:rsidRPr="00022E0F" w:rsidRDefault="005F00B6" w:rsidP="005F00B6">
            <w:pPr>
              <w:pStyle w:val="TableParagraph"/>
              <w:spacing w:line="285" w:lineRule="auto"/>
              <w:ind w:left="391" w:firstLine="74"/>
              <w:jc w:val="center"/>
              <w:rPr>
                <w:rFonts w:ascii="Arial Narrow" w:hAnsi="Arial Narrow" w:cs="Times New Roman"/>
                <w:spacing w:val="-2"/>
                <w:w w:val="105"/>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vMerge w:val="restart"/>
            <w:vAlign w:val="center"/>
          </w:tcPr>
          <w:p w:rsidR="005F00B6" w:rsidRPr="00022E0F" w:rsidRDefault="005F00B6" w:rsidP="005F00B6">
            <w:pPr>
              <w:pStyle w:val="TableParagraph"/>
              <w:spacing w:before="105" w:line="283" w:lineRule="auto"/>
              <w:ind w:left="142" w:right="132"/>
              <w:jc w:val="center"/>
              <w:rPr>
                <w:rFonts w:ascii="Arial Narrow" w:hAnsi="Arial Narrow" w:cs="Times New Roman"/>
              </w:rPr>
            </w:pPr>
            <w:r w:rsidRPr="00022E0F">
              <w:rPr>
                <w:rFonts w:ascii="Arial Narrow" w:hAnsi="Arial Narrow" w:cs="Times New Roman"/>
                <w:spacing w:val="-2"/>
                <w:w w:val="105"/>
              </w:rPr>
              <w:t>Spinal cord Clinical correlates</w:t>
            </w:r>
          </w:p>
          <w:p w:rsidR="005F00B6" w:rsidRPr="00022E0F" w:rsidRDefault="005F00B6" w:rsidP="005F00B6">
            <w:pPr>
              <w:pStyle w:val="TableParagraph"/>
              <w:spacing w:before="4"/>
              <w:ind w:left="140" w:right="133"/>
              <w:jc w:val="center"/>
              <w:rPr>
                <w:rFonts w:ascii="Arial Narrow" w:hAnsi="Arial Narrow" w:cs="Times New Roman"/>
              </w:rPr>
            </w:pPr>
            <w:r w:rsidRPr="00022E0F">
              <w:rPr>
                <w:rFonts w:ascii="Arial Narrow" w:hAnsi="Arial Narrow" w:cs="Times New Roman"/>
              </w:rPr>
              <w:t xml:space="preserve">(Spinal </w:t>
            </w:r>
            <w:r w:rsidRPr="00022E0F">
              <w:rPr>
                <w:rFonts w:ascii="Arial Narrow" w:hAnsi="Arial Narrow" w:cs="Times New Roman"/>
                <w:spacing w:val="-2"/>
              </w:rPr>
              <w:t>cord)</w:t>
            </w:r>
          </w:p>
        </w:tc>
      </w:tr>
      <w:tr w:rsidR="00022E0F" w:rsidRPr="00022E0F" w:rsidTr="00022E0F">
        <w:trPr>
          <w:trHeight w:val="70"/>
        </w:trPr>
        <w:tc>
          <w:tcPr>
            <w:tcW w:w="551" w:type="pct"/>
            <w:vMerge/>
          </w:tcPr>
          <w:p w:rsidR="005F00B6" w:rsidRPr="00022E0F" w:rsidRDefault="005F00B6" w:rsidP="005F00B6">
            <w:pPr>
              <w:pStyle w:val="TableParagraph"/>
              <w:ind w:left="9"/>
              <w:jc w:val="center"/>
              <w:rPr>
                <w:rFonts w:ascii="Arial Narrow" w:hAnsi="Arial Narrow" w:cs="Times New Roman"/>
              </w:rPr>
            </w:pPr>
          </w:p>
        </w:tc>
        <w:tc>
          <w:tcPr>
            <w:tcW w:w="3087" w:type="pct"/>
          </w:tcPr>
          <w:p w:rsidR="005F00B6" w:rsidRPr="00022E0F" w:rsidRDefault="000E5073" w:rsidP="005F00B6">
            <w:pPr>
              <w:pStyle w:val="TableParagraph"/>
              <w:spacing w:before="139"/>
              <w:ind w:left="100"/>
              <w:rPr>
                <w:rFonts w:ascii="Arial Narrow" w:hAnsi="Arial Narrow" w:cs="Times New Roman"/>
              </w:rPr>
            </w:pPr>
            <w:r w:rsidRPr="00022E0F">
              <w:rPr>
                <w:rFonts w:ascii="Arial Narrow" w:hAnsi="Arial Narrow" w:cs="Times New Roman"/>
              </w:rPr>
              <w:t>Discuss &amp; tabulate nuclear organization at different levels of Spinal cord.</w:t>
            </w:r>
          </w:p>
        </w:tc>
        <w:tc>
          <w:tcPr>
            <w:tcW w:w="747" w:type="pct"/>
            <w:vMerge/>
          </w:tcPr>
          <w:p w:rsidR="005F00B6" w:rsidRPr="00022E0F" w:rsidRDefault="005F00B6" w:rsidP="005F00B6">
            <w:pPr>
              <w:pStyle w:val="TableParagraph"/>
              <w:spacing w:line="285" w:lineRule="auto"/>
              <w:ind w:left="391" w:firstLine="74"/>
              <w:rPr>
                <w:rFonts w:ascii="Arial Narrow" w:hAnsi="Arial Narrow" w:cs="Times New Roman"/>
                <w:spacing w:val="-2"/>
                <w:w w:val="105"/>
              </w:rPr>
            </w:pPr>
          </w:p>
        </w:tc>
        <w:tc>
          <w:tcPr>
            <w:tcW w:w="615" w:type="pct"/>
            <w:vMerge/>
          </w:tcPr>
          <w:p w:rsidR="005F00B6" w:rsidRPr="00022E0F" w:rsidRDefault="005F00B6" w:rsidP="005F00B6">
            <w:pPr>
              <w:pStyle w:val="TableParagraph"/>
              <w:spacing w:before="4"/>
              <w:ind w:left="140" w:right="133"/>
              <w:jc w:val="center"/>
              <w:rPr>
                <w:rFonts w:ascii="Arial Narrow" w:hAnsi="Arial Narrow" w:cs="Times New Roman"/>
              </w:rPr>
            </w:pPr>
          </w:p>
        </w:tc>
      </w:tr>
      <w:tr w:rsidR="00022E0F" w:rsidRPr="00022E0F" w:rsidTr="00022E0F">
        <w:trPr>
          <w:trHeight w:val="777"/>
        </w:trPr>
        <w:tc>
          <w:tcPr>
            <w:tcW w:w="551" w:type="pct"/>
            <w:vMerge/>
          </w:tcPr>
          <w:p w:rsidR="005F00B6" w:rsidRPr="00022E0F" w:rsidRDefault="005F00B6" w:rsidP="005F00B6">
            <w:pPr>
              <w:pStyle w:val="TableParagraph"/>
              <w:ind w:left="9"/>
              <w:jc w:val="center"/>
              <w:rPr>
                <w:rFonts w:ascii="Arial Narrow" w:hAnsi="Arial Narrow" w:cs="Times New Roman"/>
              </w:rPr>
            </w:pPr>
          </w:p>
        </w:tc>
        <w:tc>
          <w:tcPr>
            <w:tcW w:w="3087" w:type="pct"/>
          </w:tcPr>
          <w:p w:rsidR="005F00B6" w:rsidRPr="00022E0F" w:rsidRDefault="000E5073" w:rsidP="005F00B6">
            <w:pPr>
              <w:pStyle w:val="TableParagraph"/>
              <w:spacing w:before="139"/>
              <w:ind w:left="100"/>
              <w:rPr>
                <w:rFonts w:ascii="Arial Narrow" w:hAnsi="Arial Narrow" w:cs="Times New Roman"/>
              </w:rPr>
            </w:pPr>
            <w:r w:rsidRPr="00022E0F">
              <w:rPr>
                <w:rFonts w:ascii="Arial Narrow" w:hAnsi="Arial Narrow" w:cs="Times New Roman"/>
              </w:rPr>
              <w:t>Describe, draw &amp; label the transverse section of spinal cord at mid cervical level showing ascending &amp; descending tracts</w:t>
            </w:r>
          </w:p>
        </w:tc>
        <w:tc>
          <w:tcPr>
            <w:tcW w:w="747" w:type="pct"/>
            <w:vMerge/>
          </w:tcPr>
          <w:p w:rsidR="005F00B6" w:rsidRPr="00022E0F" w:rsidRDefault="005F00B6" w:rsidP="005F00B6">
            <w:pPr>
              <w:pStyle w:val="TableParagraph"/>
              <w:spacing w:line="285" w:lineRule="auto"/>
              <w:ind w:left="391" w:firstLine="74"/>
              <w:rPr>
                <w:rFonts w:ascii="Arial Narrow" w:hAnsi="Arial Narrow" w:cs="Times New Roman"/>
                <w:spacing w:val="-2"/>
                <w:w w:val="105"/>
              </w:rPr>
            </w:pPr>
          </w:p>
        </w:tc>
        <w:tc>
          <w:tcPr>
            <w:tcW w:w="615" w:type="pct"/>
            <w:vMerge/>
          </w:tcPr>
          <w:p w:rsidR="005F00B6" w:rsidRPr="00022E0F" w:rsidRDefault="005F00B6" w:rsidP="005F00B6">
            <w:pPr>
              <w:pStyle w:val="TableParagraph"/>
              <w:spacing w:before="4"/>
              <w:ind w:left="140" w:right="133"/>
              <w:jc w:val="center"/>
              <w:rPr>
                <w:rFonts w:ascii="Arial Narrow" w:hAnsi="Arial Narrow" w:cs="Times New Roman"/>
              </w:rPr>
            </w:pPr>
          </w:p>
        </w:tc>
      </w:tr>
      <w:tr w:rsidR="00022E0F" w:rsidRPr="00022E0F" w:rsidTr="00022E0F">
        <w:trPr>
          <w:trHeight w:val="602"/>
        </w:trPr>
        <w:tc>
          <w:tcPr>
            <w:tcW w:w="551" w:type="pct"/>
            <w:vMerge/>
          </w:tcPr>
          <w:p w:rsidR="005F00B6" w:rsidRPr="00022E0F" w:rsidRDefault="005F00B6" w:rsidP="005F00B6">
            <w:pPr>
              <w:pStyle w:val="TableParagraph"/>
              <w:ind w:left="9"/>
              <w:jc w:val="center"/>
              <w:rPr>
                <w:rFonts w:ascii="Arial Narrow" w:hAnsi="Arial Narrow" w:cs="Times New Roman"/>
              </w:rPr>
            </w:pPr>
          </w:p>
        </w:tc>
        <w:tc>
          <w:tcPr>
            <w:tcW w:w="3087" w:type="pct"/>
          </w:tcPr>
          <w:p w:rsidR="005F00B6" w:rsidRPr="00022E0F" w:rsidRDefault="000E5073" w:rsidP="005F00B6">
            <w:pPr>
              <w:pStyle w:val="TableParagraph"/>
              <w:spacing w:before="139"/>
              <w:ind w:left="100"/>
              <w:rPr>
                <w:rFonts w:ascii="Arial Narrow" w:hAnsi="Arial Narrow" w:cs="Times New Roman"/>
              </w:rPr>
            </w:pPr>
            <w:r w:rsidRPr="00022E0F">
              <w:rPr>
                <w:rFonts w:ascii="Arial Narrow" w:hAnsi="Arial Narrow" w:cs="Times New Roman"/>
              </w:rPr>
              <w:t>Tabulate the sensory nerve endings, and anatomical sites of first, second, third order neurons of ascending tracts</w:t>
            </w:r>
          </w:p>
        </w:tc>
        <w:tc>
          <w:tcPr>
            <w:tcW w:w="747" w:type="pct"/>
            <w:vMerge/>
          </w:tcPr>
          <w:p w:rsidR="005F00B6" w:rsidRPr="00022E0F" w:rsidRDefault="005F00B6" w:rsidP="005F00B6">
            <w:pPr>
              <w:pStyle w:val="TableParagraph"/>
              <w:spacing w:line="285" w:lineRule="auto"/>
              <w:ind w:left="391" w:firstLine="74"/>
              <w:rPr>
                <w:rFonts w:ascii="Arial Narrow" w:hAnsi="Arial Narrow" w:cs="Times New Roman"/>
                <w:spacing w:val="-2"/>
                <w:w w:val="105"/>
              </w:rPr>
            </w:pPr>
          </w:p>
        </w:tc>
        <w:tc>
          <w:tcPr>
            <w:tcW w:w="615" w:type="pct"/>
            <w:vMerge/>
          </w:tcPr>
          <w:p w:rsidR="005F00B6" w:rsidRPr="00022E0F" w:rsidRDefault="005F00B6" w:rsidP="005F00B6">
            <w:pPr>
              <w:pStyle w:val="TableParagraph"/>
              <w:spacing w:before="4"/>
              <w:ind w:left="140" w:right="133"/>
              <w:jc w:val="center"/>
              <w:rPr>
                <w:rFonts w:ascii="Arial Narrow" w:hAnsi="Arial Narrow" w:cs="Times New Roman"/>
              </w:rPr>
            </w:pPr>
          </w:p>
        </w:tc>
      </w:tr>
      <w:tr w:rsidR="00022E0F" w:rsidRPr="00022E0F" w:rsidTr="00022E0F">
        <w:trPr>
          <w:trHeight w:val="350"/>
        </w:trPr>
        <w:tc>
          <w:tcPr>
            <w:tcW w:w="551" w:type="pct"/>
            <w:vMerge/>
          </w:tcPr>
          <w:p w:rsidR="005F00B6" w:rsidRPr="00022E0F" w:rsidRDefault="005F00B6" w:rsidP="005F00B6">
            <w:pPr>
              <w:pStyle w:val="TableParagraph"/>
              <w:ind w:left="9"/>
              <w:jc w:val="center"/>
              <w:rPr>
                <w:rFonts w:ascii="Arial Narrow" w:hAnsi="Arial Narrow" w:cs="Times New Roman"/>
              </w:rPr>
            </w:pPr>
          </w:p>
        </w:tc>
        <w:tc>
          <w:tcPr>
            <w:tcW w:w="3087" w:type="pct"/>
          </w:tcPr>
          <w:p w:rsidR="005F00B6" w:rsidRPr="00022E0F" w:rsidRDefault="000E5073" w:rsidP="005F00B6">
            <w:pPr>
              <w:pStyle w:val="TableParagraph"/>
              <w:spacing w:before="139"/>
              <w:ind w:left="100"/>
              <w:rPr>
                <w:rFonts w:ascii="Arial Narrow" w:hAnsi="Arial Narrow" w:cs="Times New Roman"/>
              </w:rPr>
            </w:pPr>
            <w:r w:rsidRPr="00022E0F">
              <w:rPr>
                <w:rFonts w:ascii="Arial Narrow" w:hAnsi="Arial Narrow" w:cs="Times New Roman"/>
              </w:rPr>
              <w:t>Tabulate first, second, third order neurons of descending tracts.</w:t>
            </w:r>
          </w:p>
        </w:tc>
        <w:tc>
          <w:tcPr>
            <w:tcW w:w="747" w:type="pct"/>
            <w:vMerge/>
          </w:tcPr>
          <w:p w:rsidR="005F00B6" w:rsidRPr="00022E0F" w:rsidRDefault="005F00B6" w:rsidP="005F00B6">
            <w:pPr>
              <w:pStyle w:val="TableParagraph"/>
              <w:spacing w:line="285" w:lineRule="auto"/>
              <w:ind w:left="391" w:firstLine="74"/>
              <w:rPr>
                <w:rFonts w:ascii="Arial Narrow" w:hAnsi="Arial Narrow" w:cs="Times New Roman"/>
                <w:spacing w:val="-2"/>
                <w:w w:val="105"/>
              </w:rPr>
            </w:pPr>
          </w:p>
        </w:tc>
        <w:tc>
          <w:tcPr>
            <w:tcW w:w="615" w:type="pct"/>
            <w:vMerge/>
          </w:tcPr>
          <w:p w:rsidR="005F00B6" w:rsidRPr="00022E0F" w:rsidRDefault="005F00B6" w:rsidP="005F00B6">
            <w:pPr>
              <w:pStyle w:val="TableParagraph"/>
              <w:spacing w:before="4"/>
              <w:ind w:left="140" w:right="133"/>
              <w:jc w:val="center"/>
              <w:rPr>
                <w:rFonts w:ascii="Arial Narrow" w:hAnsi="Arial Narrow" w:cs="Times New Roman"/>
              </w:rPr>
            </w:pPr>
          </w:p>
        </w:tc>
      </w:tr>
      <w:tr w:rsidR="00022E0F" w:rsidRPr="00022E0F" w:rsidTr="00022E0F">
        <w:trPr>
          <w:trHeight w:val="710"/>
        </w:trPr>
        <w:tc>
          <w:tcPr>
            <w:tcW w:w="551" w:type="pct"/>
            <w:vMerge/>
            <w:tcBorders>
              <w:bottom w:val="nil"/>
            </w:tcBorders>
          </w:tcPr>
          <w:p w:rsidR="005F00B6" w:rsidRPr="00022E0F" w:rsidRDefault="005F00B6" w:rsidP="005F00B6">
            <w:pPr>
              <w:pStyle w:val="TableParagraph"/>
              <w:ind w:left="9"/>
              <w:jc w:val="center"/>
              <w:rPr>
                <w:rFonts w:ascii="Arial Narrow" w:hAnsi="Arial Narrow" w:cs="Times New Roman"/>
              </w:rPr>
            </w:pPr>
          </w:p>
        </w:tc>
        <w:tc>
          <w:tcPr>
            <w:tcW w:w="3087" w:type="pct"/>
            <w:tcBorders>
              <w:top w:val="nil"/>
              <w:bottom w:val="nil"/>
            </w:tcBorders>
          </w:tcPr>
          <w:p w:rsidR="005F00B6" w:rsidRPr="00022E0F" w:rsidRDefault="000E5073" w:rsidP="005F00B6">
            <w:pPr>
              <w:pStyle w:val="TableParagraph"/>
              <w:spacing w:before="1"/>
              <w:ind w:left="100"/>
              <w:rPr>
                <w:rFonts w:ascii="Arial Narrow" w:hAnsi="Arial Narrow" w:cs="Times New Roman"/>
              </w:rPr>
            </w:pPr>
            <w:r w:rsidRPr="00022E0F">
              <w:rPr>
                <w:rFonts w:ascii="Arial Narrow" w:hAnsi="Arial Narrow" w:cs="Times New Roman"/>
              </w:rPr>
              <w:t>Elaborate on the Cross-sectional details of white and gray matter of cervical, thoracic and lumbar segments of Spinal cord for localization of site of lesion.</w:t>
            </w:r>
          </w:p>
        </w:tc>
        <w:tc>
          <w:tcPr>
            <w:tcW w:w="747" w:type="pct"/>
            <w:vMerge/>
            <w:tcBorders>
              <w:bottom w:val="nil"/>
            </w:tcBorders>
          </w:tcPr>
          <w:p w:rsidR="005F00B6" w:rsidRPr="00022E0F" w:rsidRDefault="005F00B6" w:rsidP="005F00B6">
            <w:pPr>
              <w:pStyle w:val="TableParagraph"/>
              <w:spacing w:line="285" w:lineRule="auto"/>
              <w:ind w:left="391" w:firstLine="74"/>
              <w:rPr>
                <w:rFonts w:ascii="Arial Narrow" w:hAnsi="Arial Narrow" w:cs="Times New Roman"/>
              </w:rPr>
            </w:pPr>
          </w:p>
        </w:tc>
        <w:tc>
          <w:tcPr>
            <w:tcW w:w="615" w:type="pct"/>
            <w:vMerge/>
            <w:tcBorders>
              <w:bottom w:val="nil"/>
            </w:tcBorders>
          </w:tcPr>
          <w:p w:rsidR="005F00B6" w:rsidRPr="00022E0F" w:rsidRDefault="005F00B6" w:rsidP="005F00B6">
            <w:pPr>
              <w:pStyle w:val="TableParagraph"/>
              <w:spacing w:before="4"/>
              <w:ind w:left="140" w:right="133"/>
              <w:jc w:val="center"/>
              <w:rPr>
                <w:rFonts w:ascii="Arial Narrow" w:hAnsi="Arial Narrow" w:cs="Times New Roman"/>
              </w:rPr>
            </w:pPr>
          </w:p>
        </w:tc>
      </w:tr>
      <w:tr w:rsidR="00022E0F" w:rsidRPr="00022E0F" w:rsidTr="00022E0F">
        <w:trPr>
          <w:trHeight w:val="485"/>
        </w:trPr>
        <w:tc>
          <w:tcPr>
            <w:tcW w:w="551" w:type="pct"/>
            <w:vMerge w:val="restart"/>
          </w:tcPr>
          <w:p w:rsidR="00022E0F" w:rsidRPr="00022E0F" w:rsidRDefault="00022E0F" w:rsidP="005F00B6">
            <w:pPr>
              <w:pStyle w:val="TableParagraph"/>
              <w:rPr>
                <w:rFonts w:ascii="Arial Narrow" w:hAnsi="Arial Narrow" w:cs="Times New Roman"/>
              </w:rPr>
            </w:pPr>
          </w:p>
          <w:p w:rsidR="00022E0F" w:rsidRPr="00022E0F" w:rsidRDefault="00022E0F" w:rsidP="005F00B6">
            <w:pPr>
              <w:pStyle w:val="TableParagraph"/>
              <w:spacing w:before="77"/>
              <w:rPr>
                <w:rFonts w:ascii="Arial Narrow" w:hAnsi="Arial Narrow" w:cs="Times New Roman"/>
              </w:rPr>
            </w:pPr>
          </w:p>
          <w:p w:rsidR="00022E0F" w:rsidRPr="00022E0F" w:rsidRDefault="00022E0F" w:rsidP="00022E0F">
            <w:pPr>
              <w:pStyle w:val="TableParagraph"/>
              <w:ind w:left="5"/>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004</w:t>
            </w:r>
          </w:p>
        </w:tc>
        <w:tc>
          <w:tcPr>
            <w:tcW w:w="3087" w:type="pct"/>
          </w:tcPr>
          <w:p w:rsidR="00022E0F" w:rsidRPr="00022E0F" w:rsidRDefault="00022E0F" w:rsidP="005F00B6">
            <w:pPr>
              <w:pStyle w:val="TableParagraph"/>
              <w:spacing w:before="136"/>
              <w:ind w:left="100"/>
              <w:rPr>
                <w:rFonts w:ascii="Arial Narrow" w:hAnsi="Arial Narrow" w:cs="Times New Roman"/>
              </w:rPr>
            </w:pPr>
            <w:r w:rsidRPr="00022E0F">
              <w:rPr>
                <w:rFonts w:ascii="Arial Narrow" w:hAnsi="Arial Narrow" w:cs="Times New Roman"/>
              </w:rPr>
              <w:t>Differentiate clearly between upper and lower motor neuron lesions</w:t>
            </w:r>
          </w:p>
        </w:tc>
        <w:tc>
          <w:tcPr>
            <w:tcW w:w="747" w:type="pct"/>
          </w:tcPr>
          <w:p w:rsidR="00022E0F" w:rsidRPr="00022E0F" w:rsidRDefault="00022E0F" w:rsidP="005F00B6">
            <w:pPr>
              <w:pStyle w:val="TableParagraph"/>
              <w:spacing w:before="122" w:line="283" w:lineRule="auto"/>
              <w:ind w:left="391" w:firstLine="74"/>
              <w:rPr>
                <w:rFonts w:ascii="Arial Narrow" w:hAnsi="Arial Narrow" w:cs="Times New Roman"/>
              </w:rPr>
            </w:pPr>
            <w:r w:rsidRPr="00022E0F">
              <w:rPr>
                <w:rFonts w:ascii="Arial Narrow" w:hAnsi="Arial Narrow" w:cs="Times New Roman"/>
                <w:spacing w:val="-2"/>
                <w:w w:val="105"/>
              </w:rPr>
              <w:t xml:space="preserve"> </w:t>
            </w:r>
            <w:r w:rsidRPr="00022E0F">
              <w:rPr>
                <w:rFonts w:ascii="Arial Narrow" w:hAnsi="Arial Narrow" w:cs="Times New Roman"/>
                <w:spacing w:val="-2"/>
              </w:rPr>
              <w:t>Anatomy</w:t>
            </w:r>
          </w:p>
        </w:tc>
        <w:tc>
          <w:tcPr>
            <w:tcW w:w="615" w:type="pct"/>
            <w:vMerge w:val="restart"/>
          </w:tcPr>
          <w:p w:rsidR="00022E0F" w:rsidRPr="00022E0F" w:rsidRDefault="00022E0F" w:rsidP="005F00B6">
            <w:pPr>
              <w:pStyle w:val="TableParagraph"/>
              <w:rPr>
                <w:rFonts w:ascii="Arial Narrow" w:hAnsi="Arial Narrow" w:cs="Times New Roman"/>
              </w:rPr>
            </w:pPr>
          </w:p>
          <w:p w:rsidR="00022E0F" w:rsidRPr="00022E0F" w:rsidRDefault="00022E0F" w:rsidP="00022E0F">
            <w:pPr>
              <w:pStyle w:val="TableParagraph"/>
              <w:rPr>
                <w:rFonts w:ascii="Arial Narrow" w:hAnsi="Arial Narrow" w:cs="Times New Roman"/>
              </w:rPr>
            </w:pPr>
            <w:r w:rsidRPr="00022E0F">
              <w:rPr>
                <w:rFonts w:ascii="Arial Narrow" w:hAnsi="Arial Narrow" w:cs="Times New Roman"/>
                <w:spacing w:val="-2"/>
                <w:w w:val="105"/>
              </w:rPr>
              <w:t>Brainstem</w:t>
            </w:r>
          </w:p>
        </w:tc>
      </w:tr>
      <w:tr w:rsidR="00022E0F" w:rsidRPr="00022E0F" w:rsidTr="00022E0F">
        <w:trPr>
          <w:trHeight w:val="350"/>
        </w:trPr>
        <w:tc>
          <w:tcPr>
            <w:tcW w:w="551" w:type="pct"/>
            <w:vMerge/>
          </w:tcPr>
          <w:p w:rsidR="00022E0F" w:rsidRPr="00022E0F" w:rsidRDefault="00022E0F" w:rsidP="005F00B6">
            <w:pPr>
              <w:rPr>
                <w:rFonts w:ascii="Arial Narrow" w:hAnsi="Arial Narrow" w:cs="Times New Roman"/>
              </w:rPr>
            </w:pPr>
          </w:p>
        </w:tc>
        <w:tc>
          <w:tcPr>
            <w:tcW w:w="3087" w:type="pct"/>
          </w:tcPr>
          <w:p w:rsidR="00022E0F" w:rsidRPr="00022E0F" w:rsidRDefault="00022E0F" w:rsidP="005F00B6">
            <w:pPr>
              <w:pStyle w:val="TableParagraph"/>
              <w:tabs>
                <w:tab w:val="left" w:pos="1230"/>
                <w:tab w:val="left" w:pos="2446"/>
                <w:tab w:val="left" w:pos="3237"/>
                <w:tab w:val="left" w:pos="4100"/>
                <w:tab w:val="left" w:pos="4687"/>
              </w:tabs>
              <w:spacing w:before="84"/>
              <w:ind w:left="100"/>
              <w:rPr>
                <w:rFonts w:ascii="Arial Narrow" w:hAnsi="Arial Narrow" w:cs="Times New Roman"/>
              </w:rPr>
            </w:pPr>
            <w:r w:rsidRPr="00022E0F">
              <w:rPr>
                <w:rFonts w:ascii="Arial Narrow" w:hAnsi="Arial Narrow" w:cs="Times New Roman"/>
              </w:rPr>
              <w:t>Location, Relations, Blood supply and external</w:t>
            </w:r>
          </w:p>
        </w:tc>
        <w:tc>
          <w:tcPr>
            <w:tcW w:w="747" w:type="pct"/>
          </w:tcPr>
          <w:p w:rsidR="00022E0F" w:rsidRPr="00022E0F" w:rsidRDefault="00022E0F" w:rsidP="005F00B6">
            <w:pPr>
              <w:pStyle w:val="TableParagraph"/>
              <w:spacing w:before="42"/>
              <w:ind w:left="391"/>
              <w:rPr>
                <w:rFonts w:ascii="Arial Narrow" w:hAnsi="Arial Narrow" w:cs="Times New Roman"/>
              </w:rPr>
            </w:pPr>
            <w:r w:rsidRPr="00022E0F">
              <w:rPr>
                <w:rFonts w:ascii="Arial Narrow" w:hAnsi="Arial Narrow" w:cs="Times New Roman"/>
                <w:spacing w:val="-2"/>
                <w:w w:val="105"/>
              </w:rPr>
              <w:t>Anatomy</w:t>
            </w:r>
          </w:p>
        </w:tc>
        <w:tc>
          <w:tcPr>
            <w:tcW w:w="615" w:type="pct"/>
            <w:vMerge/>
            <w:tcBorders>
              <w:top w:val="nil"/>
            </w:tcBorders>
          </w:tcPr>
          <w:p w:rsidR="00022E0F" w:rsidRPr="00022E0F" w:rsidRDefault="00022E0F" w:rsidP="005F00B6">
            <w:pPr>
              <w:rPr>
                <w:rFonts w:ascii="Arial Narrow" w:hAnsi="Arial Narrow" w:cs="Times New Roman"/>
              </w:rPr>
            </w:pPr>
          </w:p>
        </w:tc>
      </w:tr>
      <w:tr w:rsidR="00022E0F" w:rsidRPr="00022E0F" w:rsidTr="00022E0F">
        <w:trPr>
          <w:trHeight w:val="980"/>
        </w:trPr>
        <w:tc>
          <w:tcPr>
            <w:tcW w:w="551" w:type="pct"/>
            <w:vMerge/>
          </w:tcPr>
          <w:p w:rsidR="00022E0F" w:rsidRPr="00022E0F" w:rsidRDefault="00022E0F" w:rsidP="005F00B6">
            <w:pPr>
              <w:pStyle w:val="TableParagraph"/>
              <w:rPr>
                <w:rFonts w:ascii="Arial Narrow" w:hAnsi="Arial Narrow" w:cs="Times New Roman"/>
              </w:rPr>
            </w:pPr>
          </w:p>
        </w:tc>
        <w:tc>
          <w:tcPr>
            <w:tcW w:w="3087" w:type="pct"/>
          </w:tcPr>
          <w:p w:rsidR="00022E0F" w:rsidRPr="00022E0F" w:rsidRDefault="00022E0F" w:rsidP="005F00B6">
            <w:pPr>
              <w:pStyle w:val="TableParagraph"/>
              <w:spacing w:before="6"/>
              <w:ind w:left="100"/>
              <w:rPr>
                <w:rFonts w:ascii="Arial Narrow" w:hAnsi="Arial Narrow" w:cs="Times New Roman"/>
              </w:rPr>
            </w:pPr>
            <w:r w:rsidRPr="00022E0F">
              <w:rPr>
                <w:rFonts w:ascii="Arial Narrow" w:hAnsi="Arial Narrow" w:cs="Times New Roman"/>
              </w:rPr>
              <w:t>features of medulla, pons midbrain.</w:t>
            </w:r>
            <w:r>
              <w:rPr>
                <w:rFonts w:ascii="Arial Narrow" w:hAnsi="Arial Narrow" w:cs="Times New Roman"/>
              </w:rPr>
              <w:t xml:space="preserve"> </w:t>
            </w:r>
            <w:r w:rsidRPr="00022E0F">
              <w:rPr>
                <w:rFonts w:ascii="Arial Narrow" w:hAnsi="Arial Narrow" w:cs="Times New Roman"/>
              </w:rPr>
              <w:t>Cross sectional details of white and grey matter of Brain stem (mid brain, pons, medulla)</w:t>
            </w:r>
          </w:p>
          <w:p w:rsidR="00022E0F" w:rsidRPr="00022E0F" w:rsidRDefault="00022E0F" w:rsidP="005F00B6">
            <w:pPr>
              <w:pStyle w:val="TableParagraph"/>
              <w:spacing w:before="6"/>
              <w:ind w:left="100"/>
              <w:rPr>
                <w:rFonts w:ascii="Arial Narrow" w:hAnsi="Arial Narrow" w:cs="Times New Roman"/>
              </w:rPr>
            </w:pPr>
            <w:r w:rsidRPr="00022E0F">
              <w:rPr>
                <w:rFonts w:ascii="Arial Narrow" w:hAnsi="Arial Narrow" w:cs="Times New Roman"/>
              </w:rPr>
              <w:t>Discuss clinical correlates of brain stem Medial and lateral medullary syndrome Weber syndrome, Benedikt syndrome</w:t>
            </w:r>
          </w:p>
        </w:tc>
        <w:tc>
          <w:tcPr>
            <w:tcW w:w="747" w:type="pct"/>
          </w:tcPr>
          <w:p w:rsidR="00022E0F" w:rsidRPr="00022E0F" w:rsidRDefault="00022E0F" w:rsidP="005F00B6">
            <w:pPr>
              <w:pStyle w:val="TableParagraph"/>
              <w:rPr>
                <w:rFonts w:ascii="Arial Narrow" w:hAnsi="Arial Narrow" w:cs="Times New Roman"/>
              </w:rPr>
            </w:pPr>
          </w:p>
        </w:tc>
        <w:tc>
          <w:tcPr>
            <w:tcW w:w="615" w:type="pct"/>
          </w:tcPr>
          <w:p w:rsidR="00022E0F" w:rsidRPr="00022E0F" w:rsidRDefault="00022E0F" w:rsidP="005F00B6">
            <w:pPr>
              <w:pStyle w:val="TableParagraph"/>
              <w:rPr>
                <w:rFonts w:ascii="Arial Narrow" w:hAnsi="Arial Narrow" w:cs="Times New Roman"/>
              </w:rPr>
            </w:pPr>
          </w:p>
        </w:tc>
      </w:tr>
      <w:tr w:rsidR="00022E0F" w:rsidRPr="00022E0F" w:rsidTr="00AE4348">
        <w:trPr>
          <w:trHeight w:val="755"/>
        </w:trPr>
        <w:tc>
          <w:tcPr>
            <w:tcW w:w="551"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005</w:t>
            </w:r>
          </w:p>
        </w:tc>
        <w:tc>
          <w:tcPr>
            <w:tcW w:w="3087" w:type="pct"/>
          </w:tcPr>
          <w:p w:rsidR="00FA694D" w:rsidRPr="00022E0F" w:rsidRDefault="00FA694D" w:rsidP="00022E0F">
            <w:pPr>
              <w:pStyle w:val="TableParagraph"/>
              <w:spacing w:before="6"/>
              <w:ind w:left="100" w:right="90"/>
              <w:jc w:val="both"/>
              <w:rPr>
                <w:rFonts w:ascii="Arial Narrow" w:hAnsi="Arial Narrow" w:cs="Times New Roman"/>
              </w:rPr>
            </w:pPr>
            <w:r w:rsidRPr="00022E0F">
              <w:rPr>
                <w:rFonts w:ascii="Arial Narrow" w:hAnsi="Arial Narrow" w:cs="Times New Roman"/>
              </w:rPr>
              <w:t>Location, Relations, Functional classification &amp; Blood supply along with major connections of Cerebellum (Cerebellar Peduncles)</w:t>
            </w:r>
          </w:p>
          <w:p w:rsidR="00FA694D" w:rsidRPr="00022E0F" w:rsidRDefault="00FA694D" w:rsidP="00022E0F">
            <w:pPr>
              <w:pStyle w:val="TableParagraph"/>
              <w:ind w:left="100"/>
              <w:jc w:val="both"/>
              <w:rPr>
                <w:rFonts w:ascii="Arial Narrow" w:hAnsi="Arial Narrow" w:cs="Times New Roman"/>
              </w:rPr>
            </w:pPr>
            <w:r w:rsidRPr="00022E0F">
              <w:rPr>
                <w:rFonts w:ascii="Arial Narrow" w:hAnsi="Arial Narrow" w:cs="Times New Roman"/>
              </w:rPr>
              <w:t xml:space="preserve">Define important clinical </w:t>
            </w:r>
            <w:r w:rsidRPr="00022E0F">
              <w:rPr>
                <w:rFonts w:ascii="Arial Narrow" w:hAnsi="Arial Narrow" w:cs="Times New Roman"/>
                <w:spacing w:val="-2"/>
              </w:rPr>
              <w:t>correlates</w:t>
            </w:r>
          </w:p>
        </w:tc>
        <w:tc>
          <w:tcPr>
            <w:tcW w:w="747" w:type="pct"/>
          </w:tcPr>
          <w:p w:rsidR="00FA694D" w:rsidRPr="00022E0F" w:rsidRDefault="00FA694D" w:rsidP="00022E0F">
            <w:pPr>
              <w:pStyle w:val="TableParagraph"/>
              <w:spacing w:before="1" w:line="285" w:lineRule="auto"/>
              <w:ind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022E0F">
            <w:pPr>
              <w:pStyle w:val="TableParagraph"/>
              <w:ind w:right="135"/>
              <w:jc w:val="center"/>
              <w:rPr>
                <w:rFonts w:ascii="Arial Narrow" w:hAnsi="Arial Narrow" w:cs="Times New Roman"/>
              </w:rPr>
            </w:pPr>
            <w:r w:rsidRPr="00022E0F">
              <w:rPr>
                <w:rFonts w:ascii="Arial Narrow" w:hAnsi="Arial Narrow" w:cs="Times New Roman"/>
                <w:spacing w:val="-2"/>
                <w:w w:val="105"/>
              </w:rPr>
              <w:t>Cerebellum</w:t>
            </w:r>
          </w:p>
        </w:tc>
      </w:tr>
      <w:tr w:rsidR="00022E0F" w:rsidRPr="00022E0F" w:rsidTr="00AE4348">
        <w:trPr>
          <w:trHeight w:val="530"/>
        </w:trPr>
        <w:tc>
          <w:tcPr>
            <w:tcW w:w="551" w:type="pct"/>
            <w:vMerge w:val="restart"/>
          </w:tcPr>
          <w:p w:rsidR="00FA694D" w:rsidRPr="00022E0F" w:rsidRDefault="00FA694D" w:rsidP="005F00B6">
            <w:pPr>
              <w:pStyle w:val="TableParagraph"/>
              <w:rPr>
                <w:rFonts w:ascii="Arial Narrow" w:hAnsi="Arial Narrow" w:cs="Times New Roman"/>
              </w:rPr>
            </w:pPr>
          </w:p>
          <w:p w:rsidR="00FA694D" w:rsidRPr="00022E0F" w:rsidRDefault="00FA694D" w:rsidP="00AE4348">
            <w:pPr>
              <w:pStyle w:val="TableParagraph"/>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006</w:t>
            </w:r>
          </w:p>
        </w:tc>
        <w:tc>
          <w:tcPr>
            <w:tcW w:w="3087" w:type="pct"/>
          </w:tcPr>
          <w:p w:rsidR="0012568A" w:rsidRPr="00022E0F" w:rsidRDefault="0012568A" w:rsidP="005F00B6">
            <w:pPr>
              <w:pStyle w:val="TableParagraph"/>
              <w:spacing w:line="251" w:lineRule="exact"/>
              <w:ind w:left="100"/>
              <w:rPr>
                <w:rFonts w:ascii="Arial Narrow" w:hAnsi="Arial Narrow" w:cs="Times New Roman"/>
              </w:rPr>
            </w:pPr>
            <w:r w:rsidRPr="00022E0F">
              <w:rPr>
                <w:rFonts w:ascii="Arial Narrow" w:hAnsi="Arial Narrow" w:cs="Times New Roman"/>
              </w:rPr>
              <w:t xml:space="preserve">Identify the Lobes, Sulci &amp; Gyri, Cortical areas. </w:t>
            </w:r>
          </w:p>
          <w:p w:rsidR="00FA694D" w:rsidRPr="00022E0F" w:rsidRDefault="0012568A" w:rsidP="005F00B6">
            <w:pPr>
              <w:pStyle w:val="TableParagraph"/>
              <w:spacing w:line="251" w:lineRule="exact"/>
              <w:ind w:left="100"/>
              <w:rPr>
                <w:rFonts w:ascii="Arial Narrow" w:hAnsi="Arial Narrow" w:cs="Times New Roman"/>
              </w:rPr>
            </w:pPr>
            <w:r w:rsidRPr="00022E0F">
              <w:rPr>
                <w:rFonts w:ascii="Arial Narrow" w:hAnsi="Arial Narrow" w:cs="Times New Roman"/>
              </w:rPr>
              <w:t>Describe Venous drainage and arterial supply of each lobe</w:t>
            </w:r>
          </w:p>
        </w:tc>
        <w:tc>
          <w:tcPr>
            <w:tcW w:w="747" w:type="pct"/>
            <w:vMerge w:val="restart"/>
          </w:tcPr>
          <w:p w:rsidR="00FA694D" w:rsidRPr="00022E0F" w:rsidRDefault="00FA694D" w:rsidP="00AE4348">
            <w:pPr>
              <w:pStyle w:val="TableParagraph"/>
              <w:spacing w:before="1" w:line="285" w:lineRule="auto"/>
              <w:ind w:left="391"/>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vMerge w:val="restart"/>
          </w:tcPr>
          <w:p w:rsidR="00FA694D" w:rsidRPr="00022E0F" w:rsidRDefault="00FA694D" w:rsidP="00AE4348">
            <w:pPr>
              <w:pStyle w:val="TableParagraph"/>
              <w:rPr>
                <w:rFonts w:ascii="Arial Narrow" w:hAnsi="Arial Narrow" w:cs="Times New Roman"/>
              </w:rPr>
            </w:pPr>
            <w:r w:rsidRPr="00022E0F">
              <w:rPr>
                <w:rFonts w:ascii="Arial Narrow" w:hAnsi="Arial Narrow" w:cs="Times New Roman"/>
                <w:spacing w:val="-2"/>
                <w:w w:val="105"/>
              </w:rPr>
              <w:t>Cerebrum</w:t>
            </w:r>
          </w:p>
        </w:tc>
      </w:tr>
      <w:tr w:rsidR="00022E0F" w:rsidRPr="00022E0F" w:rsidTr="00AE4348">
        <w:trPr>
          <w:trHeight w:val="530"/>
        </w:trPr>
        <w:tc>
          <w:tcPr>
            <w:tcW w:w="551" w:type="pct"/>
            <w:vMerge/>
            <w:tcBorders>
              <w:top w:val="nil"/>
            </w:tcBorders>
          </w:tcPr>
          <w:p w:rsidR="00FA694D" w:rsidRPr="00022E0F" w:rsidRDefault="00FA694D" w:rsidP="005F00B6">
            <w:pPr>
              <w:rPr>
                <w:rFonts w:ascii="Arial Narrow" w:hAnsi="Arial Narrow" w:cs="Times New Roman"/>
              </w:rPr>
            </w:pPr>
          </w:p>
        </w:tc>
        <w:tc>
          <w:tcPr>
            <w:tcW w:w="3087" w:type="pct"/>
          </w:tcPr>
          <w:p w:rsidR="00FA694D" w:rsidRPr="00022E0F" w:rsidRDefault="0012568A" w:rsidP="005F00B6">
            <w:pPr>
              <w:pStyle w:val="TableParagraph"/>
              <w:spacing w:line="251" w:lineRule="exact"/>
              <w:ind w:left="100"/>
              <w:rPr>
                <w:rFonts w:ascii="Arial Narrow" w:hAnsi="Arial Narrow" w:cs="Times New Roman"/>
              </w:rPr>
            </w:pPr>
            <w:r w:rsidRPr="00022E0F">
              <w:rPr>
                <w:rFonts w:ascii="Arial Narrow" w:hAnsi="Arial Narrow" w:cs="Times New Roman"/>
              </w:rPr>
              <w:t>Describe Functional areas of cerebrum. Draw and Label Homunculus. Define important clinical correlates</w:t>
            </w:r>
          </w:p>
        </w:tc>
        <w:tc>
          <w:tcPr>
            <w:tcW w:w="747" w:type="pct"/>
            <w:vMerge/>
            <w:tcBorders>
              <w:top w:val="nil"/>
            </w:tcBorders>
          </w:tcPr>
          <w:p w:rsidR="00FA694D" w:rsidRPr="00022E0F" w:rsidRDefault="00FA694D" w:rsidP="005F00B6">
            <w:pPr>
              <w:rPr>
                <w:rFonts w:ascii="Arial Narrow" w:hAnsi="Arial Narrow" w:cs="Times New Roman"/>
              </w:rPr>
            </w:pPr>
          </w:p>
        </w:tc>
        <w:tc>
          <w:tcPr>
            <w:tcW w:w="615" w:type="pct"/>
            <w:vMerge/>
            <w:tcBorders>
              <w:top w:val="nil"/>
            </w:tcBorders>
          </w:tcPr>
          <w:p w:rsidR="00FA694D" w:rsidRPr="00022E0F" w:rsidRDefault="00FA694D" w:rsidP="005F00B6">
            <w:pPr>
              <w:rPr>
                <w:rFonts w:ascii="Arial Narrow" w:hAnsi="Arial Narrow" w:cs="Times New Roman"/>
              </w:rPr>
            </w:pPr>
          </w:p>
        </w:tc>
      </w:tr>
      <w:tr w:rsidR="00022E0F" w:rsidRPr="00022E0F" w:rsidTr="00AE4348">
        <w:trPr>
          <w:trHeight w:val="440"/>
        </w:trPr>
        <w:tc>
          <w:tcPr>
            <w:tcW w:w="551" w:type="pct"/>
            <w:vMerge/>
            <w:tcBorders>
              <w:top w:val="nil"/>
            </w:tcBorders>
          </w:tcPr>
          <w:p w:rsidR="00FA694D" w:rsidRPr="00022E0F" w:rsidRDefault="00FA694D" w:rsidP="005F00B6">
            <w:pPr>
              <w:rPr>
                <w:rFonts w:ascii="Arial Narrow" w:hAnsi="Arial Narrow" w:cs="Times New Roman"/>
              </w:rPr>
            </w:pPr>
          </w:p>
        </w:tc>
        <w:tc>
          <w:tcPr>
            <w:tcW w:w="3087" w:type="pct"/>
          </w:tcPr>
          <w:p w:rsidR="00FA694D" w:rsidRPr="00022E0F" w:rsidRDefault="0012568A" w:rsidP="00AE4348">
            <w:pPr>
              <w:pStyle w:val="TableParagraph"/>
              <w:tabs>
                <w:tab w:val="left" w:pos="778"/>
              </w:tabs>
              <w:spacing w:before="139"/>
              <w:rPr>
                <w:rFonts w:ascii="Arial Narrow" w:hAnsi="Arial Narrow" w:cs="Times New Roman"/>
              </w:rPr>
            </w:pPr>
            <w:r w:rsidRPr="00022E0F">
              <w:rPr>
                <w:rFonts w:ascii="Arial Narrow" w:hAnsi="Arial Narrow" w:cs="Times New Roman"/>
              </w:rPr>
              <w:t xml:space="preserve">Describe internal structure of cerebral hemisphere; 1. white matter </w:t>
            </w:r>
            <w:r w:rsidR="00AE4348">
              <w:rPr>
                <w:rFonts w:ascii="Arial Narrow" w:hAnsi="Arial Narrow" w:cs="Times New Roman"/>
              </w:rPr>
              <w:t>.</w:t>
            </w:r>
            <w:r w:rsidRPr="00022E0F">
              <w:rPr>
                <w:rFonts w:ascii="Arial Narrow" w:hAnsi="Arial Narrow" w:cs="Times New Roman"/>
              </w:rPr>
              <w:t>2. Basal ganglia</w:t>
            </w:r>
            <w:r w:rsidR="00AE4348">
              <w:rPr>
                <w:rFonts w:ascii="Arial Narrow" w:hAnsi="Arial Narrow" w:cs="Times New Roman"/>
              </w:rPr>
              <w:t xml:space="preserve"> .</w:t>
            </w:r>
            <w:r w:rsidRPr="00022E0F">
              <w:rPr>
                <w:rFonts w:ascii="Arial Narrow" w:hAnsi="Arial Narrow" w:cs="Times New Roman"/>
              </w:rPr>
              <w:t>3. Lateral ventricle</w:t>
            </w:r>
          </w:p>
        </w:tc>
        <w:tc>
          <w:tcPr>
            <w:tcW w:w="747" w:type="pct"/>
            <w:vMerge/>
            <w:tcBorders>
              <w:top w:val="nil"/>
            </w:tcBorders>
          </w:tcPr>
          <w:p w:rsidR="00FA694D" w:rsidRPr="00022E0F" w:rsidRDefault="00FA694D" w:rsidP="005F00B6">
            <w:pPr>
              <w:rPr>
                <w:rFonts w:ascii="Arial Narrow" w:hAnsi="Arial Narrow" w:cs="Times New Roman"/>
              </w:rPr>
            </w:pPr>
          </w:p>
        </w:tc>
        <w:tc>
          <w:tcPr>
            <w:tcW w:w="615" w:type="pct"/>
            <w:vMerge/>
            <w:tcBorders>
              <w:top w:val="nil"/>
            </w:tcBorders>
          </w:tcPr>
          <w:p w:rsidR="00FA694D" w:rsidRPr="00022E0F" w:rsidRDefault="00FA694D" w:rsidP="005F00B6">
            <w:pPr>
              <w:rPr>
                <w:rFonts w:ascii="Arial Narrow" w:hAnsi="Arial Narrow" w:cs="Times New Roman"/>
              </w:rPr>
            </w:pPr>
          </w:p>
        </w:tc>
      </w:tr>
      <w:tr w:rsidR="00022E0F" w:rsidRPr="00022E0F" w:rsidTr="00AE4348">
        <w:trPr>
          <w:trHeight w:val="593"/>
        </w:trPr>
        <w:tc>
          <w:tcPr>
            <w:tcW w:w="551" w:type="pct"/>
          </w:tcPr>
          <w:p w:rsidR="00FA694D" w:rsidRPr="00022E0F" w:rsidRDefault="00FA694D" w:rsidP="005F00B6">
            <w:pPr>
              <w:pStyle w:val="TableParagraph"/>
              <w:spacing w:before="47"/>
              <w:rPr>
                <w:rFonts w:ascii="Arial Narrow" w:hAnsi="Arial Narrow" w:cs="Times New Roman"/>
              </w:rPr>
            </w:pPr>
          </w:p>
          <w:p w:rsidR="00FA694D" w:rsidRPr="00022E0F" w:rsidRDefault="00FA694D" w:rsidP="005F00B6">
            <w:pPr>
              <w:pStyle w:val="TableParagraph"/>
              <w:spacing w:before="1"/>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007</w:t>
            </w:r>
          </w:p>
        </w:tc>
        <w:tc>
          <w:tcPr>
            <w:tcW w:w="3087" w:type="pct"/>
          </w:tcPr>
          <w:p w:rsidR="00FA694D" w:rsidRPr="00022E0F" w:rsidRDefault="00586F00" w:rsidP="005F00B6">
            <w:pPr>
              <w:pStyle w:val="TableParagraph"/>
              <w:spacing w:before="136"/>
              <w:ind w:left="100"/>
              <w:rPr>
                <w:rFonts w:ascii="Arial Narrow" w:hAnsi="Arial Narrow" w:cs="Times New Roman"/>
              </w:rPr>
            </w:pPr>
            <w:r w:rsidRPr="00022E0F">
              <w:rPr>
                <w:rFonts w:ascii="Arial Narrow" w:hAnsi="Arial Narrow" w:cs="Times New Roman"/>
              </w:rPr>
              <w:t>Describe components &amp; functions of Limbic system &amp; Reticular formation</w:t>
            </w:r>
          </w:p>
        </w:tc>
        <w:tc>
          <w:tcPr>
            <w:tcW w:w="747" w:type="pct"/>
            <w:vMerge/>
            <w:tcBorders>
              <w:top w:val="nil"/>
            </w:tcBorders>
          </w:tcPr>
          <w:p w:rsidR="00FA694D" w:rsidRPr="00022E0F" w:rsidRDefault="00FA694D" w:rsidP="005F00B6">
            <w:pPr>
              <w:rPr>
                <w:rFonts w:ascii="Arial Narrow" w:hAnsi="Arial Narrow" w:cs="Times New Roman"/>
              </w:rPr>
            </w:pPr>
          </w:p>
        </w:tc>
        <w:tc>
          <w:tcPr>
            <w:tcW w:w="615" w:type="pct"/>
          </w:tcPr>
          <w:p w:rsidR="00FA694D" w:rsidRPr="00022E0F" w:rsidRDefault="00FA694D" w:rsidP="005F00B6">
            <w:pPr>
              <w:pStyle w:val="TableParagraph"/>
              <w:spacing w:before="10" w:line="276" w:lineRule="exact"/>
              <w:ind w:left="140" w:right="132"/>
              <w:jc w:val="center"/>
              <w:rPr>
                <w:rFonts w:ascii="Arial Narrow" w:hAnsi="Arial Narrow" w:cs="Times New Roman"/>
              </w:rPr>
            </w:pPr>
            <w:r w:rsidRPr="00022E0F">
              <w:rPr>
                <w:rFonts w:ascii="Arial Narrow" w:hAnsi="Arial Narrow" w:cs="Times New Roman"/>
                <w:spacing w:val="-2"/>
                <w:w w:val="105"/>
              </w:rPr>
              <w:t xml:space="preserve">Reticular </w:t>
            </w:r>
            <w:r w:rsidRPr="00022E0F">
              <w:rPr>
                <w:rFonts w:ascii="Arial Narrow" w:hAnsi="Arial Narrow" w:cs="Times New Roman"/>
                <w:spacing w:val="-2"/>
              </w:rPr>
              <w:t>formation</w:t>
            </w:r>
          </w:p>
        </w:tc>
      </w:tr>
      <w:tr w:rsidR="00022E0F" w:rsidRPr="00022E0F" w:rsidTr="00AE4348">
        <w:trPr>
          <w:trHeight w:val="890"/>
        </w:trPr>
        <w:tc>
          <w:tcPr>
            <w:tcW w:w="551" w:type="pct"/>
          </w:tcPr>
          <w:p w:rsidR="00FA694D" w:rsidRPr="00022E0F" w:rsidRDefault="00FA694D" w:rsidP="005F00B6">
            <w:pPr>
              <w:pStyle w:val="TableParagraph"/>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008</w:t>
            </w:r>
          </w:p>
        </w:tc>
        <w:tc>
          <w:tcPr>
            <w:tcW w:w="3087" w:type="pct"/>
          </w:tcPr>
          <w:p w:rsidR="00FA694D" w:rsidRPr="00022E0F" w:rsidRDefault="00586F00" w:rsidP="00AE4348">
            <w:pPr>
              <w:pStyle w:val="TableParagraph"/>
              <w:spacing w:before="139"/>
              <w:ind w:left="100"/>
              <w:rPr>
                <w:rFonts w:ascii="Arial Narrow" w:hAnsi="Arial Narrow" w:cs="Times New Roman"/>
              </w:rPr>
            </w:pPr>
            <w:r w:rsidRPr="00022E0F">
              <w:rPr>
                <w:rFonts w:ascii="Arial Narrow" w:hAnsi="Arial Narrow" w:cs="Times New Roman"/>
              </w:rPr>
              <w:t xml:space="preserve">Explain the origin, exit from the brain and intracranial course of cranial nerves. </w:t>
            </w:r>
            <w:r w:rsidR="00AE4348">
              <w:rPr>
                <w:rFonts w:ascii="Arial Narrow" w:hAnsi="Arial Narrow" w:cs="Times New Roman"/>
              </w:rPr>
              <w:t xml:space="preserve"> </w:t>
            </w:r>
            <w:r w:rsidRPr="00022E0F">
              <w:rPr>
                <w:rFonts w:ascii="Arial Narrow" w:hAnsi="Arial Narrow" w:cs="Times New Roman"/>
              </w:rPr>
              <w:t>Describe the Functional Components and specific functions of each cranial nerve.</w:t>
            </w:r>
          </w:p>
        </w:tc>
        <w:tc>
          <w:tcPr>
            <w:tcW w:w="747" w:type="pct"/>
          </w:tcPr>
          <w:p w:rsidR="00FA694D" w:rsidRPr="00022E0F" w:rsidRDefault="00FA694D" w:rsidP="005F00B6">
            <w:pPr>
              <w:pStyle w:val="TableParagraph"/>
              <w:spacing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ind w:left="142" w:right="132"/>
              <w:jc w:val="center"/>
              <w:rPr>
                <w:rFonts w:ascii="Arial Narrow" w:hAnsi="Arial Narrow" w:cs="Times New Roman"/>
              </w:rPr>
            </w:pPr>
            <w:r w:rsidRPr="00022E0F">
              <w:rPr>
                <w:rFonts w:ascii="Arial Narrow" w:hAnsi="Arial Narrow" w:cs="Times New Roman"/>
                <w:spacing w:val="-2"/>
                <w:w w:val="105"/>
              </w:rPr>
              <w:t>Cranial nerves</w:t>
            </w:r>
          </w:p>
        </w:tc>
      </w:tr>
      <w:tr w:rsidR="00022E0F" w:rsidRPr="00022E0F" w:rsidTr="00AE4348">
        <w:trPr>
          <w:trHeight w:val="440"/>
        </w:trPr>
        <w:tc>
          <w:tcPr>
            <w:tcW w:w="551" w:type="pct"/>
          </w:tcPr>
          <w:p w:rsidR="00FA694D" w:rsidRPr="00022E0F" w:rsidRDefault="00FA694D" w:rsidP="005F00B6">
            <w:pPr>
              <w:pStyle w:val="TableParagraph"/>
              <w:ind w:left="9"/>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009</w:t>
            </w:r>
          </w:p>
        </w:tc>
        <w:tc>
          <w:tcPr>
            <w:tcW w:w="3087" w:type="pct"/>
          </w:tcPr>
          <w:p w:rsidR="00FA694D" w:rsidRPr="00022E0F" w:rsidRDefault="00D33E1B" w:rsidP="005F00B6">
            <w:pPr>
              <w:pStyle w:val="TableParagraph"/>
              <w:spacing w:before="139"/>
              <w:ind w:left="100"/>
              <w:rPr>
                <w:rFonts w:ascii="Arial Narrow" w:hAnsi="Arial Narrow" w:cs="Times New Roman"/>
              </w:rPr>
            </w:pPr>
            <w:r w:rsidRPr="00022E0F">
              <w:rPr>
                <w:rFonts w:ascii="Arial Narrow" w:hAnsi="Arial Narrow" w:cs="Times New Roman"/>
              </w:rPr>
              <w:t>Identify the Location and sub division of Diencephalon.</w:t>
            </w:r>
          </w:p>
        </w:tc>
        <w:tc>
          <w:tcPr>
            <w:tcW w:w="747" w:type="pct"/>
          </w:tcPr>
          <w:p w:rsidR="00FA694D" w:rsidRPr="00022E0F" w:rsidRDefault="00FA694D" w:rsidP="005F00B6">
            <w:pPr>
              <w:pStyle w:val="TableParagraph"/>
              <w:spacing w:before="122" w:line="285" w:lineRule="auto"/>
              <w:ind w:left="391" w:firstLine="74"/>
              <w:rPr>
                <w:rFonts w:ascii="Arial Narrow" w:hAnsi="Arial Narrow" w:cs="Times New Roman"/>
              </w:rPr>
            </w:pPr>
            <w:r w:rsidRPr="00022E0F">
              <w:rPr>
                <w:rFonts w:ascii="Arial Narrow" w:hAnsi="Arial Narrow" w:cs="Times New Roman"/>
                <w:spacing w:val="-2"/>
              </w:rPr>
              <w:t>Anatomy</w:t>
            </w:r>
          </w:p>
        </w:tc>
        <w:tc>
          <w:tcPr>
            <w:tcW w:w="615" w:type="pct"/>
          </w:tcPr>
          <w:p w:rsidR="00FA694D" w:rsidRPr="00022E0F" w:rsidRDefault="00FA694D" w:rsidP="005F00B6">
            <w:pPr>
              <w:pStyle w:val="TableParagraph"/>
              <w:ind w:left="140" w:right="135"/>
              <w:jc w:val="center"/>
              <w:rPr>
                <w:rFonts w:ascii="Arial Narrow" w:hAnsi="Arial Narrow" w:cs="Times New Roman"/>
              </w:rPr>
            </w:pPr>
            <w:r w:rsidRPr="00022E0F">
              <w:rPr>
                <w:rFonts w:ascii="Arial Narrow" w:hAnsi="Arial Narrow" w:cs="Times New Roman"/>
                <w:spacing w:val="-2"/>
                <w:w w:val="105"/>
              </w:rPr>
              <w:t>Diencephalon</w:t>
            </w:r>
          </w:p>
        </w:tc>
      </w:tr>
      <w:tr w:rsidR="00AE4348" w:rsidRPr="00022E0F" w:rsidTr="005177CE">
        <w:trPr>
          <w:trHeight w:val="2546"/>
        </w:trPr>
        <w:tc>
          <w:tcPr>
            <w:tcW w:w="551" w:type="pct"/>
          </w:tcPr>
          <w:p w:rsidR="00AE4348" w:rsidRPr="00022E0F" w:rsidRDefault="00AE4348" w:rsidP="005F00B6">
            <w:pPr>
              <w:pStyle w:val="TableParagraph"/>
              <w:ind w:left="9"/>
              <w:jc w:val="center"/>
              <w:rPr>
                <w:rFonts w:ascii="Arial Narrow" w:hAnsi="Arial Narrow" w:cs="Times New Roman"/>
              </w:rPr>
            </w:pPr>
            <w:r w:rsidRPr="00022E0F">
              <w:rPr>
                <w:rFonts w:ascii="Arial Narrow" w:hAnsi="Arial Narrow" w:cs="Times New Roman"/>
              </w:rPr>
              <w:lastRenderedPageBreak/>
              <w:t>NS-A-</w:t>
            </w:r>
            <w:r w:rsidRPr="00022E0F">
              <w:rPr>
                <w:rFonts w:ascii="Arial Narrow" w:hAnsi="Arial Narrow" w:cs="Times New Roman"/>
                <w:spacing w:val="-5"/>
              </w:rPr>
              <w:t>010</w:t>
            </w:r>
          </w:p>
        </w:tc>
        <w:tc>
          <w:tcPr>
            <w:tcW w:w="3087" w:type="pct"/>
          </w:tcPr>
          <w:p w:rsidR="00AE4348" w:rsidRPr="00022E0F" w:rsidRDefault="00AE4348" w:rsidP="00AE4348">
            <w:pPr>
              <w:pStyle w:val="TableParagraph"/>
              <w:spacing w:before="2"/>
              <w:ind w:left="100"/>
              <w:rPr>
                <w:rFonts w:ascii="Arial Narrow" w:hAnsi="Arial Narrow" w:cs="Times New Roman"/>
              </w:rPr>
            </w:pPr>
            <w:r w:rsidRPr="00022E0F">
              <w:rPr>
                <w:rFonts w:ascii="Arial Narrow" w:hAnsi="Arial Narrow" w:cs="Times New Roman"/>
              </w:rPr>
              <w:t>Discuss the Location, Relations, Blood supply, nuclei and major connections of Thalamus, Hypothalamus, Epithalamus, Subthalamus, Metathamalus</w:t>
            </w:r>
          </w:p>
          <w:p w:rsidR="00AE4348" w:rsidRPr="00022E0F" w:rsidRDefault="00AE4348" w:rsidP="00AE4348">
            <w:pPr>
              <w:pStyle w:val="TableParagraph"/>
              <w:spacing w:before="136"/>
              <w:ind w:left="103"/>
              <w:rPr>
                <w:rFonts w:ascii="Arial Narrow" w:hAnsi="Arial Narrow" w:cs="Times New Roman"/>
              </w:rPr>
            </w:pPr>
            <w:r w:rsidRPr="00022E0F">
              <w:rPr>
                <w:rFonts w:ascii="Arial Narrow" w:hAnsi="Arial Narrow" w:cs="Times New Roman"/>
              </w:rPr>
              <w:t>Describe and Illustrate the Hypothalamic and pituitary gland Nuclei with their functions, location afferents. Describe the Hypothalamo-Hypophyseal Portal System</w:t>
            </w:r>
          </w:p>
          <w:p w:rsidR="00AE4348" w:rsidRPr="00022E0F" w:rsidRDefault="00AE4348" w:rsidP="00AE4348">
            <w:pPr>
              <w:pStyle w:val="TableParagraph"/>
              <w:spacing w:before="136"/>
              <w:ind w:left="103"/>
              <w:rPr>
                <w:rFonts w:ascii="Arial Narrow" w:hAnsi="Arial Narrow" w:cs="Times New Roman"/>
              </w:rPr>
            </w:pPr>
            <w:r w:rsidRPr="00022E0F">
              <w:rPr>
                <w:rFonts w:ascii="Arial Narrow" w:hAnsi="Arial Narrow" w:cs="Times New Roman"/>
              </w:rPr>
              <w:t>Describe the functions of Hypothalamus Explain the anatomical basis for the Thalamic Cauterization, Thalamic Pain, Thalamic Hand and Hypothalamic Disorders</w:t>
            </w:r>
          </w:p>
        </w:tc>
        <w:tc>
          <w:tcPr>
            <w:tcW w:w="747" w:type="pct"/>
          </w:tcPr>
          <w:p w:rsidR="00AE4348" w:rsidRPr="00022E0F" w:rsidRDefault="00AE4348" w:rsidP="00AE4348">
            <w:pPr>
              <w:pStyle w:val="TableParagraph"/>
              <w:spacing w:line="285" w:lineRule="auto"/>
              <w:jc w:val="center"/>
              <w:rPr>
                <w:rFonts w:ascii="Arial Narrow" w:hAnsi="Arial Narrow" w:cs="Times New Roman"/>
              </w:rPr>
            </w:pPr>
            <w:r w:rsidRPr="00022E0F">
              <w:rPr>
                <w:rFonts w:ascii="Arial Narrow" w:hAnsi="Arial Narrow" w:cs="Times New Roman"/>
                <w:spacing w:val="-2"/>
              </w:rPr>
              <w:t>Anatomy</w:t>
            </w:r>
          </w:p>
        </w:tc>
        <w:tc>
          <w:tcPr>
            <w:tcW w:w="615" w:type="pct"/>
          </w:tcPr>
          <w:p w:rsidR="00AE4348" w:rsidRPr="00022E0F" w:rsidRDefault="00AE4348" w:rsidP="00AE4348">
            <w:pPr>
              <w:pStyle w:val="TableParagraph"/>
              <w:spacing w:line="285" w:lineRule="auto"/>
              <w:ind w:right="32"/>
              <w:rPr>
                <w:rFonts w:ascii="Arial Narrow" w:hAnsi="Arial Narrow" w:cs="Times New Roman"/>
              </w:rPr>
            </w:pPr>
            <w:r>
              <w:rPr>
                <w:rFonts w:ascii="Arial Narrow" w:hAnsi="Arial Narrow" w:cs="Times New Roman"/>
                <w:spacing w:val="-2"/>
                <w:w w:val="105"/>
              </w:rPr>
              <w:t xml:space="preserve">Thalamus </w:t>
            </w:r>
            <w:r w:rsidRPr="00022E0F">
              <w:rPr>
                <w:rFonts w:ascii="Arial Narrow" w:hAnsi="Arial Narrow" w:cs="Times New Roman"/>
                <w:spacing w:val="-2"/>
                <w:w w:val="105"/>
              </w:rPr>
              <w:t xml:space="preserve"> </w:t>
            </w:r>
            <w:r w:rsidRPr="00022E0F">
              <w:rPr>
                <w:rFonts w:ascii="Arial Narrow" w:hAnsi="Arial Narrow" w:cs="Times New Roman"/>
                <w:spacing w:val="-2"/>
              </w:rPr>
              <w:t>hypothalamu</w:t>
            </w:r>
          </w:p>
        </w:tc>
      </w:tr>
      <w:tr w:rsidR="00022E0F" w:rsidRPr="00022E0F" w:rsidTr="00AE4348">
        <w:trPr>
          <w:trHeight w:val="602"/>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right="209"/>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011</w:t>
            </w:r>
          </w:p>
        </w:tc>
        <w:tc>
          <w:tcPr>
            <w:tcW w:w="3087" w:type="pct"/>
          </w:tcPr>
          <w:p w:rsidR="00FA694D" w:rsidRPr="00022E0F" w:rsidRDefault="00AE4348" w:rsidP="005F00B6">
            <w:pPr>
              <w:pStyle w:val="TableParagraph"/>
              <w:spacing w:before="136"/>
              <w:ind w:left="100"/>
              <w:rPr>
                <w:rFonts w:ascii="Arial Narrow" w:hAnsi="Arial Narrow" w:cs="Times New Roman"/>
              </w:rPr>
            </w:pPr>
            <w:r>
              <w:rPr>
                <w:rFonts w:ascii="Arial Narrow" w:hAnsi="Arial Narrow" w:cs="Times New Roman"/>
              </w:rPr>
              <w:t>Explain</w:t>
            </w:r>
            <w:r w:rsidR="00D33E1B" w:rsidRPr="00022E0F">
              <w:rPr>
                <w:rFonts w:ascii="Arial Narrow" w:hAnsi="Arial Narrow" w:cs="Times New Roman"/>
              </w:rPr>
              <w:t xml:space="preserve"> Gross anatomy of Intracranial fossae with intracranial foramina.</w:t>
            </w:r>
          </w:p>
        </w:tc>
        <w:tc>
          <w:tcPr>
            <w:tcW w:w="747" w:type="pct"/>
          </w:tcPr>
          <w:p w:rsidR="00FA694D" w:rsidRPr="00022E0F" w:rsidRDefault="00FA694D" w:rsidP="005F00B6">
            <w:pPr>
              <w:pStyle w:val="TableParagraph"/>
              <w:spacing w:before="122" w:line="283"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ind w:left="10" w:right="2"/>
              <w:jc w:val="center"/>
              <w:rPr>
                <w:rFonts w:ascii="Arial Narrow" w:hAnsi="Arial Narrow" w:cs="Times New Roman"/>
              </w:rPr>
            </w:pPr>
            <w:r w:rsidRPr="00022E0F">
              <w:rPr>
                <w:rFonts w:ascii="Arial Narrow" w:hAnsi="Arial Narrow" w:cs="Times New Roman"/>
              </w:rPr>
              <w:t xml:space="preserve">Intra cranial </w:t>
            </w:r>
            <w:r w:rsidRPr="00022E0F">
              <w:rPr>
                <w:rFonts w:ascii="Arial Narrow" w:hAnsi="Arial Narrow" w:cs="Times New Roman"/>
                <w:spacing w:val="-2"/>
              </w:rPr>
              <w:t>fossa</w:t>
            </w:r>
          </w:p>
        </w:tc>
      </w:tr>
      <w:tr w:rsidR="00022E0F" w:rsidRPr="00022E0F" w:rsidTr="00AE4348">
        <w:trPr>
          <w:trHeight w:val="503"/>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BC3B97">
            <w:pPr>
              <w:pStyle w:val="TableParagraph"/>
              <w:ind w:right="200"/>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012</w:t>
            </w:r>
          </w:p>
        </w:tc>
        <w:tc>
          <w:tcPr>
            <w:tcW w:w="3087" w:type="pct"/>
          </w:tcPr>
          <w:p w:rsidR="00FA694D" w:rsidRPr="00022E0F" w:rsidRDefault="00D33E1B" w:rsidP="005F00B6">
            <w:pPr>
              <w:pStyle w:val="TableParagraph"/>
              <w:spacing w:before="136"/>
              <w:ind w:left="100"/>
              <w:rPr>
                <w:rFonts w:ascii="Arial Narrow" w:hAnsi="Arial Narrow" w:cs="Times New Roman"/>
              </w:rPr>
            </w:pPr>
            <w:r w:rsidRPr="00022E0F">
              <w:rPr>
                <w:rFonts w:ascii="Arial Narrow" w:hAnsi="Arial Narrow" w:cs="Times New Roman"/>
              </w:rPr>
              <w:t>Explain the attachments, blood supply and nerve supply of the meninges of the brain</w:t>
            </w:r>
          </w:p>
        </w:tc>
        <w:tc>
          <w:tcPr>
            <w:tcW w:w="747" w:type="pct"/>
          </w:tcPr>
          <w:p w:rsidR="00FA694D" w:rsidRPr="00022E0F" w:rsidRDefault="00FA694D" w:rsidP="005F00B6">
            <w:pPr>
              <w:pStyle w:val="TableParagraph"/>
              <w:spacing w:before="122" w:line="283"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143" w:right="132"/>
              <w:jc w:val="center"/>
              <w:rPr>
                <w:rFonts w:ascii="Arial Narrow" w:hAnsi="Arial Narrow" w:cs="Times New Roman"/>
              </w:rPr>
            </w:pPr>
            <w:r w:rsidRPr="00022E0F">
              <w:rPr>
                <w:rFonts w:ascii="Arial Narrow" w:hAnsi="Arial Narrow" w:cs="Times New Roman"/>
                <w:spacing w:val="-2"/>
                <w:w w:val="105"/>
              </w:rPr>
              <w:t>Meninges</w:t>
            </w:r>
          </w:p>
        </w:tc>
      </w:tr>
      <w:tr w:rsidR="00022E0F" w:rsidRPr="00022E0F" w:rsidTr="00022E0F">
        <w:trPr>
          <w:trHeight w:val="611"/>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013</w:t>
            </w:r>
          </w:p>
        </w:tc>
        <w:tc>
          <w:tcPr>
            <w:tcW w:w="3087" w:type="pct"/>
          </w:tcPr>
          <w:p w:rsidR="00FA694D" w:rsidRPr="00022E0F" w:rsidRDefault="00D33E1B" w:rsidP="005F00B6">
            <w:pPr>
              <w:pStyle w:val="TableParagraph"/>
              <w:spacing w:before="139"/>
              <w:ind w:left="100"/>
              <w:rPr>
                <w:rFonts w:ascii="Arial Narrow" w:hAnsi="Arial Narrow" w:cs="Times New Roman"/>
              </w:rPr>
            </w:pPr>
            <w:r w:rsidRPr="00022E0F">
              <w:rPr>
                <w:rFonts w:ascii="Arial Narrow" w:hAnsi="Arial Narrow" w:cs="Times New Roman"/>
              </w:rPr>
              <w:t>Discuss the Origin, tributaries &amp; area of drainage, termination of Dural venous sinuses</w:t>
            </w:r>
          </w:p>
        </w:tc>
        <w:tc>
          <w:tcPr>
            <w:tcW w:w="747" w:type="pct"/>
          </w:tcPr>
          <w:p w:rsidR="00FA694D" w:rsidRPr="00022E0F" w:rsidRDefault="00FA694D" w:rsidP="005F00B6">
            <w:pPr>
              <w:pStyle w:val="TableParagraph"/>
              <w:spacing w:before="122"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BC3B97">
            <w:pPr>
              <w:pStyle w:val="TableParagraph"/>
              <w:spacing w:before="122" w:line="285" w:lineRule="auto"/>
              <w:rPr>
                <w:rFonts w:ascii="Arial Narrow" w:hAnsi="Arial Narrow" w:cs="Times New Roman"/>
              </w:rPr>
            </w:pPr>
            <w:r w:rsidRPr="00022E0F">
              <w:rPr>
                <w:rFonts w:ascii="Arial Narrow" w:hAnsi="Arial Narrow" w:cs="Times New Roman"/>
                <w:spacing w:val="-2"/>
                <w:w w:val="105"/>
              </w:rPr>
              <w:t>Dural venous sinuses</w:t>
            </w:r>
          </w:p>
        </w:tc>
      </w:tr>
      <w:tr w:rsidR="00022E0F" w:rsidRPr="00022E0F" w:rsidTr="00AE4348">
        <w:trPr>
          <w:trHeight w:val="755"/>
        </w:trPr>
        <w:tc>
          <w:tcPr>
            <w:tcW w:w="551"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spacing w:before="1"/>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014</w:t>
            </w:r>
          </w:p>
        </w:tc>
        <w:tc>
          <w:tcPr>
            <w:tcW w:w="3087" w:type="pct"/>
          </w:tcPr>
          <w:p w:rsidR="00FA694D" w:rsidRPr="00022E0F" w:rsidRDefault="00FA694D" w:rsidP="00BC3B97">
            <w:pPr>
              <w:pStyle w:val="TableParagraph"/>
              <w:spacing w:before="4"/>
              <w:ind w:left="100"/>
              <w:jc w:val="both"/>
              <w:rPr>
                <w:rFonts w:ascii="Arial Narrow" w:hAnsi="Arial Narrow" w:cs="Times New Roman"/>
              </w:rPr>
            </w:pPr>
            <w:r w:rsidRPr="00022E0F">
              <w:rPr>
                <w:rFonts w:ascii="Arial Narrow" w:hAnsi="Arial Narrow" w:cs="Times New Roman"/>
              </w:rPr>
              <w:t>Explain the Formation, circulation and absorption into venous system of CSF (Cerebrospinal fluid)</w:t>
            </w:r>
            <w:r w:rsidR="00BC3B97" w:rsidRPr="00022E0F">
              <w:rPr>
                <w:rFonts w:ascii="Arial Narrow" w:hAnsi="Arial Narrow" w:cs="Times New Roman"/>
              </w:rPr>
              <w:t xml:space="preserve"> </w:t>
            </w:r>
            <w:r w:rsidRPr="00022E0F">
              <w:rPr>
                <w:rFonts w:ascii="Arial Narrow" w:hAnsi="Arial Narrow" w:cs="Times New Roman"/>
                <w:spacing w:val="-2"/>
              </w:rPr>
              <w:t>Describe</w:t>
            </w:r>
            <w:r w:rsidR="00BC3B97" w:rsidRPr="00022E0F">
              <w:rPr>
                <w:rFonts w:ascii="Arial Narrow" w:hAnsi="Arial Narrow" w:cs="Times New Roman"/>
                <w:spacing w:val="-2"/>
              </w:rPr>
              <w:t xml:space="preserve"> </w:t>
            </w:r>
            <w:r w:rsidRPr="00022E0F">
              <w:rPr>
                <w:rFonts w:ascii="Arial Narrow" w:hAnsi="Arial Narrow" w:cs="Times New Roman"/>
                <w:spacing w:val="-2"/>
              </w:rPr>
              <w:t>ventricular</w:t>
            </w:r>
            <w:r w:rsidR="00BC3B97" w:rsidRPr="00022E0F">
              <w:rPr>
                <w:rFonts w:ascii="Arial Narrow" w:hAnsi="Arial Narrow" w:cs="Times New Roman"/>
              </w:rPr>
              <w:t xml:space="preserve"> </w:t>
            </w:r>
            <w:r w:rsidRPr="00022E0F">
              <w:rPr>
                <w:rFonts w:ascii="Arial Narrow" w:hAnsi="Arial Narrow" w:cs="Times New Roman"/>
                <w:spacing w:val="-2"/>
              </w:rPr>
              <w:t>system,</w:t>
            </w:r>
            <w:r w:rsidR="00BC3B97" w:rsidRPr="00022E0F">
              <w:rPr>
                <w:rFonts w:ascii="Arial Narrow" w:hAnsi="Arial Narrow" w:cs="Times New Roman"/>
              </w:rPr>
              <w:t xml:space="preserve"> </w:t>
            </w:r>
            <w:r w:rsidRPr="00022E0F">
              <w:rPr>
                <w:rFonts w:ascii="Arial Narrow" w:hAnsi="Arial Narrow" w:cs="Times New Roman"/>
                <w:spacing w:val="-2"/>
              </w:rPr>
              <w:t>Lateral,</w:t>
            </w:r>
            <w:r w:rsidR="00BC3B97" w:rsidRPr="00022E0F">
              <w:rPr>
                <w:rFonts w:ascii="Arial Narrow" w:hAnsi="Arial Narrow" w:cs="Times New Roman"/>
                <w:spacing w:val="-2"/>
              </w:rPr>
              <w:t xml:space="preserve"> </w:t>
            </w:r>
            <w:r w:rsidRPr="00022E0F">
              <w:rPr>
                <w:rFonts w:ascii="Arial Narrow" w:hAnsi="Arial Narrow" w:cs="Times New Roman"/>
                <w:spacing w:val="-5"/>
              </w:rPr>
              <w:t>3</w:t>
            </w:r>
            <w:r w:rsidRPr="00022E0F">
              <w:rPr>
                <w:rFonts w:ascii="Arial Narrow" w:hAnsi="Arial Narrow" w:cs="Times New Roman"/>
                <w:spacing w:val="-5"/>
                <w:position w:val="7"/>
              </w:rPr>
              <w:t>rd</w:t>
            </w:r>
            <w:r w:rsidRPr="00022E0F">
              <w:rPr>
                <w:rFonts w:ascii="Arial Narrow" w:hAnsi="Arial Narrow" w:cs="Times New Roman"/>
                <w:position w:val="7"/>
              </w:rPr>
              <w:tab/>
            </w:r>
            <w:r w:rsidRPr="00022E0F">
              <w:rPr>
                <w:rFonts w:ascii="Arial Narrow" w:hAnsi="Arial Narrow" w:cs="Times New Roman"/>
                <w:spacing w:val="-10"/>
              </w:rPr>
              <w:t>&amp;</w:t>
            </w:r>
            <w:r w:rsidR="00BC3B97" w:rsidRPr="00022E0F">
              <w:rPr>
                <w:rFonts w:ascii="Arial Narrow" w:hAnsi="Arial Narrow" w:cs="Times New Roman"/>
                <w:spacing w:val="-10"/>
              </w:rPr>
              <w:t xml:space="preserve"> </w:t>
            </w:r>
            <w:r w:rsidRPr="00022E0F">
              <w:rPr>
                <w:rFonts w:ascii="Arial Narrow" w:hAnsi="Arial Narrow" w:cs="Times New Roman"/>
                <w:spacing w:val="-5"/>
              </w:rPr>
              <w:t>4</w:t>
            </w:r>
            <w:r w:rsidRPr="00022E0F">
              <w:rPr>
                <w:rFonts w:ascii="Arial Narrow" w:hAnsi="Arial Narrow" w:cs="Times New Roman"/>
                <w:spacing w:val="-5"/>
                <w:position w:val="7"/>
                <w:vertAlign w:val="superscript"/>
              </w:rPr>
              <w:t>th</w:t>
            </w:r>
            <w:r w:rsidR="00BC3B97" w:rsidRPr="00022E0F">
              <w:rPr>
                <w:rFonts w:ascii="Arial Narrow" w:hAnsi="Arial Narrow" w:cs="Times New Roman"/>
                <w:spacing w:val="-5"/>
                <w:position w:val="7"/>
              </w:rPr>
              <w:t xml:space="preserve"> </w:t>
            </w:r>
            <w:r w:rsidRPr="00022E0F">
              <w:rPr>
                <w:rFonts w:ascii="Arial Narrow" w:hAnsi="Arial Narrow" w:cs="Times New Roman"/>
                <w:spacing w:val="-2"/>
              </w:rPr>
              <w:t>ventricles</w:t>
            </w:r>
          </w:p>
        </w:tc>
        <w:tc>
          <w:tcPr>
            <w:tcW w:w="747"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spacing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spacing w:before="1"/>
              <w:ind w:left="140" w:right="132"/>
              <w:jc w:val="center"/>
              <w:rPr>
                <w:rFonts w:ascii="Arial Narrow" w:hAnsi="Arial Narrow" w:cs="Times New Roman"/>
              </w:rPr>
            </w:pPr>
            <w:r w:rsidRPr="00022E0F">
              <w:rPr>
                <w:rFonts w:ascii="Arial Narrow" w:hAnsi="Arial Narrow" w:cs="Times New Roman"/>
                <w:spacing w:val="-5"/>
                <w:w w:val="105"/>
              </w:rPr>
              <w:t>CSF</w:t>
            </w:r>
          </w:p>
        </w:tc>
      </w:tr>
      <w:tr w:rsidR="00022E0F" w:rsidRPr="00022E0F" w:rsidTr="00AE4348">
        <w:trPr>
          <w:trHeight w:val="800"/>
        </w:trPr>
        <w:tc>
          <w:tcPr>
            <w:tcW w:w="551"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015</w:t>
            </w:r>
          </w:p>
        </w:tc>
        <w:tc>
          <w:tcPr>
            <w:tcW w:w="3087" w:type="pct"/>
          </w:tcPr>
          <w:p w:rsidR="00FA694D" w:rsidRPr="00022E0F" w:rsidRDefault="00D33E1B" w:rsidP="00BC3B97">
            <w:pPr>
              <w:pStyle w:val="TableParagraph"/>
              <w:spacing w:before="138"/>
              <w:ind w:left="100"/>
              <w:rPr>
                <w:rFonts w:ascii="Arial Narrow" w:hAnsi="Arial Narrow" w:cs="Times New Roman"/>
              </w:rPr>
            </w:pPr>
            <w:r w:rsidRPr="00022E0F">
              <w:rPr>
                <w:rFonts w:ascii="Arial Narrow" w:hAnsi="Arial Narrow" w:cs="Times New Roman"/>
              </w:rPr>
              <w:t>Discuss the Origin, course, branches and distribution of internal carotid artery, vertebral artery</w:t>
            </w:r>
            <w:r w:rsidR="00BC3B97" w:rsidRPr="00022E0F">
              <w:rPr>
                <w:rFonts w:ascii="Arial Narrow" w:hAnsi="Arial Narrow" w:cs="Times New Roman"/>
              </w:rPr>
              <w:t>.</w:t>
            </w:r>
            <w:r w:rsidRPr="00022E0F">
              <w:rPr>
                <w:rFonts w:ascii="Arial Narrow" w:hAnsi="Arial Narrow" w:cs="Times New Roman"/>
              </w:rPr>
              <w:t xml:space="preserve"> Formation, Location, branches and area of supply of Circle of Willis</w:t>
            </w:r>
          </w:p>
        </w:tc>
        <w:tc>
          <w:tcPr>
            <w:tcW w:w="747" w:type="pct"/>
          </w:tcPr>
          <w:p w:rsidR="00FA694D" w:rsidRPr="00022E0F" w:rsidRDefault="00FA694D" w:rsidP="005F00B6">
            <w:pPr>
              <w:pStyle w:val="TableParagraph"/>
              <w:rPr>
                <w:rFonts w:ascii="Arial Narrow" w:hAnsi="Arial Narrow" w:cs="Times New Roman"/>
              </w:rPr>
            </w:pPr>
          </w:p>
          <w:p w:rsidR="00FA694D" w:rsidRPr="00022E0F" w:rsidRDefault="00FA694D" w:rsidP="005F00B6">
            <w:pPr>
              <w:pStyle w:val="TableParagraph"/>
              <w:spacing w:before="1" w:line="283"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AE4348">
            <w:pPr>
              <w:pStyle w:val="TableParagraph"/>
              <w:spacing w:before="1" w:line="283" w:lineRule="auto"/>
              <w:ind w:left="144" w:right="132"/>
              <w:jc w:val="center"/>
              <w:rPr>
                <w:rFonts w:ascii="Arial Narrow" w:hAnsi="Arial Narrow" w:cs="Times New Roman"/>
              </w:rPr>
            </w:pPr>
            <w:r w:rsidRPr="00022E0F">
              <w:rPr>
                <w:rFonts w:ascii="Arial Narrow" w:hAnsi="Arial Narrow" w:cs="Times New Roman"/>
                <w:w w:val="105"/>
              </w:rPr>
              <w:t>Blood supply</w:t>
            </w:r>
          </w:p>
        </w:tc>
      </w:tr>
      <w:tr w:rsidR="00022E0F" w:rsidRPr="00022E0F" w:rsidTr="00AE4348">
        <w:trPr>
          <w:trHeight w:val="602"/>
        </w:trPr>
        <w:tc>
          <w:tcPr>
            <w:tcW w:w="551" w:type="pct"/>
          </w:tcPr>
          <w:p w:rsidR="00FA694D" w:rsidRPr="00022E0F" w:rsidRDefault="00FA694D" w:rsidP="005F00B6">
            <w:pPr>
              <w:pStyle w:val="TableParagraph"/>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016</w:t>
            </w:r>
          </w:p>
        </w:tc>
        <w:tc>
          <w:tcPr>
            <w:tcW w:w="3087" w:type="pct"/>
          </w:tcPr>
          <w:p w:rsidR="00FA694D" w:rsidRPr="00022E0F" w:rsidRDefault="00D33E1B" w:rsidP="00AE4348">
            <w:pPr>
              <w:pStyle w:val="TableParagraph"/>
              <w:spacing w:before="12"/>
              <w:ind w:left="100" w:right="89"/>
              <w:rPr>
                <w:rFonts w:ascii="Arial Narrow" w:hAnsi="Arial Narrow" w:cs="Times New Roman"/>
              </w:rPr>
            </w:pPr>
            <w:r w:rsidRPr="00022E0F">
              <w:rPr>
                <w:rFonts w:ascii="Arial Narrow" w:hAnsi="Arial Narrow" w:cs="Times New Roman"/>
              </w:rPr>
              <w:t>Explain the Major subdivision of ANS into Sympathetic and parasympathetic nervous system with comparison of anatomical differences.</w:t>
            </w:r>
          </w:p>
        </w:tc>
        <w:tc>
          <w:tcPr>
            <w:tcW w:w="747" w:type="pct"/>
          </w:tcPr>
          <w:p w:rsidR="00FA694D" w:rsidRPr="00022E0F" w:rsidRDefault="00FA694D" w:rsidP="005F00B6">
            <w:pPr>
              <w:pStyle w:val="TableParagraph"/>
              <w:spacing w:line="285"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5F00B6">
            <w:pPr>
              <w:pStyle w:val="TableParagraph"/>
              <w:ind w:left="141" w:right="132"/>
              <w:jc w:val="center"/>
              <w:rPr>
                <w:rFonts w:ascii="Arial Narrow" w:hAnsi="Arial Narrow" w:cs="Times New Roman"/>
              </w:rPr>
            </w:pPr>
            <w:r w:rsidRPr="00022E0F">
              <w:rPr>
                <w:rFonts w:ascii="Arial Narrow" w:hAnsi="Arial Narrow" w:cs="Times New Roman"/>
                <w:spacing w:val="-5"/>
                <w:w w:val="105"/>
              </w:rPr>
              <w:t>ANS</w:t>
            </w:r>
          </w:p>
        </w:tc>
      </w:tr>
      <w:tr w:rsidR="00022E0F" w:rsidRPr="00022E0F" w:rsidTr="00022E0F">
        <w:trPr>
          <w:trHeight w:val="777"/>
        </w:trPr>
        <w:tc>
          <w:tcPr>
            <w:tcW w:w="551" w:type="pct"/>
          </w:tcPr>
          <w:p w:rsidR="00FA694D" w:rsidRPr="00022E0F" w:rsidRDefault="00FA694D" w:rsidP="005F00B6">
            <w:pPr>
              <w:pStyle w:val="TableParagraph"/>
              <w:spacing w:before="27"/>
              <w:rPr>
                <w:rFonts w:ascii="Arial Narrow" w:hAnsi="Arial Narrow" w:cs="Times New Roman"/>
              </w:rPr>
            </w:pPr>
          </w:p>
          <w:p w:rsidR="00FA694D" w:rsidRPr="00022E0F" w:rsidRDefault="00FA694D" w:rsidP="005F00B6">
            <w:pPr>
              <w:pStyle w:val="TableParagraph"/>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017</w:t>
            </w:r>
          </w:p>
        </w:tc>
        <w:tc>
          <w:tcPr>
            <w:tcW w:w="3087" w:type="pct"/>
          </w:tcPr>
          <w:p w:rsidR="00FA694D" w:rsidRPr="00022E0F" w:rsidRDefault="00D33E1B" w:rsidP="005F00B6">
            <w:pPr>
              <w:pStyle w:val="TableParagraph"/>
              <w:spacing w:before="135"/>
              <w:ind w:left="100"/>
              <w:rPr>
                <w:rFonts w:ascii="Arial Narrow" w:hAnsi="Arial Narrow" w:cs="Times New Roman"/>
              </w:rPr>
            </w:pPr>
            <w:r w:rsidRPr="00022E0F">
              <w:rPr>
                <w:rFonts w:ascii="Arial Narrow" w:hAnsi="Arial Narrow" w:cs="Times New Roman"/>
              </w:rPr>
              <w:t>Describe the Location, connections and functions of autonomic ganglion</w:t>
            </w:r>
          </w:p>
        </w:tc>
        <w:tc>
          <w:tcPr>
            <w:tcW w:w="747" w:type="pct"/>
          </w:tcPr>
          <w:p w:rsidR="00FA694D" w:rsidRPr="00022E0F" w:rsidRDefault="00FA694D" w:rsidP="005F00B6">
            <w:pPr>
              <w:pStyle w:val="TableParagraph"/>
              <w:spacing w:before="120" w:line="288"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AE4348">
            <w:pPr>
              <w:pStyle w:val="TableParagraph"/>
              <w:spacing w:before="120" w:line="288" w:lineRule="auto"/>
              <w:ind w:left="180" w:hanging="156"/>
              <w:rPr>
                <w:rFonts w:ascii="Arial Narrow" w:hAnsi="Arial Narrow" w:cs="Times New Roman"/>
              </w:rPr>
            </w:pPr>
            <w:r w:rsidRPr="00022E0F">
              <w:rPr>
                <w:rFonts w:ascii="Arial Narrow" w:hAnsi="Arial Narrow" w:cs="Times New Roman"/>
                <w:spacing w:val="-2"/>
              </w:rPr>
              <w:t xml:space="preserve">Autonomic </w:t>
            </w:r>
            <w:r w:rsidRPr="00022E0F">
              <w:rPr>
                <w:rFonts w:ascii="Arial Narrow" w:hAnsi="Arial Narrow" w:cs="Times New Roman"/>
                <w:spacing w:val="-2"/>
                <w:w w:val="105"/>
              </w:rPr>
              <w:t>ganglia</w:t>
            </w:r>
          </w:p>
        </w:tc>
      </w:tr>
      <w:tr w:rsidR="00022E0F" w:rsidRPr="00022E0F" w:rsidTr="00022E0F">
        <w:trPr>
          <w:trHeight w:val="777"/>
        </w:trPr>
        <w:tc>
          <w:tcPr>
            <w:tcW w:w="551" w:type="pct"/>
          </w:tcPr>
          <w:p w:rsidR="00FA694D" w:rsidRPr="00022E0F" w:rsidRDefault="00FA694D" w:rsidP="005F00B6">
            <w:pPr>
              <w:pStyle w:val="TableParagraph"/>
              <w:spacing w:before="29"/>
              <w:rPr>
                <w:rFonts w:ascii="Arial Narrow" w:hAnsi="Arial Narrow" w:cs="Times New Roman"/>
              </w:rPr>
            </w:pPr>
          </w:p>
          <w:p w:rsidR="00FA694D" w:rsidRPr="00022E0F" w:rsidRDefault="00FA694D" w:rsidP="005F00B6">
            <w:pPr>
              <w:pStyle w:val="TableParagraph"/>
              <w:spacing w:before="1"/>
              <w:ind w:right="200"/>
              <w:jc w:val="right"/>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018</w:t>
            </w:r>
          </w:p>
        </w:tc>
        <w:tc>
          <w:tcPr>
            <w:tcW w:w="3087" w:type="pct"/>
          </w:tcPr>
          <w:p w:rsidR="00FA694D" w:rsidRPr="00022E0F" w:rsidRDefault="00D33E1B" w:rsidP="005F00B6">
            <w:pPr>
              <w:pStyle w:val="TableParagraph"/>
              <w:spacing w:before="135"/>
              <w:ind w:left="100"/>
              <w:rPr>
                <w:rFonts w:ascii="Arial Narrow" w:hAnsi="Arial Narrow" w:cs="Times New Roman"/>
              </w:rPr>
            </w:pPr>
            <w:r w:rsidRPr="00022E0F">
              <w:rPr>
                <w:rFonts w:ascii="Arial Narrow" w:hAnsi="Arial Narrow" w:cs="Times New Roman"/>
              </w:rPr>
              <w:t>Explain the origin, termination and branches of the sympathetic chain Localize spinal cord lesions</w:t>
            </w:r>
          </w:p>
        </w:tc>
        <w:tc>
          <w:tcPr>
            <w:tcW w:w="747" w:type="pct"/>
          </w:tcPr>
          <w:p w:rsidR="00FA694D" w:rsidRPr="00022E0F" w:rsidRDefault="00FA694D" w:rsidP="005F00B6">
            <w:pPr>
              <w:pStyle w:val="TableParagraph"/>
              <w:spacing w:before="120" w:line="288" w:lineRule="auto"/>
              <w:ind w:left="391" w:firstLine="74"/>
              <w:rPr>
                <w:rFonts w:ascii="Arial Narrow" w:hAnsi="Arial Narrow" w:cs="Times New Roman"/>
              </w:rPr>
            </w:pPr>
            <w:r w:rsidRPr="00022E0F">
              <w:rPr>
                <w:rFonts w:ascii="Arial Narrow" w:hAnsi="Arial Narrow" w:cs="Times New Roman"/>
                <w:spacing w:val="-2"/>
                <w:w w:val="105"/>
              </w:rPr>
              <w:t xml:space="preserve">Human </w:t>
            </w:r>
            <w:r w:rsidRPr="00022E0F">
              <w:rPr>
                <w:rFonts w:ascii="Arial Narrow" w:hAnsi="Arial Narrow" w:cs="Times New Roman"/>
                <w:spacing w:val="-2"/>
              </w:rPr>
              <w:t>Anatomy</w:t>
            </w:r>
          </w:p>
        </w:tc>
        <w:tc>
          <w:tcPr>
            <w:tcW w:w="615" w:type="pct"/>
          </w:tcPr>
          <w:p w:rsidR="00FA694D" w:rsidRPr="00022E0F" w:rsidRDefault="00FA694D" w:rsidP="00AE4348">
            <w:pPr>
              <w:pStyle w:val="TableParagraph"/>
              <w:spacing w:before="120" w:line="288" w:lineRule="auto"/>
              <w:ind w:left="360" w:hanging="322"/>
              <w:rPr>
                <w:rFonts w:ascii="Arial Narrow" w:hAnsi="Arial Narrow" w:cs="Times New Roman"/>
              </w:rPr>
            </w:pPr>
            <w:r w:rsidRPr="00022E0F">
              <w:rPr>
                <w:rFonts w:ascii="Arial Narrow" w:hAnsi="Arial Narrow" w:cs="Times New Roman"/>
                <w:spacing w:val="-2"/>
              </w:rPr>
              <w:t xml:space="preserve">Sympathetic </w:t>
            </w:r>
            <w:r w:rsidRPr="00022E0F">
              <w:rPr>
                <w:rFonts w:ascii="Arial Narrow" w:hAnsi="Arial Narrow" w:cs="Times New Roman"/>
                <w:spacing w:val="-2"/>
                <w:w w:val="105"/>
              </w:rPr>
              <w:t>chain</w:t>
            </w:r>
          </w:p>
        </w:tc>
      </w:tr>
      <w:tr w:rsidR="00AE4348" w:rsidRPr="00022E0F" w:rsidTr="00AE4348">
        <w:trPr>
          <w:trHeight w:val="233"/>
        </w:trPr>
        <w:tc>
          <w:tcPr>
            <w:tcW w:w="551" w:type="pct"/>
            <w:shd w:val="clear" w:color="auto" w:fill="CFCDCD"/>
          </w:tcPr>
          <w:p w:rsidR="00AE4348" w:rsidRPr="00022E0F" w:rsidRDefault="00AE4348" w:rsidP="00AE4348">
            <w:pPr>
              <w:pStyle w:val="TableParagraph"/>
              <w:spacing w:before="188"/>
              <w:ind w:right="276"/>
              <w:rPr>
                <w:rFonts w:ascii="Arial Narrow" w:hAnsi="Arial Narrow" w:cs="Times New Roman"/>
                <w:b/>
              </w:rPr>
            </w:pPr>
          </w:p>
        </w:tc>
        <w:tc>
          <w:tcPr>
            <w:tcW w:w="4449" w:type="pct"/>
            <w:gridSpan w:val="3"/>
            <w:shd w:val="clear" w:color="auto" w:fill="A8CF8C"/>
          </w:tcPr>
          <w:p w:rsidR="00AE4348" w:rsidRPr="00022E0F" w:rsidRDefault="00AE4348" w:rsidP="005F00B6">
            <w:pPr>
              <w:pStyle w:val="TableParagraph"/>
              <w:ind w:left="710"/>
              <w:rPr>
                <w:rFonts w:ascii="Arial Narrow" w:hAnsi="Arial Narrow" w:cs="Times New Roman"/>
                <w:b/>
              </w:rPr>
            </w:pPr>
            <w:r w:rsidRPr="00022E0F">
              <w:rPr>
                <w:rFonts w:ascii="Arial Narrow" w:hAnsi="Arial Narrow" w:cs="Times New Roman"/>
                <w:b/>
              </w:rPr>
              <w:t xml:space="preserve">EMBRYOLOGY &amp; POST-NATAL </w:t>
            </w:r>
            <w:r w:rsidRPr="00022E0F">
              <w:rPr>
                <w:rFonts w:ascii="Arial Narrow" w:hAnsi="Arial Narrow" w:cs="Times New Roman"/>
                <w:b/>
                <w:spacing w:val="-2"/>
              </w:rPr>
              <w:t>DEVELOPMENT</w:t>
            </w:r>
          </w:p>
        </w:tc>
      </w:tr>
      <w:tr w:rsidR="00022E0F" w:rsidRPr="00022E0F" w:rsidTr="00022E0F">
        <w:trPr>
          <w:trHeight w:val="448"/>
        </w:trPr>
        <w:tc>
          <w:tcPr>
            <w:tcW w:w="551" w:type="pct"/>
            <w:shd w:val="clear" w:color="auto" w:fill="CFCDCD"/>
          </w:tcPr>
          <w:p w:rsidR="00FA694D" w:rsidRPr="00022E0F" w:rsidRDefault="00AE4348" w:rsidP="00AE4348">
            <w:pPr>
              <w:pStyle w:val="TableParagraph"/>
              <w:jc w:val="center"/>
              <w:rPr>
                <w:rFonts w:ascii="Arial Narrow" w:hAnsi="Arial Narrow" w:cs="Times New Roman"/>
              </w:rPr>
            </w:pPr>
            <w:r w:rsidRPr="00022E0F">
              <w:rPr>
                <w:rFonts w:ascii="Arial Narrow" w:hAnsi="Arial Narrow" w:cs="Times New Roman"/>
                <w:b/>
                <w:spacing w:val="-4"/>
                <w:w w:val="110"/>
              </w:rPr>
              <w:t>CODE</w:t>
            </w:r>
          </w:p>
        </w:tc>
        <w:tc>
          <w:tcPr>
            <w:tcW w:w="3087" w:type="pct"/>
            <w:shd w:val="clear" w:color="auto" w:fill="CFCDCD"/>
          </w:tcPr>
          <w:p w:rsidR="00FA694D" w:rsidRPr="00022E0F" w:rsidRDefault="00FA694D" w:rsidP="005F00B6">
            <w:pPr>
              <w:pStyle w:val="TableParagraph"/>
              <w:spacing w:before="64"/>
              <w:ind w:left="1111"/>
              <w:rPr>
                <w:rFonts w:ascii="Arial Narrow" w:hAnsi="Arial Narrow" w:cs="Times New Roman"/>
                <w:b/>
              </w:rPr>
            </w:pPr>
            <w:r w:rsidRPr="00022E0F">
              <w:rPr>
                <w:rFonts w:ascii="Arial Narrow" w:hAnsi="Arial Narrow" w:cs="Times New Roman"/>
                <w:b/>
                <w:w w:val="105"/>
              </w:rPr>
              <w:t xml:space="preserve">SPECIFIC LEARNING </w:t>
            </w:r>
            <w:r w:rsidRPr="00022E0F">
              <w:rPr>
                <w:rFonts w:ascii="Arial Narrow" w:hAnsi="Arial Narrow" w:cs="Times New Roman"/>
                <w:b/>
                <w:spacing w:val="-2"/>
                <w:w w:val="105"/>
              </w:rPr>
              <w:t>OUTCOMES</w:t>
            </w:r>
          </w:p>
        </w:tc>
        <w:tc>
          <w:tcPr>
            <w:tcW w:w="747" w:type="pct"/>
            <w:shd w:val="clear" w:color="auto" w:fill="CFCDCD"/>
          </w:tcPr>
          <w:p w:rsidR="00FA694D" w:rsidRPr="00022E0F" w:rsidRDefault="00FA694D" w:rsidP="005F00B6">
            <w:pPr>
              <w:pStyle w:val="TableParagraph"/>
              <w:spacing w:before="71"/>
              <w:ind w:left="6"/>
              <w:jc w:val="center"/>
              <w:rPr>
                <w:rFonts w:ascii="Arial Narrow" w:hAnsi="Arial Narrow" w:cs="Times New Roman"/>
                <w:b/>
              </w:rPr>
            </w:pPr>
            <w:r w:rsidRPr="00022E0F">
              <w:rPr>
                <w:rFonts w:ascii="Arial Narrow" w:hAnsi="Arial Narrow" w:cs="Times New Roman"/>
                <w:b/>
                <w:spacing w:val="-2"/>
                <w:w w:val="110"/>
              </w:rPr>
              <w:t>DISCIPLINE</w:t>
            </w:r>
          </w:p>
        </w:tc>
        <w:tc>
          <w:tcPr>
            <w:tcW w:w="615" w:type="pct"/>
            <w:shd w:val="clear" w:color="auto" w:fill="CFCDCD"/>
          </w:tcPr>
          <w:p w:rsidR="00FA694D" w:rsidRPr="00022E0F" w:rsidRDefault="00FA694D" w:rsidP="00AE4348">
            <w:pPr>
              <w:pStyle w:val="TableParagraph"/>
              <w:spacing w:before="71"/>
              <w:jc w:val="center"/>
              <w:rPr>
                <w:rFonts w:ascii="Arial Narrow" w:hAnsi="Arial Narrow" w:cs="Times New Roman"/>
                <w:b/>
              </w:rPr>
            </w:pPr>
            <w:r w:rsidRPr="00022E0F">
              <w:rPr>
                <w:rFonts w:ascii="Arial Narrow" w:hAnsi="Arial Narrow" w:cs="Times New Roman"/>
                <w:b/>
                <w:spacing w:val="-4"/>
                <w:w w:val="105"/>
              </w:rPr>
              <w:t>TOPIC</w:t>
            </w:r>
          </w:p>
        </w:tc>
      </w:tr>
      <w:tr w:rsidR="00022E0F" w:rsidRPr="00022E0F" w:rsidTr="00AE4348">
        <w:trPr>
          <w:trHeight w:val="503"/>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019</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Explain the Development of Neural tube and Brain vesicles. Discuss related clinical anomalies</w:t>
            </w:r>
          </w:p>
        </w:tc>
        <w:tc>
          <w:tcPr>
            <w:tcW w:w="747"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9"/>
              <w:jc w:val="center"/>
              <w:rPr>
                <w:rFonts w:ascii="Arial Narrow" w:hAnsi="Arial Narrow" w:cs="Times New Roman"/>
              </w:rPr>
            </w:pPr>
            <w:r w:rsidRPr="00022E0F">
              <w:rPr>
                <w:rFonts w:ascii="Arial Narrow" w:hAnsi="Arial Narrow" w:cs="Times New Roman"/>
                <w:spacing w:val="-2"/>
                <w:w w:val="105"/>
              </w:rPr>
              <w:t>Embryology</w:t>
            </w:r>
          </w:p>
        </w:tc>
        <w:tc>
          <w:tcPr>
            <w:tcW w:w="615" w:type="pct"/>
          </w:tcPr>
          <w:p w:rsidR="00FA694D" w:rsidRPr="00022E0F" w:rsidRDefault="00FA694D" w:rsidP="00AE4348">
            <w:pPr>
              <w:pStyle w:val="TableParagraph"/>
              <w:spacing w:before="121" w:line="285" w:lineRule="auto"/>
              <w:ind w:firstLine="57"/>
              <w:rPr>
                <w:rFonts w:ascii="Arial Narrow" w:hAnsi="Arial Narrow" w:cs="Times New Roman"/>
              </w:rPr>
            </w:pPr>
            <w:r w:rsidRPr="00022E0F">
              <w:rPr>
                <w:rFonts w:ascii="Arial Narrow" w:hAnsi="Arial Narrow" w:cs="Times New Roman"/>
                <w:w w:val="105"/>
              </w:rPr>
              <w:t xml:space="preserve">Neural tube </w:t>
            </w:r>
            <w:r w:rsidRPr="00022E0F">
              <w:rPr>
                <w:rFonts w:ascii="Arial Narrow" w:hAnsi="Arial Narrow" w:cs="Times New Roman"/>
                <w:spacing w:val="-2"/>
              </w:rPr>
              <w:t>development</w:t>
            </w:r>
          </w:p>
        </w:tc>
      </w:tr>
      <w:tr w:rsidR="00022E0F" w:rsidRPr="00022E0F" w:rsidTr="00022E0F">
        <w:trPr>
          <w:trHeight w:val="777"/>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020</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Describe the development of the spinal cord and related clinical anomalies</w:t>
            </w:r>
          </w:p>
        </w:tc>
        <w:tc>
          <w:tcPr>
            <w:tcW w:w="747"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9"/>
              <w:jc w:val="center"/>
              <w:rPr>
                <w:rFonts w:ascii="Arial Narrow" w:hAnsi="Arial Narrow" w:cs="Times New Roman"/>
              </w:rPr>
            </w:pPr>
            <w:r w:rsidRPr="00022E0F">
              <w:rPr>
                <w:rFonts w:ascii="Arial Narrow" w:hAnsi="Arial Narrow" w:cs="Times New Roman"/>
                <w:spacing w:val="-2"/>
                <w:w w:val="105"/>
              </w:rPr>
              <w:t>Embryology</w:t>
            </w:r>
          </w:p>
        </w:tc>
        <w:tc>
          <w:tcPr>
            <w:tcW w:w="615" w:type="pct"/>
          </w:tcPr>
          <w:p w:rsidR="00FA694D" w:rsidRPr="00022E0F" w:rsidRDefault="00FA694D" w:rsidP="00AE4348">
            <w:pPr>
              <w:pStyle w:val="TableParagraph"/>
              <w:spacing w:before="122" w:line="285" w:lineRule="auto"/>
              <w:ind w:firstLine="74"/>
              <w:rPr>
                <w:rFonts w:ascii="Arial Narrow" w:hAnsi="Arial Narrow" w:cs="Times New Roman"/>
              </w:rPr>
            </w:pPr>
            <w:r w:rsidRPr="00022E0F">
              <w:rPr>
                <w:rFonts w:ascii="Arial Narrow" w:hAnsi="Arial Narrow" w:cs="Times New Roman"/>
                <w:w w:val="105"/>
              </w:rPr>
              <w:t xml:space="preserve">Spinal cord </w:t>
            </w:r>
            <w:r w:rsidRPr="00022E0F">
              <w:rPr>
                <w:rFonts w:ascii="Arial Narrow" w:hAnsi="Arial Narrow" w:cs="Times New Roman"/>
                <w:spacing w:val="-2"/>
              </w:rPr>
              <w:t>development</w:t>
            </w:r>
          </w:p>
        </w:tc>
      </w:tr>
      <w:tr w:rsidR="00022E0F" w:rsidRPr="00022E0F" w:rsidTr="00022E0F">
        <w:trPr>
          <w:trHeight w:val="427"/>
        </w:trPr>
        <w:tc>
          <w:tcPr>
            <w:tcW w:w="551" w:type="pct"/>
          </w:tcPr>
          <w:p w:rsidR="00FA694D" w:rsidRPr="00022E0F" w:rsidRDefault="00FA694D" w:rsidP="005F00B6">
            <w:pPr>
              <w:pStyle w:val="TableParagraph"/>
              <w:spacing w:before="83"/>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021</w:t>
            </w:r>
          </w:p>
        </w:tc>
        <w:tc>
          <w:tcPr>
            <w:tcW w:w="3087" w:type="pct"/>
          </w:tcPr>
          <w:p w:rsidR="00FA694D" w:rsidRPr="00022E0F" w:rsidRDefault="0022311D" w:rsidP="005F00B6">
            <w:pPr>
              <w:pStyle w:val="TableParagraph"/>
              <w:spacing w:before="88"/>
              <w:ind w:left="103"/>
              <w:rPr>
                <w:rFonts w:ascii="Arial Narrow" w:hAnsi="Arial Narrow" w:cs="Times New Roman"/>
              </w:rPr>
            </w:pPr>
            <w:r w:rsidRPr="00022E0F">
              <w:rPr>
                <w:rFonts w:ascii="Arial Narrow" w:hAnsi="Arial Narrow" w:cs="Times New Roman"/>
              </w:rPr>
              <w:t>Describe development of Pituitary gland</w:t>
            </w:r>
          </w:p>
        </w:tc>
        <w:tc>
          <w:tcPr>
            <w:tcW w:w="747" w:type="pct"/>
          </w:tcPr>
          <w:p w:rsidR="00FA694D" w:rsidRPr="00022E0F" w:rsidRDefault="00FA694D" w:rsidP="005F00B6">
            <w:pPr>
              <w:pStyle w:val="TableParagraph"/>
              <w:spacing w:before="83"/>
              <w:ind w:left="9"/>
              <w:jc w:val="center"/>
              <w:rPr>
                <w:rFonts w:ascii="Arial Narrow" w:hAnsi="Arial Narrow" w:cs="Times New Roman"/>
              </w:rPr>
            </w:pPr>
            <w:r w:rsidRPr="00022E0F">
              <w:rPr>
                <w:rFonts w:ascii="Arial Narrow" w:hAnsi="Arial Narrow" w:cs="Times New Roman"/>
                <w:spacing w:val="-2"/>
                <w:w w:val="105"/>
              </w:rPr>
              <w:t>Embryology</w:t>
            </w:r>
          </w:p>
        </w:tc>
        <w:tc>
          <w:tcPr>
            <w:tcW w:w="615" w:type="pct"/>
          </w:tcPr>
          <w:p w:rsidR="00FA694D" w:rsidRPr="00022E0F" w:rsidRDefault="00FA694D" w:rsidP="005F00B6">
            <w:pPr>
              <w:pStyle w:val="TableParagraph"/>
              <w:spacing w:before="83"/>
              <w:ind w:left="236"/>
              <w:rPr>
                <w:rFonts w:ascii="Arial Narrow" w:hAnsi="Arial Narrow" w:cs="Times New Roman"/>
              </w:rPr>
            </w:pPr>
            <w:r w:rsidRPr="00022E0F">
              <w:rPr>
                <w:rFonts w:ascii="Arial Narrow" w:hAnsi="Arial Narrow" w:cs="Times New Roman"/>
              </w:rPr>
              <w:t xml:space="preserve">Pituitary </w:t>
            </w:r>
            <w:r w:rsidRPr="00022E0F">
              <w:rPr>
                <w:rFonts w:ascii="Arial Narrow" w:hAnsi="Arial Narrow" w:cs="Times New Roman"/>
                <w:spacing w:val="-2"/>
              </w:rPr>
              <w:t>gland</w:t>
            </w:r>
          </w:p>
        </w:tc>
      </w:tr>
      <w:tr w:rsidR="00022E0F" w:rsidRPr="00022E0F" w:rsidTr="00022E0F">
        <w:trPr>
          <w:trHeight w:val="615"/>
        </w:trPr>
        <w:tc>
          <w:tcPr>
            <w:tcW w:w="551" w:type="pct"/>
            <w:vMerge w:val="restart"/>
            <w:shd w:val="clear" w:color="auto" w:fill="CFCDCD"/>
          </w:tcPr>
          <w:p w:rsidR="00FA694D" w:rsidRPr="00022E0F" w:rsidRDefault="00FA694D" w:rsidP="005F00B6">
            <w:pPr>
              <w:pStyle w:val="TableParagraph"/>
              <w:spacing w:before="160"/>
              <w:rPr>
                <w:rFonts w:ascii="Arial Narrow" w:hAnsi="Arial Narrow" w:cs="Times New Roman"/>
              </w:rPr>
            </w:pPr>
          </w:p>
          <w:p w:rsidR="00FA694D" w:rsidRPr="00022E0F" w:rsidRDefault="00FA694D" w:rsidP="00AE4348">
            <w:pPr>
              <w:pStyle w:val="TableParagraph"/>
              <w:ind w:left="5"/>
              <w:jc w:val="center"/>
              <w:rPr>
                <w:rFonts w:ascii="Arial Narrow" w:hAnsi="Arial Narrow" w:cs="Times New Roman"/>
                <w:b/>
              </w:rPr>
            </w:pPr>
            <w:r w:rsidRPr="00022E0F">
              <w:rPr>
                <w:rFonts w:ascii="Arial Narrow" w:hAnsi="Arial Narrow" w:cs="Times New Roman"/>
                <w:b/>
                <w:spacing w:val="-4"/>
                <w:w w:val="110"/>
              </w:rPr>
              <w:t>CODE</w:t>
            </w:r>
          </w:p>
        </w:tc>
        <w:tc>
          <w:tcPr>
            <w:tcW w:w="3087" w:type="pct"/>
            <w:shd w:val="clear" w:color="auto" w:fill="A8CF8C"/>
            <w:vAlign w:val="center"/>
          </w:tcPr>
          <w:p w:rsidR="00FA694D" w:rsidRPr="00022E0F" w:rsidRDefault="00FA694D" w:rsidP="005F00B6">
            <w:pPr>
              <w:pStyle w:val="TableParagraph"/>
              <w:spacing w:before="75" w:line="204" w:lineRule="auto"/>
              <w:jc w:val="center"/>
              <w:rPr>
                <w:rFonts w:ascii="Arial Narrow" w:hAnsi="Arial Narrow" w:cs="Times New Roman"/>
                <w:b/>
              </w:rPr>
            </w:pPr>
            <w:r w:rsidRPr="00022E0F">
              <w:rPr>
                <w:rFonts w:ascii="Arial Narrow" w:hAnsi="Arial Narrow" w:cs="Times New Roman"/>
                <w:b/>
                <w:w w:val="105"/>
              </w:rPr>
              <w:t xml:space="preserve">MICROSCOPIC ANATOMY (HISTOLOGY &amp; </w:t>
            </w:r>
            <w:r w:rsidRPr="00022E0F">
              <w:rPr>
                <w:rFonts w:ascii="Arial Narrow" w:hAnsi="Arial Narrow" w:cs="Times New Roman"/>
                <w:b/>
                <w:spacing w:val="-2"/>
                <w:w w:val="105"/>
              </w:rPr>
              <w:t>PATHOLOGY)</w:t>
            </w:r>
          </w:p>
        </w:tc>
        <w:tc>
          <w:tcPr>
            <w:tcW w:w="1362" w:type="pct"/>
            <w:gridSpan w:val="2"/>
            <w:shd w:val="clear" w:color="auto" w:fill="A8CF8C"/>
          </w:tcPr>
          <w:p w:rsidR="00FA694D" w:rsidRPr="00022E0F" w:rsidRDefault="00FA694D" w:rsidP="005F00B6">
            <w:pPr>
              <w:pStyle w:val="TableParagraph"/>
              <w:spacing w:before="154"/>
              <w:ind w:left="701"/>
              <w:rPr>
                <w:rFonts w:ascii="Arial Narrow" w:hAnsi="Arial Narrow" w:cs="Times New Roman"/>
                <w:b/>
              </w:rPr>
            </w:pPr>
            <w:r w:rsidRPr="00022E0F">
              <w:rPr>
                <w:rFonts w:ascii="Arial Narrow" w:hAnsi="Arial Narrow" w:cs="Times New Roman"/>
                <w:b/>
              </w:rPr>
              <w:t>TOTAL HOURS=</w:t>
            </w:r>
            <w:r w:rsidRPr="00022E0F">
              <w:rPr>
                <w:rFonts w:ascii="Arial Narrow" w:hAnsi="Arial Narrow" w:cs="Times New Roman"/>
                <w:b/>
                <w:spacing w:val="-5"/>
              </w:rPr>
              <w:t>05</w:t>
            </w:r>
          </w:p>
        </w:tc>
      </w:tr>
      <w:tr w:rsidR="00022E0F" w:rsidRPr="00022E0F" w:rsidTr="00022E0F">
        <w:trPr>
          <w:trHeight w:val="510"/>
        </w:trPr>
        <w:tc>
          <w:tcPr>
            <w:tcW w:w="551" w:type="pct"/>
            <w:vMerge/>
            <w:tcBorders>
              <w:top w:val="nil"/>
            </w:tcBorders>
            <w:shd w:val="clear" w:color="auto" w:fill="CFCDCD"/>
          </w:tcPr>
          <w:p w:rsidR="00FA694D" w:rsidRPr="00022E0F" w:rsidRDefault="00FA694D" w:rsidP="005F00B6">
            <w:pPr>
              <w:rPr>
                <w:rFonts w:ascii="Arial Narrow" w:hAnsi="Arial Narrow" w:cs="Times New Roman"/>
              </w:rPr>
            </w:pPr>
          </w:p>
        </w:tc>
        <w:tc>
          <w:tcPr>
            <w:tcW w:w="3087" w:type="pct"/>
            <w:shd w:val="clear" w:color="auto" w:fill="CFCDCD"/>
          </w:tcPr>
          <w:p w:rsidR="00FA694D" w:rsidRPr="00022E0F" w:rsidRDefault="00FA694D" w:rsidP="005F00B6">
            <w:pPr>
              <w:pStyle w:val="TableParagraph"/>
              <w:spacing w:before="102"/>
              <w:ind w:left="1139"/>
              <w:rPr>
                <w:rFonts w:ascii="Arial Narrow" w:hAnsi="Arial Narrow" w:cs="Times New Roman"/>
                <w:b/>
              </w:rPr>
            </w:pPr>
            <w:r w:rsidRPr="00022E0F">
              <w:rPr>
                <w:rFonts w:ascii="Arial Narrow" w:hAnsi="Arial Narrow" w:cs="Times New Roman"/>
                <w:b/>
                <w:w w:val="105"/>
              </w:rPr>
              <w:t xml:space="preserve">SPECIFIC LEARNING </w:t>
            </w:r>
            <w:r w:rsidRPr="00022E0F">
              <w:rPr>
                <w:rFonts w:ascii="Arial Narrow" w:hAnsi="Arial Narrow" w:cs="Times New Roman"/>
                <w:b/>
                <w:spacing w:val="-2"/>
                <w:w w:val="105"/>
              </w:rPr>
              <w:t>OBJECTIVES</w:t>
            </w:r>
          </w:p>
        </w:tc>
        <w:tc>
          <w:tcPr>
            <w:tcW w:w="747" w:type="pct"/>
            <w:shd w:val="clear" w:color="auto" w:fill="CFCDCD"/>
          </w:tcPr>
          <w:p w:rsidR="00FA694D" w:rsidRPr="00022E0F" w:rsidRDefault="00FA694D" w:rsidP="005F00B6">
            <w:pPr>
              <w:pStyle w:val="TableParagraph"/>
              <w:spacing w:before="102"/>
              <w:ind w:left="150"/>
              <w:jc w:val="center"/>
              <w:rPr>
                <w:rFonts w:ascii="Arial Narrow" w:hAnsi="Arial Narrow" w:cs="Times New Roman"/>
                <w:b/>
              </w:rPr>
            </w:pPr>
            <w:r w:rsidRPr="00022E0F">
              <w:rPr>
                <w:rFonts w:ascii="Arial Narrow" w:hAnsi="Arial Narrow" w:cs="Times New Roman"/>
                <w:b/>
                <w:spacing w:val="-2"/>
                <w:w w:val="110"/>
              </w:rPr>
              <w:t>DISCIPLINE</w:t>
            </w:r>
          </w:p>
        </w:tc>
        <w:tc>
          <w:tcPr>
            <w:tcW w:w="615" w:type="pct"/>
            <w:shd w:val="clear" w:color="auto" w:fill="CFCDCD"/>
          </w:tcPr>
          <w:p w:rsidR="00FA694D" w:rsidRPr="00022E0F" w:rsidRDefault="00FA694D" w:rsidP="00AE4348">
            <w:pPr>
              <w:pStyle w:val="TableParagraph"/>
              <w:spacing w:before="102"/>
              <w:jc w:val="center"/>
              <w:rPr>
                <w:rFonts w:ascii="Arial Narrow" w:hAnsi="Arial Narrow" w:cs="Times New Roman"/>
                <w:b/>
              </w:rPr>
            </w:pPr>
            <w:r w:rsidRPr="00022E0F">
              <w:rPr>
                <w:rFonts w:ascii="Arial Narrow" w:hAnsi="Arial Narrow" w:cs="Times New Roman"/>
                <w:b/>
                <w:spacing w:val="-4"/>
                <w:w w:val="105"/>
              </w:rPr>
              <w:t>TOPIC</w:t>
            </w:r>
          </w:p>
        </w:tc>
      </w:tr>
      <w:tr w:rsidR="00022E0F" w:rsidRPr="00022E0F" w:rsidTr="00AE4348">
        <w:trPr>
          <w:trHeight w:val="683"/>
        </w:trPr>
        <w:tc>
          <w:tcPr>
            <w:tcW w:w="551" w:type="pct"/>
          </w:tcPr>
          <w:p w:rsidR="00FA694D" w:rsidRPr="00022E0F" w:rsidRDefault="00FA694D" w:rsidP="005F00B6">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022</w:t>
            </w:r>
          </w:p>
        </w:tc>
        <w:tc>
          <w:tcPr>
            <w:tcW w:w="3087" w:type="pct"/>
          </w:tcPr>
          <w:p w:rsidR="00FA694D" w:rsidRPr="00022E0F" w:rsidRDefault="0022311D" w:rsidP="00AE4348">
            <w:pPr>
              <w:pStyle w:val="TableParagraph"/>
              <w:spacing w:before="12"/>
              <w:ind w:left="103"/>
              <w:rPr>
                <w:rFonts w:ascii="Arial Narrow" w:hAnsi="Arial Narrow" w:cs="Times New Roman"/>
              </w:rPr>
            </w:pPr>
            <w:r w:rsidRPr="00022E0F">
              <w:rPr>
                <w:rFonts w:ascii="Arial Narrow" w:hAnsi="Arial Narrow" w:cs="Times New Roman"/>
              </w:rPr>
              <w:t>Describe the histological structure of Nervous tissue, Neuron, Nerve fiber, Sensory &amp; motor nerve endings, Neuroglia, Blood brain barrier, ganglia</w:t>
            </w:r>
          </w:p>
        </w:tc>
        <w:tc>
          <w:tcPr>
            <w:tcW w:w="747" w:type="pct"/>
          </w:tcPr>
          <w:p w:rsidR="00FA694D" w:rsidRPr="00022E0F" w:rsidRDefault="00FA694D" w:rsidP="005F00B6">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5F00B6">
            <w:pPr>
              <w:pStyle w:val="TableParagraph"/>
              <w:ind w:left="208"/>
              <w:rPr>
                <w:rFonts w:ascii="Arial Narrow" w:hAnsi="Arial Narrow" w:cs="Times New Roman"/>
              </w:rPr>
            </w:pPr>
            <w:r w:rsidRPr="00022E0F">
              <w:rPr>
                <w:rFonts w:ascii="Arial Narrow" w:hAnsi="Arial Narrow" w:cs="Times New Roman"/>
              </w:rPr>
              <w:t xml:space="preserve">Nervous </w:t>
            </w:r>
            <w:r w:rsidRPr="00022E0F">
              <w:rPr>
                <w:rFonts w:ascii="Arial Narrow" w:hAnsi="Arial Narrow" w:cs="Times New Roman"/>
                <w:spacing w:val="-2"/>
              </w:rPr>
              <w:t>tissue</w:t>
            </w:r>
          </w:p>
        </w:tc>
      </w:tr>
      <w:tr w:rsidR="00022E0F" w:rsidRPr="00022E0F" w:rsidTr="00AE4348">
        <w:trPr>
          <w:trHeight w:val="350"/>
        </w:trPr>
        <w:tc>
          <w:tcPr>
            <w:tcW w:w="551" w:type="pct"/>
          </w:tcPr>
          <w:p w:rsidR="00FA694D" w:rsidRPr="00022E0F" w:rsidRDefault="00FA694D" w:rsidP="005F00B6">
            <w:pPr>
              <w:pStyle w:val="TableParagraph"/>
              <w:spacing w:before="180"/>
              <w:ind w:left="11" w:right="2"/>
              <w:jc w:val="center"/>
              <w:rPr>
                <w:rFonts w:ascii="Arial Narrow" w:hAnsi="Arial Narrow" w:cs="Times New Roman"/>
              </w:rPr>
            </w:pPr>
            <w:r w:rsidRPr="00022E0F">
              <w:rPr>
                <w:rFonts w:ascii="Arial Narrow" w:hAnsi="Arial Narrow" w:cs="Times New Roman"/>
              </w:rPr>
              <w:lastRenderedPageBreak/>
              <w:t>NS-A-</w:t>
            </w:r>
            <w:r w:rsidRPr="00022E0F">
              <w:rPr>
                <w:rFonts w:ascii="Arial Narrow" w:hAnsi="Arial Narrow" w:cs="Times New Roman"/>
                <w:spacing w:val="-5"/>
              </w:rPr>
              <w:t>023</w:t>
            </w:r>
          </w:p>
        </w:tc>
        <w:tc>
          <w:tcPr>
            <w:tcW w:w="3087" w:type="pct"/>
          </w:tcPr>
          <w:p w:rsidR="00FA694D" w:rsidRPr="00022E0F" w:rsidRDefault="0022311D" w:rsidP="005F00B6">
            <w:pPr>
              <w:pStyle w:val="TableParagraph"/>
              <w:spacing w:before="121"/>
              <w:ind w:left="103"/>
              <w:rPr>
                <w:rFonts w:ascii="Arial Narrow" w:hAnsi="Arial Narrow" w:cs="Times New Roman"/>
              </w:rPr>
            </w:pPr>
            <w:r w:rsidRPr="00022E0F">
              <w:rPr>
                <w:rFonts w:ascii="Arial Narrow" w:hAnsi="Arial Narrow" w:cs="Times New Roman"/>
              </w:rPr>
              <w:t>Describe the histological structure of the spinal cord</w:t>
            </w:r>
          </w:p>
        </w:tc>
        <w:tc>
          <w:tcPr>
            <w:tcW w:w="747" w:type="pct"/>
          </w:tcPr>
          <w:p w:rsidR="00FA694D" w:rsidRPr="00022E0F" w:rsidRDefault="00FA694D" w:rsidP="005F00B6">
            <w:pPr>
              <w:pStyle w:val="TableParagraph"/>
              <w:spacing w:before="180"/>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AE4348">
            <w:pPr>
              <w:pStyle w:val="TableParagraph"/>
              <w:spacing w:before="180"/>
              <w:rPr>
                <w:rFonts w:ascii="Arial Narrow" w:hAnsi="Arial Narrow" w:cs="Times New Roman"/>
              </w:rPr>
            </w:pPr>
            <w:r w:rsidRPr="00022E0F">
              <w:rPr>
                <w:rFonts w:ascii="Arial Narrow" w:hAnsi="Arial Narrow" w:cs="Times New Roman"/>
                <w:spacing w:val="-2"/>
                <w:w w:val="105"/>
              </w:rPr>
              <w:t xml:space="preserve">Spinal </w:t>
            </w:r>
            <w:r w:rsidRPr="00022E0F">
              <w:rPr>
                <w:rFonts w:ascii="Arial Narrow" w:hAnsi="Arial Narrow" w:cs="Times New Roman"/>
                <w:spacing w:val="-4"/>
                <w:w w:val="105"/>
              </w:rPr>
              <w:t>cord</w:t>
            </w:r>
          </w:p>
        </w:tc>
      </w:tr>
      <w:tr w:rsidR="00022E0F" w:rsidRPr="00022E0F" w:rsidTr="00022E0F">
        <w:trPr>
          <w:trHeight w:val="777"/>
        </w:trPr>
        <w:tc>
          <w:tcPr>
            <w:tcW w:w="551"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024</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Describe the histological structure of Cerebrum, Cerebellum</w:t>
            </w:r>
          </w:p>
        </w:tc>
        <w:tc>
          <w:tcPr>
            <w:tcW w:w="747" w:type="pct"/>
          </w:tcPr>
          <w:p w:rsidR="00FA694D" w:rsidRPr="00022E0F" w:rsidRDefault="00FA694D" w:rsidP="005F00B6">
            <w:pPr>
              <w:pStyle w:val="TableParagraph"/>
              <w:spacing w:before="28"/>
              <w:rPr>
                <w:rFonts w:ascii="Arial Narrow" w:hAnsi="Arial Narrow" w:cs="Times New Roman"/>
              </w:rPr>
            </w:pPr>
          </w:p>
          <w:p w:rsidR="00FA694D" w:rsidRPr="00022E0F" w:rsidRDefault="00FA694D" w:rsidP="005F00B6">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5F00B6">
            <w:pPr>
              <w:pStyle w:val="TableParagraph"/>
              <w:spacing w:before="121" w:line="285" w:lineRule="auto"/>
              <w:ind w:left="361" w:firstLine="38"/>
              <w:rPr>
                <w:rFonts w:ascii="Arial Narrow" w:hAnsi="Arial Narrow" w:cs="Times New Roman"/>
              </w:rPr>
            </w:pPr>
            <w:r w:rsidRPr="00022E0F">
              <w:rPr>
                <w:rFonts w:ascii="Arial Narrow" w:hAnsi="Arial Narrow" w:cs="Times New Roman"/>
                <w:spacing w:val="-2"/>
                <w:w w:val="105"/>
              </w:rPr>
              <w:t xml:space="preserve">Cerebrum, </w:t>
            </w:r>
            <w:r w:rsidRPr="00022E0F">
              <w:rPr>
                <w:rFonts w:ascii="Arial Narrow" w:hAnsi="Arial Narrow" w:cs="Times New Roman"/>
                <w:spacing w:val="-2"/>
              </w:rPr>
              <w:t>Cerebellum</w:t>
            </w:r>
          </w:p>
        </w:tc>
      </w:tr>
      <w:tr w:rsidR="00AE4348" w:rsidRPr="00022E0F" w:rsidTr="00AE4348">
        <w:trPr>
          <w:trHeight w:val="197"/>
        </w:trPr>
        <w:tc>
          <w:tcPr>
            <w:tcW w:w="551" w:type="pct"/>
            <w:vMerge w:val="restart"/>
            <w:shd w:val="clear" w:color="auto" w:fill="CFCDCD"/>
          </w:tcPr>
          <w:p w:rsidR="00AE4348" w:rsidRPr="00022E0F" w:rsidRDefault="00AE4348" w:rsidP="005F00B6">
            <w:pPr>
              <w:pStyle w:val="TableParagraph"/>
              <w:spacing w:before="127"/>
              <w:rPr>
                <w:rFonts w:ascii="Arial Narrow" w:hAnsi="Arial Narrow" w:cs="Times New Roman"/>
              </w:rPr>
            </w:pPr>
          </w:p>
          <w:p w:rsidR="00AE4348" w:rsidRPr="00022E0F" w:rsidRDefault="00AE4348" w:rsidP="00AE4348">
            <w:pPr>
              <w:pStyle w:val="TableParagraph"/>
              <w:ind w:left="5"/>
              <w:jc w:val="center"/>
              <w:rPr>
                <w:rFonts w:ascii="Arial Narrow" w:hAnsi="Arial Narrow" w:cs="Times New Roman"/>
                <w:b/>
              </w:rPr>
            </w:pPr>
            <w:r w:rsidRPr="00022E0F">
              <w:rPr>
                <w:rFonts w:ascii="Arial Narrow" w:hAnsi="Arial Narrow" w:cs="Times New Roman"/>
                <w:b/>
                <w:spacing w:val="-4"/>
                <w:w w:val="110"/>
              </w:rPr>
              <w:t>CODE</w:t>
            </w:r>
          </w:p>
        </w:tc>
        <w:tc>
          <w:tcPr>
            <w:tcW w:w="4449" w:type="pct"/>
            <w:gridSpan w:val="3"/>
            <w:shd w:val="clear" w:color="auto" w:fill="A8CF8C"/>
          </w:tcPr>
          <w:p w:rsidR="00AE4348" w:rsidRPr="00022E0F" w:rsidRDefault="00AE4348" w:rsidP="005F00B6">
            <w:pPr>
              <w:pStyle w:val="TableParagraph"/>
              <w:spacing w:before="118"/>
              <w:ind w:left="709"/>
              <w:rPr>
                <w:rFonts w:ascii="Arial Narrow" w:hAnsi="Arial Narrow" w:cs="Times New Roman"/>
                <w:b/>
              </w:rPr>
            </w:pPr>
            <w:r w:rsidRPr="00022E0F">
              <w:rPr>
                <w:rFonts w:ascii="Arial Narrow" w:hAnsi="Arial Narrow" w:cs="Times New Roman"/>
                <w:b/>
                <w:spacing w:val="-2"/>
                <w:w w:val="105"/>
              </w:rPr>
              <w:t>HISTOLOGY</w:t>
            </w:r>
            <w:r>
              <w:rPr>
                <w:rFonts w:ascii="Arial Narrow" w:hAnsi="Arial Narrow" w:cs="Times New Roman"/>
                <w:b/>
                <w:spacing w:val="-2"/>
                <w:w w:val="105"/>
              </w:rPr>
              <w:t xml:space="preserve"> (Practical)</w:t>
            </w:r>
          </w:p>
        </w:tc>
      </w:tr>
      <w:tr w:rsidR="00022E0F" w:rsidRPr="00022E0F" w:rsidTr="00AE4348">
        <w:trPr>
          <w:trHeight w:val="260"/>
        </w:trPr>
        <w:tc>
          <w:tcPr>
            <w:tcW w:w="551" w:type="pct"/>
            <w:vMerge/>
            <w:tcBorders>
              <w:top w:val="nil"/>
            </w:tcBorders>
            <w:shd w:val="clear" w:color="auto" w:fill="CFCDCD"/>
          </w:tcPr>
          <w:p w:rsidR="00FA694D" w:rsidRPr="00022E0F" w:rsidRDefault="00FA694D" w:rsidP="005F00B6">
            <w:pPr>
              <w:rPr>
                <w:rFonts w:ascii="Arial Narrow" w:hAnsi="Arial Narrow" w:cs="Times New Roman"/>
              </w:rPr>
            </w:pPr>
          </w:p>
        </w:tc>
        <w:tc>
          <w:tcPr>
            <w:tcW w:w="3087" w:type="pct"/>
            <w:shd w:val="clear" w:color="auto" w:fill="CFCDCD"/>
          </w:tcPr>
          <w:p w:rsidR="00FA694D" w:rsidRPr="00022E0F" w:rsidRDefault="00FA694D" w:rsidP="005F00B6">
            <w:pPr>
              <w:pStyle w:val="TableParagraph"/>
              <w:spacing w:before="100"/>
              <w:ind w:left="1139"/>
              <w:rPr>
                <w:rFonts w:ascii="Arial Narrow" w:hAnsi="Arial Narrow" w:cs="Times New Roman"/>
                <w:b/>
              </w:rPr>
            </w:pPr>
            <w:r w:rsidRPr="00022E0F">
              <w:rPr>
                <w:rFonts w:ascii="Arial Narrow" w:hAnsi="Arial Narrow" w:cs="Times New Roman"/>
                <w:b/>
                <w:w w:val="105"/>
              </w:rPr>
              <w:t xml:space="preserve">SPECIFIC LEARNING </w:t>
            </w:r>
            <w:r w:rsidRPr="00022E0F">
              <w:rPr>
                <w:rFonts w:ascii="Arial Narrow" w:hAnsi="Arial Narrow" w:cs="Times New Roman"/>
                <w:b/>
                <w:spacing w:val="-2"/>
                <w:w w:val="105"/>
              </w:rPr>
              <w:t>OBJECTIVES</w:t>
            </w:r>
          </w:p>
        </w:tc>
        <w:tc>
          <w:tcPr>
            <w:tcW w:w="747" w:type="pct"/>
            <w:shd w:val="clear" w:color="auto" w:fill="CFCDCD"/>
          </w:tcPr>
          <w:p w:rsidR="00FA694D" w:rsidRPr="00022E0F" w:rsidRDefault="00FA694D" w:rsidP="005F00B6">
            <w:pPr>
              <w:pStyle w:val="TableParagraph"/>
              <w:spacing w:before="100"/>
              <w:ind w:left="150"/>
              <w:jc w:val="center"/>
              <w:rPr>
                <w:rFonts w:ascii="Arial Narrow" w:hAnsi="Arial Narrow" w:cs="Times New Roman"/>
                <w:b/>
              </w:rPr>
            </w:pPr>
            <w:r w:rsidRPr="00022E0F">
              <w:rPr>
                <w:rFonts w:ascii="Arial Narrow" w:hAnsi="Arial Narrow" w:cs="Times New Roman"/>
                <w:b/>
                <w:spacing w:val="-2"/>
                <w:w w:val="110"/>
              </w:rPr>
              <w:t>DISCIPLINE</w:t>
            </w:r>
          </w:p>
        </w:tc>
        <w:tc>
          <w:tcPr>
            <w:tcW w:w="615" w:type="pct"/>
            <w:shd w:val="clear" w:color="auto" w:fill="CFCDCD"/>
          </w:tcPr>
          <w:p w:rsidR="00FA694D" w:rsidRPr="00022E0F" w:rsidRDefault="00FA694D" w:rsidP="00AE4348">
            <w:pPr>
              <w:pStyle w:val="TableParagraph"/>
              <w:spacing w:before="100"/>
              <w:jc w:val="center"/>
              <w:rPr>
                <w:rFonts w:ascii="Arial Narrow" w:hAnsi="Arial Narrow" w:cs="Times New Roman"/>
                <w:b/>
              </w:rPr>
            </w:pPr>
            <w:r w:rsidRPr="00022E0F">
              <w:rPr>
                <w:rFonts w:ascii="Arial Narrow" w:hAnsi="Arial Narrow" w:cs="Times New Roman"/>
                <w:b/>
                <w:spacing w:val="-4"/>
                <w:w w:val="105"/>
              </w:rPr>
              <w:t>TOPIC</w:t>
            </w:r>
          </w:p>
        </w:tc>
      </w:tr>
      <w:tr w:rsidR="00022E0F" w:rsidRPr="00022E0F" w:rsidTr="00791620">
        <w:trPr>
          <w:trHeight w:val="440"/>
        </w:trPr>
        <w:tc>
          <w:tcPr>
            <w:tcW w:w="551" w:type="pct"/>
            <w:vAlign w:val="center"/>
          </w:tcPr>
          <w:p w:rsidR="00FA694D" w:rsidRPr="00022E0F" w:rsidRDefault="00FA694D" w:rsidP="00791620">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025</w:t>
            </w:r>
          </w:p>
        </w:tc>
        <w:tc>
          <w:tcPr>
            <w:tcW w:w="3087" w:type="pct"/>
          </w:tcPr>
          <w:p w:rsidR="00FA694D" w:rsidRPr="00022E0F" w:rsidRDefault="0022311D" w:rsidP="005F00B6">
            <w:pPr>
              <w:pStyle w:val="TableParagraph"/>
              <w:spacing w:before="136"/>
              <w:ind w:left="103"/>
              <w:rPr>
                <w:rFonts w:ascii="Arial Narrow" w:hAnsi="Arial Narrow" w:cs="Times New Roman"/>
              </w:rPr>
            </w:pPr>
            <w:r w:rsidRPr="00022E0F">
              <w:rPr>
                <w:rFonts w:ascii="Arial Narrow" w:hAnsi="Arial Narrow" w:cs="Times New Roman"/>
              </w:rPr>
              <w:t>Identify draw &amp; label light microscopic structure of Peripheral nerve sensory ganglia, autonomic ganglia</w:t>
            </w:r>
          </w:p>
        </w:tc>
        <w:tc>
          <w:tcPr>
            <w:tcW w:w="747" w:type="pct"/>
            <w:vAlign w:val="center"/>
          </w:tcPr>
          <w:p w:rsidR="00FA694D" w:rsidRPr="00022E0F" w:rsidRDefault="00FA694D" w:rsidP="00791620">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5F00B6">
            <w:pPr>
              <w:pStyle w:val="TableParagraph"/>
              <w:ind w:left="10" w:right="6"/>
              <w:jc w:val="center"/>
              <w:rPr>
                <w:rFonts w:ascii="Arial Narrow" w:hAnsi="Arial Narrow" w:cs="Times New Roman"/>
              </w:rPr>
            </w:pPr>
            <w:r w:rsidRPr="00022E0F">
              <w:rPr>
                <w:rFonts w:ascii="Arial Narrow" w:hAnsi="Arial Narrow" w:cs="Times New Roman"/>
                <w:spacing w:val="-5"/>
                <w:w w:val="105"/>
              </w:rPr>
              <w:t>CNS</w:t>
            </w:r>
          </w:p>
        </w:tc>
      </w:tr>
      <w:tr w:rsidR="00022E0F" w:rsidRPr="00022E0F" w:rsidTr="00791620">
        <w:trPr>
          <w:trHeight w:val="332"/>
        </w:trPr>
        <w:tc>
          <w:tcPr>
            <w:tcW w:w="551" w:type="pct"/>
            <w:vAlign w:val="center"/>
          </w:tcPr>
          <w:p w:rsidR="00FA694D" w:rsidRPr="00022E0F" w:rsidRDefault="00FA694D" w:rsidP="00791620">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026</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Identify Draw &amp; label the li</w:t>
            </w:r>
            <w:r w:rsidR="00AE4348">
              <w:rPr>
                <w:rFonts w:ascii="Arial Narrow" w:hAnsi="Arial Narrow" w:cs="Times New Roman"/>
              </w:rPr>
              <w:t xml:space="preserve">ght microscopic structure of </w:t>
            </w:r>
            <w:r w:rsidRPr="00022E0F">
              <w:rPr>
                <w:rFonts w:ascii="Arial Narrow" w:hAnsi="Arial Narrow" w:cs="Times New Roman"/>
              </w:rPr>
              <w:t xml:space="preserve"> spinal cord</w:t>
            </w:r>
          </w:p>
        </w:tc>
        <w:tc>
          <w:tcPr>
            <w:tcW w:w="747" w:type="pct"/>
            <w:vAlign w:val="center"/>
          </w:tcPr>
          <w:p w:rsidR="00FA694D" w:rsidRPr="00022E0F" w:rsidRDefault="00FA694D" w:rsidP="00791620">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AE4348">
            <w:pPr>
              <w:pStyle w:val="TableParagraph"/>
              <w:jc w:val="center"/>
              <w:rPr>
                <w:rFonts w:ascii="Arial Narrow" w:hAnsi="Arial Narrow" w:cs="Times New Roman"/>
              </w:rPr>
            </w:pPr>
            <w:r w:rsidRPr="00022E0F">
              <w:rPr>
                <w:rFonts w:ascii="Arial Narrow" w:hAnsi="Arial Narrow" w:cs="Times New Roman"/>
                <w:spacing w:val="-2"/>
                <w:w w:val="105"/>
              </w:rPr>
              <w:t>Cerebrum</w:t>
            </w:r>
          </w:p>
        </w:tc>
      </w:tr>
      <w:tr w:rsidR="00022E0F" w:rsidRPr="00022E0F" w:rsidTr="00791620">
        <w:trPr>
          <w:trHeight w:val="332"/>
        </w:trPr>
        <w:tc>
          <w:tcPr>
            <w:tcW w:w="551" w:type="pct"/>
            <w:vAlign w:val="center"/>
          </w:tcPr>
          <w:p w:rsidR="00FA694D" w:rsidRPr="00022E0F" w:rsidRDefault="00FA694D" w:rsidP="00791620">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027</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Identify Draw &amp; label the light microscopic structure of the Cerebrum</w:t>
            </w:r>
          </w:p>
        </w:tc>
        <w:tc>
          <w:tcPr>
            <w:tcW w:w="747" w:type="pct"/>
            <w:vAlign w:val="center"/>
          </w:tcPr>
          <w:p w:rsidR="00FA694D" w:rsidRPr="00022E0F" w:rsidRDefault="00FA694D" w:rsidP="00791620">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AE4348">
            <w:pPr>
              <w:pStyle w:val="TableParagraph"/>
              <w:jc w:val="center"/>
              <w:rPr>
                <w:rFonts w:ascii="Arial Narrow" w:hAnsi="Arial Narrow" w:cs="Times New Roman"/>
              </w:rPr>
            </w:pPr>
            <w:r w:rsidRPr="00022E0F">
              <w:rPr>
                <w:rFonts w:ascii="Arial Narrow" w:hAnsi="Arial Narrow" w:cs="Times New Roman"/>
                <w:spacing w:val="-2"/>
                <w:w w:val="105"/>
              </w:rPr>
              <w:t>Cerebellum</w:t>
            </w:r>
          </w:p>
        </w:tc>
      </w:tr>
      <w:tr w:rsidR="00022E0F" w:rsidRPr="00022E0F" w:rsidTr="00791620">
        <w:trPr>
          <w:trHeight w:val="413"/>
        </w:trPr>
        <w:tc>
          <w:tcPr>
            <w:tcW w:w="551" w:type="pct"/>
            <w:vAlign w:val="center"/>
          </w:tcPr>
          <w:p w:rsidR="00FA694D" w:rsidRPr="00022E0F" w:rsidRDefault="00FA694D" w:rsidP="00791620">
            <w:pPr>
              <w:pStyle w:val="TableParagraph"/>
              <w:ind w:left="11" w:right="2"/>
              <w:jc w:val="center"/>
              <w:rPr>
                <w:rFonts w:ascii="Arial Narrow" w:hAnsi="Arial Narrow" w:cs="Times New Roman"/>
              </w:rPr>
            </w:pPr>
            <w:r w:rsidRPr="00022E0F">
              <w:rPr>
                <w:rFonts w:ascii="Arial Narrow" w:hAnsi="Arial Narrow" w:cs="Times New Roman"/>
              </w:rPr>
              <w:t>NS-A-</w:t>
            </w:r>
            <w:r w:rsidRPr="00022E0F">
              <w:rPr>
                <w:rFonts w:ascii="Arial Narrow" w:hAnsi="Arial Narrow" w:cs="Times New Roman"/>
                <w:spacing w:val="-5"/>
              </w:rPr>
              <w:t>028</w:t>
            </w:r>
          </w:p>
        </w:tc>
        <w:tc>
          <w:tcPr>
            <w:tcW w:w="3087" w:type="pct"/>
          </w:tcPr>
          <w:p w:rsidR="00FA694D" w:rsidRPr="00022E0F" w:rsidRDefault="0022311D" w:rsidP="005F00B6">
            <w:pPr>
              <w:pStyle w:val="TableParagraph"/>
              <w:spacing w:before="139"/>
              <w:ind w:left="103"/>
              <w:rPr>
                <w:rFonts w:ascii="Arial Narrow" w:hAnsi="Arial Narrow" w:cs="Times New Roman"/>
              </w:rPr>
            </w:pPr>
            <w:r w:rsidRPr="00022E0F">
              <w:rPr>
                <w:rFonts w:ascii="Arial Narrow" w:hAnsi="Arial Narrow" w:cs="Times New Roman"/>
              </w:rPr>
              <w:t>Identify Draw &amp; label the light m structure of the Cerebellum</w:t>
            </w:r>
          </w:p>
        </w:tc>
        <w:tc>
          <w:tcPr>
            <w:tcW w:w="747" w:type="pct"/>
            <w:vAlign w:val="center"/>
          </w:tcPr>
          <w:p w:rsidR="00FA694D" w:rsidRPr="00022E0F" w:rsidRDefault="00FA694D" w:rsidP="00791620">
            <w:pPr>
              <w:pStyle w:val="TableParagraph"/>
              <w:ind w:left="10"/>
              <w:jc w:val="center"/>
              <w:rPr>
                <w:rFonts w:ascii="Arial Narrow" w:hAnsi="Arial Narrow" w:cs="Times New Roman"/>
              </w:rPr>
            </w:pPr>
            <w:r w:rsidRPr="00022E0F">
              <w:rPr>
                <w:rFonts w:ascii="Arial Narrow" w:hAnsi="Arial Narrow" w:cs="Times New Roman"/>
                <w:spacing w:val="-2"/>
                <w:w w:val="105"/>
              </w:rPr>
              <w:t>Histology</w:t>
            </w:r>
          </w:p>
        </w:tc>
        <w:tc>
          <w:tcPr>
            <w:tcW w:w="615" w:type="pct"/>
          </w:tcPr>
          <w:p w:rsidR="00FA694D" w:rsidRPr="00022E0F" w:rsidRDefault="00FA694D" w:rsidP="00AE4348">
            <w:pPr>
              <w:pStyle w:val="TableParagraph"/>
              <w:jc w:val="center"/>
              <w:rPr>
                <w:rFonts w:ascii="Arial Narrow" w:hAnsi="Arial Narrow" w:cs="Times New Roman"/>
              </w:rPr>
            </w:pPr>
            <w:r w:rsidRPr="00022E0F">
              <w:rPr>
                <w:rFonts w:ascii="Arial Narrow" w:hAnsi="Arial Narrow" w:cs="Times New Roman"/>
                <w:spacing w:val="-2"/>
                <w:w w:val="105"/>
              </w:rPr>
              <w:t xml:space="preserve">Spinal </w:t>
            </w:r>
            <w:r w:rsidRPr="00022E0F">
              <w:rPr>
                <w:rFonts w:ascii="Arial Narrow" w:hAnsi="Arial Narrow" w:cs="Times New Roman"/>
                <w:spacing w:val="-4"/>
                <w:w w:val="105"/>
              </w:rPr>
              <w:t>Cord</w:t>
            </w:r>
          </w:p>
        </w:tc>
      </w:tr>
      <w:tr w:rsidR="00791620" w:rsidRPr="00022E0F" w:rsidTr="00791620">
        <w:trPr>
          <w:trHeight w:val="278"/>
        </w:trPr>
        <w:tc>
          <w:tcPr>
            <w:tcW w:w="551" w:type="pct"/>
            <w:vMerge w:val="restart"/>
            <w:shd w:val="clear" w:color="auto" w:fill="CFCDCD"/>
          </w:tcPr>
          <w:p w:rsidR="00791620" w:rsidRPr="00022E0F" w:rsidRDefault="00791620" w:rsidP="005F00B6">
            <w:pPr>
              <w:pStyle w:val="TableParagraph"/>
              <w:spacing w:before="133"/>
              <w:rPr>
                <w:rFonts w:ascii="Arial Narrow" w:hAnsi="Arial Narrow" w:cs="Times New Roman"/>
              </w:rPr>
            </w:pPr>
          </w:p>
          <w:p w:rsidR="00791620" w:rsidRPr="00022E0F" w:rsidRDefault="00791620" w:rsidP="005F00B6">
            <w:pPr>
              <w:pStyle w:val="TableParagraph"/>
              <w:ind w:left="363"/>
              <w:rPr>
                <w:rFonts w:ascii="Arial Narrow" w:hAnsi="Arial Narrow" w:cs="Times New Roman"/>
                <w:b/>
              </w:rPr>
            </w:pPr>
            <w:r w:rsidRPr="00022E0F">
              <w:rPr>
                <w:rFonts w:ascii="Arial Narrow" w:hAnsi="Arial Narrow" w:cs="Times New Roman"/>
                <w:b/>
                <w:spacing w:val="-4"/>
                <w:w w:val="110"/>
              </w:rPr>
              <w:t>CODE</w:t>
            </w:r>
          </w:p>
        </w:tc>
        <w:tc>
          <w:tcPr>
            <w:tcW w:w="4449" w:type="pct"/>
            <w:gridSpan w:val="3"/>
            <w:shd w:val="clear" w:color="auto" w:fill="A8CF8C"/>
          </w:tcPr>
          <w:p w:rsidR="00791620" w:rsidRPr="00022E0F" w:rsidRDefault="00791620" w:rsidP="005F00B6">
            <w:pPr>
              <w:pStyle w:val="TableParagraph"/>
              <w:spacing w:before="117"/>
              <w:ind w:left="698"/>
              <w:rPr>
                <w:rFonts w:ascii="Arial Narrow" w:hAnsi="Arial Narrow" w:cs="Times New Roman"/>
                <w:b/>
              </w:rPr>
            </w:pPr>
            <w:r w:rsidRPr="00022E0F">
              <w:rPr>
                <w:rFonts w:ascii="Arial Narrow" w:hAnsi="Arial Narrow" w:cs="Times New Roman"/>
                <w:b/>
                <w:spacing w:val="-2"/>
                <w:w w:val="110"/>
              </w:rPr>
              <w:t>MEDICAL PHYSIOLOGY</w:t>
            </w:r>
            <w:r>
              <w:rPr>
                <w:rFonts w:ascii="Arial Narrow" w:hAnsi="Arial Narrow" w:cs="Times New Roman"/>
                <w:b/>
                <w:spacing w:val="-2"/>
                <w:w w:val="110"/>
              </w:rPr>
              <w:t xml:space="preserve"> (Theory)</w:t>
            </w:r>
          </w:p>
        </w:tc>
      </w:tr>
      <w:tr w:rsidR="00022E0F" w:rsidRPr="00022E0F" w:rsidTr="00791620">
        <w:trPr>
          <w:trHeight w:val="260"/>
        </w:trPr>
        <w:tc>
          <w:tcPr>
            <w:tcW w:w="551" w:type="pct"/>
            <w:vMerge/>
            <w:tcBorders>
              <w:top w:val="nil"/>
            </w:tcBorders>
            <w:shd w:val="clear" w:color="auto" w:fill="CFCDCD"/>
          </w:tcPr>
          <w:p w:rsidR="00FA694D" w:rsidRPr="00022E0F" w:rsidRDefault="00FA694D" w:rsidP="005F00B6">
            <w:pPr>
              <w:rPr>
                <w:rFonts w:ascii="Arial Narrow" w:hAnsi="Arial Narrow" w:cs="Times New Roman"/>
              </w:rPr>
            </w:pPr>
          </w:p>
        </w:tc>
        <w:tc>
          <w:tcPr>
            <w:tcW w:w="3087" w:type="pct"/>
            <w:shd w:val="clear" w:color="auto" w:fill="CFCDCD"/>
          </w:tcPr>
          <w:p w:rsidR="00FA694D" w:rsidRPr="00022E0F" w:rsidRDefault="00FA694D" w:rsidP="005F00B6">
            <w:pPr>
              <w:pStyle w:val="TableParagraph"/>
              <w:spacing w:before="110"/>
              <w:ind w:left="1068"/>
              <w:rPr>
                <w:rFonts w:ascii="Arial Narrow" w:hAnsi="Arial Narrow" w:cs="Times New Roman"/>
                <w:b/>
              </w:rPr>
            </w:pPr>
            <w:r w:rsidRPr="00022E0F">
              <w:rPr>
                <w:rFonts w:ascii="Arial Narrow" w:hAnsi="Arial Narrow" w:cs="Times New Roman"/>
                <w:b/>
                <w:w w:val="105"/>
              </w:rPr>
              <w:t xml:space="preserve">SPECIFIC LEARNING </w:t>
            </w:r>
            <w:r w:rsidRPr="00022E0F">
              <w:rPr>
                <w:rFonts w:ascii="Arial Narrow" w:hAnsi="Arial Narrow" w:cs="Times New Roman"/>
                <w:b/>
                <w:spacing w:val="-2"/>
                <w:w w:val="105"/>
              </w:rPr>
              <w:t>OBJECTIVES</w:t>
            </w:r>
          </w:p>
        </w:tc>
        <w:tc>
          <w:tcPr>
            <w:tcW w:w="747" w:type="pct"/>
            <w:shd w:val="clear" w:color="auto" w:fill="CFCDCD"/>
          </w:tcPr>
          <w:p w:rsidR="00FA694D" w:rsidRPr="00022E0F" w:rsidRDefault="00FA694D" w:rsidP="005F00B6">
            <w:pPr>
              <w:pStyle w:val="TableParagraph"/>
              <w:spacing w:before="110"/>
              <w:ind w:left="12" w:right="8"/>
              <w:jc w:val="center"/>
              <w:rPr>
                <w:rFonts w:ascii="Arial Narrow" w:hAnsi="Arial Narrow" w:cs="Times New Roman"/>
                <w:b/>
              </w:rPr>
            </w:pPr>
            <w:r w:rsidRPr="00022E0F">
              <w:rPr>
                <w:rFonts w:ascii="Arial Narrow" w:hAnsi="Arial Narrow" w:cs="Times New Roman"/>
                <w:b/>
                <w:spacing w:val="-2"/>
                <w:w w:val="110"/>
              </w:rPr>
              <w:t>DISCIPLINE</w:t>
            </w:r>
          </w:p>
        </w:tc>
        <w:tc>
          <w:tcPr>
            <w:tcW w:w="615" w:type="pct"/>
            <w:shd w:val="clear" w:color="auto" w:fill="CFCDCD"/>
          </w:tcPr>
          <w:p w:rsidR="00FA694D" w:rsidRPr="00022E0F" w:rsidRDefault="00FA694D" w:rsidP="005F00B6">
            <w:pPr>
              <w:pStyle w:val="TableParagraph"/>
              <w:spacing w:before="110"/>
              <w:ind w:left="140" w:right="133"/>
              <w:jc w:val="center"/>
              <w:rPr>
                <w:rFonts w:ascii="Arial Narrow" w:hAnsi="Arial Narrow" w:cs="Times New Roman"/>
                <w:b/>
              </w:rPr>
            </w:pPr>
            <w:r w:rsidRPr="00022E0F">
              <w:rPr>
                <w:rFonts w:ascii="Arial Narrow" w:hAnsi="Arial Narrow" w:cs="Times New Roman"/>
                <w:b/>
                <w:spacing w:val="-4"/>
                <w:w w:val="105"/>
              </w:rPr>
              <w:t>TOPIC</w:t>
            </w:r>
          </w:p>
        </w:tc>
      </w:tr>
      <w:tr w:rsidR="00791620" w:rsidRPr="00022E0F" w:rsidTr="00791620">
        <w:trPr>
          <w:trHeight w:val="1250"/>
        </w:trPr>
        <w:tc>
          <w:tcPr>
            <w:tcW w:w="551" w:type="pct"/>
          </w:tcPr>
          <w:p w:rsidR="00791620" w:rsidRPr="00022E0F" w:rsidRDefault="00791620" w:rsidP="005F00B6">
            <w:pPr>
              <w:pStyle w:val="TableParagraph"/>
              <w:rPr>
                <w:rFonts w:ascii="Arial Narrow" w:hAnsi="Arial Narrow" w:cs="Times New Roman"/>
              </w:rPr>
            </w:pPr>
          </w:p>
          <w:p w:rsidR="00791620" w:rsidRPr="00022E0F" w:rsidRDefault="00791620" w:rsidP="005F00B6">
            <w:pPr>
              <w:pStyle w:val="TableParagraph"/>
              <w:spacing w:before="215"/>
              <w:rPr>
                <w:rFonts w:ascii="Arial Narrow" w:hAnsi="Arial Narrow" w:cs="Times New Roman"/>
              </w:rPr>
            </w:pPr>
          </w:p>
          <w:p w:rsidR="00791620" w:rsidRPr="00022E0F" w:rsidRDefault="00791620" w:rsidP="00791620">
            <w:pPr>
              <w:pStyle w:val="TableParagraph"/>
              <w:spacing w:before="1"/>
              <w:ind w:left="5"/>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001</w:t>
            </w:r>
          </w:p>
        </w:tc>
        <w:tc>
          <w:tcPr>
            <w:tcW w:w="3087" w:type="pct"/>
          </w:tcPr>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Describe the general organization of nervous system</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Classify synapses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physiological anatomy of synapses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Describe the properties of synaptic transmission</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Classify the substances that act as neurotransmitters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Classify all sensory receptors in the body</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Enumerate the properties of receptors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the mechanism of adaptation of receptors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Enlist the rapid adapting mechanism of receptors</w:t>
            </w:r>
          </w:p>
        </w:tc>
        <w:tc>
          <w:tcPr>
            <w:tcW w:w="747" w:type="pct"/>
            <w:vMerge w:val="restart"/>
          </w:tcPr>
          <w:p w:rsidR="00791620" w:rsidRPr="00022E0F" w:rsidRDefault="00791620" w:rsidP="005F00B6">
            <w:pPr>
              <w:pStyle w:val="TableParagraph"/>
              <w:rPr>
                <w:rFonts w:ascii="Arial Narrow" w:hAnsi="Arial Narrow" w:cs="Times New Roman"/>
              </w:rPr>
            </w:pPr>
          </w:p>
          <w:p w:rsidR="00791620" w:rsidRPr="00022E0F" w:rsidRDefault="00791620" w:rsidP="005F00B6">
            <w:pPr>
              <w:pStyle w:val="TableParagraph"/>
              <w:rPr>
                <w:rFonts w:ascii="Arial Narrow" w:hAnsi="Arial Narrow" w:cs="Times New Roman"/>
              </w:rPr>
            </w:pPr>
          </w:p>
          <w:p w:rsidR="00791620" w:rsidRPr="00022E0F" w:rsidRDefault="00791620" w:rsidP="005F00B6">
            <w:pPr>
              <w:pStyle w:val="TableParagraph"/>
              <w:spacing w:line="285" w:lineRule="auto"/>
              <w:ind w:left="299" w:firstLine="141"/>
              <w:rPr>
                <w:rFonts w:ascii="Arial Narrow" w:hAnsi="Arial Narrow" w:cs="Times New Roman"/>
              </w:rPr>
            </w:pPr>
            <w:r w:rsidRPr="00022E0F">
              <w:rPr>
                <w:rFonts w:ascii="Arial Narrow" w:hAnsi="Arial Narrow" w:cs="Times New Roman"/>
                <w:spacing w:val="-2"/>
                <w:w w:val="105"/>
              </w:rPr>
              <w:t xml:space="preserve">Medical </w:t>
            </w:r>
            <w:r w:rsidRPr="00022E0F">
              <w:rPr>
                <w:rFonts w:ascii="Arial Narrow" w:hAnsi="Arial Narrow" w:cs="Times New Roman"/>
                <w:spacing w:val="-2"/>
              </w:rPr>
              <w:t>Physiology</w:t>
            </w:r>
          </w:p>
        </w:tc>
        <w:tc>
          <w:tcPr>
            <w:tcW w:w="615" w:type="pct"/>
          </w:tcPr>
          <w:p w:rsidR="00791620" w:rsidRPr="00022E0F" w:rsidRDefault="00791620" w:rsidP="00791620">
            <w:pPr>
              <w:pStyle w:val="TableParagraph"/>
              <w:spacing w:line="285" w:lineRule="auto"/>
              <w:ind w:right="32" w:firstLine="1"/>
              <w:jc w:val="center"/>
              <w:rPr>
                <w:rFonts w:ascii="Arial Narrow" w:hAnsi="Arial Narrow" w:cs="Times New Roman"/>
              </w:rPr>
            </w:pPr>
            <w:r w:rsidRPr="00022E0F">
              <w:rPr>
                <w:rFonts w:ascii="Arial Narrow" w:hAnsi="Arial Narrow" w:cs="Times New Roman"/>
                <w:w w:val="105"/>
              </w:rPr>
              <w:t xml:space="preserve">Organization of </w:t>
            </w:r>
            <w:r w:rsidRPr="00022E0F">
              <w:rPr>
                <w:rFonts w:ascii="Arial Narrow" w:hAnsi="Arial Narrow" w:cs="Times New Roman"/>
                <w:spacing w:val="-2"/>
                <w:w w:val="105"/>
              </w:rPr>
              <w:t xml:space="preserve">Nervous System, </w:t>
            </w:r>
            <w:r w:rsidRPr="00022E0F">
              <w:rPr>
                <w:rFonts w:ascii="Arial Narrow" w:hAnsi="Arial Narrow" w:cs="Times New Roman"/>
                <w:w w:val="105"/>
              </w:rPr>
              <w:t xml:space="preserve">Neurons and </w:t>
            </w:r>
            <w:r w:rsidRPr="00022E0F">
              <w:rPr>
                <w:rFonts w:ascii="Arial Narrow" w:hAnsi="Arial Narrow" w:cs="Times New Roman"/>
                <w:spacing w:val="-2"/>
                <w:w w:val="105"/>
              </w:rPr>
              <w:t>Synapses</w:t>
            </w:r>
          </w:p>
        </w:tc>
      </w:tr>
      <w:tr w:rsidR="00791620" w:rsidRPr="00022E0F" w:rsidTr="00791620">
        <w:trPr>
          <w:trHeight w:val="1250"/>
        </w:trPr>
        <w:tc>
          <w:tcPr>
            <w:tcW w:w="551" w:type="pct"/>
          </w:tcPr>
          <w:p w:rsidR="00791620" w:rsidRPr="00022E0F" w:rsidRDefault="00791620" w:rsidP="005F00B6">
            <w:pPr>
              <w:pStyle w:val="TableParagraph"/>
              <w:rPr>
                <w:rFonts w:ascii="Arial Narrow" w:hAnsi="Arial Narrow" w:cs="Times New Roman"/>
              </w:rPr>
            </w:pPr>
          </w:p>
          <w:p w:rsidR="00791620" w:rsidRPr="00022E0F" w:rsidRDefault="00791620" w:rsidP="00791620">
            <w:pPr>
              <w:pStyle w:val="TableParagraph"/>
              <w:ind w:left="5" w:right="1"/>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002</w:t>
            </w:r>
          </w:p>
        </w:tc>
        <w:tc>
          <w:tcPr>
            <w:tcW w:w="3087" w:type="pct"/>
          </w:tcPr>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the properties of receptors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the general classification of nerve fibers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the numerical classification of nerve fibers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Gasser classification of nerve fibers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Explain summation and its types</w:t>
            </w:r>
          </w:p>
        </w:tc>
        <w:tc>
          <w:tcPr>
            <w:tcW w:w="747" w:type="pct"/>
            <w:vMerge/>
            <w:tcBorders>
              <w:top w:val="nil"/>
            </w:tcBorders>
          </w:tcPr>
          <w:p w:rsidR="00791620" w:rsidRPr="00022E0F" w:rsidRDefault="00791620" w:rsidP="005F00B6">
            <w:pPr>
              <w:rPr>
                <w:rFonts w:ascii="Arial Narrow" w:hAnsi="Arial Narrow" w:cs="Times New Roman"/>
              </w:rPr>
            </w:pPr>
          </w:p>
        </w:tc>
        <w:tc>
          <w:tcPr>
            <w:tcW w:w="615" w:type="pct"/>
          </w:tcPr>
          <w:p w:rsidR="00791620" w:rsidRPr="00022E0F" w:rsidRDefault="00791620" w:rsidP="005F00B6">
            <w:pPr>
              <w:pStyle w:val="TableParagraph"/>
              <w:rPr>
                <w:rFonts w:ascii="Arial Narrow" w:hAnsi="Arial Narrow" w:cs="Times New Roman"/>
              </w:rPr>
            </w:pPr>
          </w:p>
          <w:p w:rsidR="00791620" w:rsidRPr="00022E0F" w:rsidRDefault="00791620" w:rsidP="005F00B6">
            <w:pPr>
              <w:pStyle w:val="TableParagraph"/>
              <w:rPr>
                <w:rFonts w:ascii="Arial Narrow" w:hAnsi="Arial Narrow" w:cs="Times New Roman"/>
              </w:rPr>
            </w:pPr>
          </w:p>
          <w:p w:rsidR="00791620" w:rsidRPr="00022E0F" w:rsidRDefault="00791620" w:rsidP="005F00B6">
            <w:pPr>
              <w:pStyle w:val="TableParagraph"/>
              <w:ind w:left="333"/>
              <w:rPr>
                <w:rFonts w:ascii="Arial Narrow" w:hAnsi="Arial Narrow" w:cs="Times New Roman"/>
              </w:rPr>
            </w:pPr>
            <w:r w:rsidRPr="00022E0F">
              <w:rPr>
                <w:rFonts w:ascii="Arial Narrow" w:hAnsi="Arial Narrow" w:cs="Times New Roman"/>
                <w:spacing w:val="-2"/>
                <w:w w:val="105"/>
              </w:rPr>
              <w:t>Nerve fibers</w:t>
            </w:r>
          </w:p>
        </w:tc>
      </w:tr>
      <w:tr w:rsidR="00791620" w:rsidRPr="00022E0F" w:rsidTr="00791620">
        <w:trPr>
          <w:trHeight w:val="1070"/>
        </w:trPr>
        <w:tc>
          <w:tcPr>
            <w:tcW w:w="551" w:type="pct"/>
          </w:tcPr>
          <w:p w:rsidR="00791620" w:rsidRPr="00022E0F" w:rsidRDefault="00791620" w:rsidP="005F00B6">
            <w:pPr>
              <w:pStyle w:val="TableParagraph"/>
              <w:rPr>
                <w:rFonts w:ascii="Arial Narrow" w:hAnsi="Arial Narrow" w:cs="Times New Roman"/>
              </w:rPr>
            </w:pPr>
          </w:p>
          <w:p w:rsidR="00791620" w:rsidRPr="00022E0F" w:rsidRDefault="00791620" w:rsidP="00791620">
            <w:pPr>
              <w:pStyle w:val="TableParagraph"/>
              <w:spacing w:before="1"/>
              <w:ind w:left="5"/>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003</w:t>
            </w:r>
          </w:p>
        </w:tc>
        <w:tc>
          <w:tcPr>
            <w:tcW w:w="3087" w:type="pct"/>
          </w:tcPr>
          <w:p w:rsidR="00791620" w:rsidRPr="00022E0F" w:rsidRDefault="00791620" w:rsidP="005F00B6">
            <w:pPr>
              <w:pStyle w:val="TableParagraph"/>
              <w:ind w:left="100"/>
              <w:rPr>
                <w:rFonts w:ascii="Arial Narrow" w:hAnsi="Arial Narrow" w:cs="Times New Roman"/>
              </w:rPr>
            </w:pPr>
            <w:r w:rsidRPr="00022E0F">
              <w:rPr>
                <w:rFonts w:ascii="Arial Narrow" w:hAnsi="Arial Narrow" w:cs="Times New Roman"/>
              </w:rPr>
              <w:t>Describe the sensory areas of brain</w:t>
            </w:r>
          </w:p>
          <w:p w:rsidR="00791620" w:rsidRPr="00022E0F" w:rsidRDefault="00791620" w:rsidP="005F00B6">
            <w:pPr>
              <w:pStyle w:val="TableParagraph"/>
              <w:ind w:left="100"/>
              <w:rPr>
                <w:rFonts w:ascii="Arial Narrow" w:hAnsi="Arial Narrow" w:cs="Times New Roman"/>
              </w:rPr>
            </w:pPr>
            <w:r w:rsidRPr="00022E0F">
              <w:rPr>
                <w:rFonts w:ascii="Arial Narrow" w:hAnsi="Arial Narrow" w:cs="Times New Roman"/>
              </w:rPr>
              <w:t>Enlist Brodmann number of sensory areas</w:t>
            </w:r>
          </w:p>
          <w:p w:rsidR="00791620" w:rsidRPr="00022E0F" w:rsidRDefault="00791620" w:rsidP="00791620">
            <w:pPr>
              <w:pStyle w:val="TableParagraph"/>
              <w:ind w:left="100"/>
              <w:rPr>
                <w:rFonts w:ascii="Arial Narrow" w:hAnsi="Arial Narrow" w:cs="Times New Roman"/>
              </w:rPr>
            </w:pPr>
            <w:r w:rsidRPr="00022E0F">
              <w:rPr>
                <w:rFonts w:ascii="Arial Narrow" w:hAnsi="Arial Narrow" w:cs="Times New Roman"/>
              </w:rPr>
              <w:t>Describe the effects produced by damage to each sensory area of brain</w:t>
            </w:r>
            <w:r>
              <w:rPr>
                <w:rFonts w:ascii="Arial Narrow" w:hAnsi="Arial Narrow" w:cs="Times New Roman"/>
              </w:rPr>
              <w:t xml:space="preserve">. </w:t>
            </w:r>
            <w:r w:rsidRPr="00022E0F">
              <w:rPr>
                <w:rFonts w:ascii="Arial Narrow" w:hAnsi="Arial Narrow" w:cs="Times New Roman"/>
              </w:rPr>
              <w:t>Describe the pathophysiology and features of personal neglect syndrome</w:t>
            </w:r>
          </w:p>
        </w:tc>
        <w:tc>
          <w:tcPr>
            <w:tcW w:w="747" w:type="pct"/>
            <w:vMerge/>
            <w:tcBorders>
              <w:top w:val="nil"/>
            </w:tcBorders>
          </w:tcPr>
          <w:p w:rsidR="00791620" w:rsidRPr="00022E0F" w:rsidRDefault="00791620" w:rsidP="005F00B6">
            <w:pPr>
              <w:rPr>
                <w:rFonts w:ascii="Arial Narrow" w:hAnsi="Arial Narrow" w:cs="Times New Roman"/>
              </w:rPr>
            </w:pPr>
          </w:p>
        </w:tc>
        <w:tc>
          <w:tcPr>
            <w:tcW w:w="615" w:type="pct"/>
          </w:tcPr>
          <w:p w:rsidR="00791620" w:rsidRPr="00022E0F" w:rsidRDefault="00791620" w:rsidP="00791620">
            <w:pPr>
              <w:pStyle w:val="TableParagraph"/>
              <w:spacing w:line="285" w:lineRule="auto"/>
              <w:ind w:left="90" w:firstLine="19"/>
              <w:rPr>
                <w:rFonts w:ascii="Arial Narrow" w:hAnsi="Arial Narrow" w:cs="Times New Roman"/>
              </w:rPr>
            </w:pPr>
            <w:r w:rsidRPr="00022E0F">
              <w:rPr>
                <w:rFonts w:ascii="Arial Narrow" w:hAnsi="Arial Narrow" w:cs="Times New Roman"/>
                <w:spacing w:val="-2"/>
                <w:w w:val="105"/>
              </w:rPr>
              <w:t xml:space="preserve">Sensory areas of </w:t>
            </w:r>
            <w:r w:rsidRPr="00022E0F">
              <w:rPr>
                <w:rFonts w:ascii="Arial Narrow" w:hAnsi="Arial Narrow" w:cs="Times New Roman"/>
                <w:w w:val="105"/>
              </w:rPr>
              <w:t>the brain</w:t>
            </w:r>
          </w:p>
        </w:tc>
      </w:tr>
      <w:tr w:rsidR="00022E0F" w:rsidRPr="00022E0F" w:rsidTr="00791620">
        <w:trPr>
          <w:trHeight w:val="440"/>
        </w:trPr>
        <w:tc>
          <w:tcPr>
            <w:tcW w:w="551" w:type="pct"/>
            <w:vAlign w:val="center"/>
          </w:tcPr>
          <w:p w:rsidR="00FA694D" w:rsidRPr="00022E0F" w:rsidRDefault="00FA694D" w:rsidP="000D5B3D">
            <w:pPr>
              <w:pStyle w:val="TableParagraph"/>
              <w:spacing w:before="9"/>
              <w:ind w:left="9"/>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004</w:t>
            </w:r>
          </w:p>
        </w:tc>
        <w:tc>
          <w:tcPr>
            <w:tcW w:w="3087" w:type="pct"/>
          </w:tcPr>
          <w:p w:rsidR="00FA694D" w:rsidRPr="00022E0F" w:rsidRDefault="000D5B3D" w:rsidP="005F00B6">
            <w:pPr>
              <w:pStyle w:val="TableParagraph"/>
              <w:spacing w:before="204"/>
              <w:ind w:left="100"/>
              <w:rPr>
                <w:rFonts w:ascii="Arial Narrow" w:hAnsi="Arial Narrow" w:cs="Times New Roman"/>
              </w:rPr>
            </w:pPr>
            <w:r w:rsidRPr="00022E0F">
              <w:rPr>
                <w:rFonts w:ascii="Arial Narrow" w:hAnsi="Arial Narrow" w:cs="Times New Roman"/>
              </w:rPr>
              <w:t>Classify and explain somatic sensations</w:t>
            </w:r>
          </w:p>
        </w:tc>
        <w:tc>
          <w:tcPr>
            <w:tcW w:w="747" w:type="pct"/>
          </w:tcPr>
          <w:p w:rsidR="00FA694D" w:rsidRPr="00022E0F" w:rsidRDefault="00FA694D" w:rsidP="005F00B6">
            <w:pPr>
              <w:pStyle w:val="TableParagraph"/>
              <w:spacing w:before="62" w:line="283" w:lineRule="auto"/>
              <w:ind w:left="299" w:firstLine="141"/>
              <w:rPr>
                <w:rFonts w:ascii="Arial Narrow" w:hAnsi="Arial Narrow" w:cs="Times New Roman"/>
              </w:rPr>
            </w:pPr>
            <w:r w:rsidRPr="00022E0F">
              <w:rPr>
                <w:rFonts w:ascii="Arial Narrow" w:hAnsi="Arial Narrow" w:cs="Times New Roman"/>
                <w:spacing w:val="-2"/>
                <w:w w:val="105"/>
              </w:rPr>
              <w:t xml:space="preserve">Medical </w:t>
            </w:r>
            <w:r w:rsidRPr="00022E0F">
              <w:rPr>
                <w:rFonts w:ascii="Arial Narrow" w:hAnsi="Arial Narrow" w:cs="Times New Roman"/>
                <w:spacing w:val="-2"/>
              </w:rPr>
              <w:t>Physiology</w:t>
            </w:r>
          </w:p>
        </w:tc>
        <w:tc>
          <w:tcPr>
            <w:tcW w:w="615" w:type="pct"/>
          </w:tcPr>
          <w:p w:rsidR="00FA694D" w:rsidRPr="00022E0F" w:rsidRDefault="00FA694D" w:rsidP="00791620">
            <w:pPr>
              <w:pStyle w:val="TableParagraph"/>
              <w:spacing w:before="62" w:line="283" w:lineRule="auto"/>
              <w:jc w:val="center"/>
              <w:rPr>
                <w:rFonts w:ascii="Arial Narrow" w:hAnsi="Arial Narrow" w:cs="Times New Roman"/>
              </w:rPr>
            </w:pPr>
            <w:r w:rsidRPr="00022E0F">
              <w:rPr>
                <w:rFonts w:ascii="Arial Narrow" w:hAnsi="Arial Narrow" w:cs="Times New Roman"/>
                <w:spacing w:val="-2"/>
                <w:w w:val="105"/>
              </w:rPr>
              <w:t xml:space="preserve">Somatic </w:t>
            </w:r>
            <w:r w:rsidRPr="00022E0F">
              <w:rPr>
                <w:rFonts w:ascii="Arial Narrow" w:hAnsi="Arial Narrow" w:cs="Times New Roman"/>
                <w:spacing w:val="-2"/>
              </w:rPr>
              <w:t>sensations</w:t>
            </w:r>
          </w:p>
        </w:tc>
      </w:tr>
      <w:tr w:rsidR="00022E0F" w:rsidRPr="00022E0F" w:rsidTr="00791620">
        <w:trPr>
          <w:trHeight w:val="413"/>
        </w:trPr>
        <w:tc>
          <w:tcPr>
            <w:tcW w:w="551" w:type="pct"/>
            <w:vAlign w:val="center"/>
          </w:tcPr>
          <w:p w:rsidR="00FA694D" w:rsidRPr="00022E0F" w:rsidRDefault="00FA694D" w:rsidP="000D5B3D">
            <w:pPr>
              <w:pStyle w:val="TableParagraph"/>
              <w:spacing w:before="95"/>
              <w:ind w:left="9"/>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005</w:t>
            </w:r>
          </w:p>
        </w:tc>
        <w:tc>
          <w:tcPr>
            <w:tcW w:w="3087" w:type="pct"/>
          </w:tcPr>
          <w:p w:rsidR="00FA694D" w:rsidRPr="00022E0F" w:rsidRDefault="000D5B3D" w:rsidP="005F00B6">
            <w:pPr>
              <w:pStyle w:val="TableParagraph"/>
              <w:spacing w:before="225"/>
              <w:ind w:left="100"/>
              <w:rPr>
                <w:rFonts w:ascii="Arial Narrow" w:hAnsi="Arial Narrow" w:cs="Times New Roman"/>
              </w:rPr>
            </w:pPr>
            <w:r w:rsidRPr="00022E0F">
              <w:rPr>
                <w:rFonts w:ascii="Arial Narrow" w:hAnsi="Arial Narrow" w:cs="Times New Roman"/>
              </w:rPr>
              <w:t>Enumerate the ascending tracts/Pathways</w:t>
            </w:r>
          </w:p>
        </w:tc>
        <w:tc>
          <w:tcPr>
            <w:tcW w:w="747" w:type="pct"/>
          </w:tcPr>
          <w:p w:rsidR="00FA694D" w:rsidRPr="00022E0F" w:rsidRDefault="00FA694D" w:rsidP="005F00B6">
            <w:pPr>
              <w:pStyle w:val="TableParagraph"/>
              <w:rPr>
                <w:rFonts w:ascii="Arial Narrow" w:hAnsi="Arial Narrow" w:cs="Times New Roman"/>
              </w:rPr>
            </w:pPr>
          </w:p>
        </w:tc>
        <w:tc>
          <w:tcPr>
            <w:tcW w:w="615" w:type="pct"/>
          </w:tcPr>
          <w:p w:rsidR="00FA694D" w:rsidRPr="00022E0F" w:rsidRDefault="00FA694D" w:rsidP="00791620">
            <w:pPr>
              <w:pStyle w:val="TableParagraph"/>
              <w:spacing w:before="4" w:line="247" w:lineRule="auto"/>
              <w:ind w:left="114" w:right="94" w:hanging="24"/>
              <w:rPr>
                <w:rFonts w:ascii="Arial Narrow" w:hAnsi="Arial Narrow" w:cs="Times New Roman"/>
              </w:rPr>
            </w:pPr>
            <w:r w:rsidRPr="00022E0F">
              <w:rPr>
                <w:rFonts w:ascii="Arial Narrow" w:hAnsi="Arial Narrow" w:cs="Times New Roman"/>
                <w:spacing w:val="-2"/>
                <w:w w:val="105"/>
              </w:rPr>
              <w:t>Ascending Tracts/pathways</w:t>
            </w:r>
          </w:p>
        </w:tc>
      </w:tr>
      <w:tr w:rsidR="00022E0F" w:rsidRPr="00022E0F" w:rsidTr="00791620">
        <w:trPr>
          <w:trHeight w:val="422"/>
        </w:trPr>
        <w:tc>
          <w:tcPr>
            <w:tcW w:w="551" w:type="pct"/>
          </w:tcPr>
          <w:p w:rsidR="00FA694D" w:rsidRPr="00022E0F" w:rsidRDefault="00FA694D" w:rsidP="005F00B6">
            <w:pPr>
              <w:pStyle w:val="TableParagraph"/>
              <w:spacing w:before="64"/>
              <w:ind w:left="9"/>
              <w:jc w:val="center"/>
              <w:rPr>
                <w:rFonts w:ascii="Arial Narrow" w:hAnsi="Arial Narrow" w:cs="Times New Roman"/>
              </w:rPr>
            </w:pPr>
            <w:r w:rsidRPr="00022E0F">
              <w:rPr>
                <w:rFonts w:ascii="Arial Narrow" w:hAnsi="Arial Narrow" w:cs="Times New Roman"/>
              </w:rPr>
              <w:t>NS-P-</w:t>
            </w:r>
            <w:r w:rsidRPr="00022E0F">
              <w:rPr>
                <w:rFonts w:ascii="Arial Narrow" w:hAnsi="Arial Narrow" w:cs="Times New Roman"/>
                <w:spacing w:val="-5"/>
              </w:rPr>
              <w:t>006</w:t>
            </w:r>
          </w:p>
        </w:tc>
        <w:tc>
          <w:tcPr>
            <w:tcW w:w="3087" w:type="pct"/>
          </w:tcPr>
          <w:p w:rsidR="00FA694D" w:rsidRPr="00022E0F" w:rsidRDefault="000D5B3D" w:rsidP="005F00B6">
            <w:pPr>
              <w:pStyle w:val="TableParagraph"/>
              <w:spacing w:before="7"/>
              <w:ind w:left="100"/>
              <w:rPr>
                <w:rFonts w:ascii="Arial Narrow" w:hAnsi="Arial Narrow" w:cs="Times New Roman"/>
              </w:rPr>
            </w:pPr>
            <w:r w:rsidRPr="00022E0F">
              <w:rPr>
                <w:rFonts w:ascii="Arial Narrow" w:hAnsi="Arial Narrow" w:cs="Times New Roman"/>
              </w:rPr>
              <w:t>Name the sensations carried by Dorsal column medial lemniscus system DCMLS</w:t>
            </w:r>
          </w:p>
        </w:tc>
        <w:tc>
          <w:tcPr>
            <w:tcW w:w="747" w:type="pct"/>
          </w:tcPr>
          <w:p w:rsidR="00FA694D" w:rsidRPr="00022E0F" w:rsidRDefault="00FA694D" w:rsidP="005F00B6">
            <w:pPr>
              <w:pStyle w:val="TableParagraph"/>
              <w:spacing w:before="64"/>
              <w:ind w:left="12" w:right="5"/>
              <w:jc w:val="center"/>
              <w:rPr>
                <w:rFonts w:ascii="Arial Narrow" w:hAnsi="Arial Narrow" w:cs="Times New Roman"/>
              </w:rPr>
            </w:pPr>
          </w:p>
        </w:tc>
        <w:tc>
          <w:tcPr>
            <w:tcW w:w="615" w:type="pct"/>
          </w:tcPr>
          <w:p w:rsidR="00FA694D" w:rsidRPr="00022E0F" w:rsidRDefault="00FA694D" w:rsidP="005F00B6">
            <w:pPr>
              <w:pStyle w:val="TableParagraph"/>
              <w:spacing w:before="64"/>
              <w:ind w:left="140" w:right="133"/>
              <w:jc w:val="center"/>
              <w:rPr>
                <w:rFonts w:ascii="Arial Narrow" w:hAnsi="Arial Narrow" w:cs="Times New Roman"/>
              </w:rPr>
            </w:pPr>
            <w:r w:rsidRPr="00022E0F">
              <w:rPr>
                <w:rFonts w:ascii="Arial Narrow" w:hAnsi="Arial Narrow" w:cs="Times New Roman"/>
                <w:spacing w:val="-2"/>
                <w:w w:val="105"/>
              </w:rPr>
              <w:t>Antero lateral</w:t>
            </w:r>
          </w:p>
        </w:tc>
      </w:tr>
    </w:tbl>
    <w:p w:rsidR="00FA694D" w:rsidRDefault="00FA694D" w:rsidP="00FA694D">
      <w:pPr>
        <w:pStyle w:val="TableParagraph"/>
        <w:jc w:val="center"/>
        <w:rPr>
          <w:sz w:val="20"/>
        </w:rPr>
        <w:sectPr w:rsidR="00FA694D" w:rsidSect="00B60E82">
          <w:footerReference w:type="default" r:id="rId12"/>
          <w:pgSz w:w="11907" w:h="16839" w:code="9"/>
          <w:pgMar w:top="1440" w:right="1440" w:bottom="1440" w:left="1440" w:header="0" w:footer="288" w:gutter="0"/>
          <w:cols w:space="720"/>
          <w:docGrid w:linePitch="299"/>
        </w:sectPr>
      </w:pPr>
    </w:p>
    <w:tbl>
      <w:tblPr>
        <w:tblW w:w="429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5578"/>
        <w:gridCol w:w="1352"/>
        <w:gridCol w:w="1078"/>
      </w:tblGrid>
      <w:tr w:rsidR="00956604" w:rsidRPr="00956604" w:rsidTr="00956604">
        <w:trPr>
          <w:trHeight w:val="1335"/>
        </w:trPr>
        <w:tc>
          <w:tcPr>
            <w:tcW w:w="551" w:type="pct"/>
            <w:tcBorders>
              <w:top w:val="nil"/>
            </w:tcBorders>
          </w:tcPr>
          <w:p w:rsidR="00956604" w:rsidRPr="00956604" w:rsidRDefault="00956604" w:rsidP="005F00B6">
            <w:pPr>
              <w:pStyle w:val="TableParagraph"/>
              <w:rPr>
                <w:rFonts w:ascii="Arial Narrow" w:hAnsi="Arial Narrow" w:cs="Times New Roman"/>
              </w:rPr>
            </w:pPr>
          </w:p>
          <w:p w:rsidR="00956604" w:rsidRPr="00956604" w:rsidRDefault="00956604" w:rsidP="00956604">
            <w:pPr>
              <w:pStyle w:val="TableParagraph"/>
              <w:spacing w:before="1"/>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007</w:t>
            </w:r>
          </w:p>
        </w:tc>
        <w:tc>
          <w:tcPr>
            <w:tcW w:w="3099" w:type="pct"/>
            <w:tcBorders>
              <w:top w:val="nil"/>
            </w:tcBorders>
          </w:tcPr>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Trace the pathway of DCMLS</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Classify pain</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Differentiate between slow pain and fast pain</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Describe the analgesia system in brain and spinal cord</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Describe the cause and features of Brown Sequard Syndrome</w:t>
            </w:r>
          </w:p>
        </w:tc>
        <w:tc>
          <w:tcPr>
            <w:tcW w:w="751" w:type="pct"/>
            <w:tcBorders>
              <w:top w:val="nil"/>
            </w:tcBorders>
          </w:tcPr>
          <w:p w:rsidR="00956604" w:rsidRPr="00956604" w:rsidRDefault="00956604" w:rsidP="00791620">
            <w:pPr>
              <w:pStyle w:val="TableParagraph"/>
              <w:spacing w:before="5"/>
              <w:jc w:val="center"/>
              <w:rPr>
                <w:rFonts w:ascii="Arial Narrow" w:hAnsi="Arial Narrow" w:cs="Times New Roman"/>
              </w:rPr>
            </w:pPr>
            <w:r w:rsidRPr="00956604">
              <w:rPr>
                <w:rFonts w:ascii="Arial Narrow" w:hAnsi="Arial Narrow" w:cs="Times New Roman"/>
                <w:spacing w:val="-2"/>
                <w:w w:val="105"/>
              </w:rPr>
              <w:t>Physiology</w:t>
            </w:r>
          </w:p>
        </w:tc>
        <w:tc>
          <w:tcPr>
            <w:tcW w:w="599" w:type="pct"/>
            <w:tcBorders>
              <w:top w:val="nil"/>
            </w:tcBorders>
          </w:tcPr>
          <w:p w:rsidR="00956604" w:rsidRPr="00956604" w:rsidRDefault="00956604" w:rsidP="005F00B6">
            <w:pPr>
              <w:pStyle w:val="TableParagraph"/>
              <w:ind w:left="140" w:right="134"/>
              <w:jc w:val="center"/>
              <w:rPr>
                <w:rFonts w:ascii="Arial Narrow" w:hAnsi="Arial Narrow" w:cs="Times New Roman"/>
              </w:rPr>
            </w:pPr>
            <w:r w:rsidRPr="00956604">
              <w:rPr>
                <w:rFonts w:ascii="Arial Narrow" w:hAnsi="Arial Narrow" w:cs="Times New Roman"/>
                <w:spacing w:val="-4"/>
                <w:w w:val="105"/>
              </w:rPr>
              <w:t>Pain</w:t>
            </w:r>
          </w:p>
        </w:tc>
      </w:tr>
      <w:tr w:rsidR="00956604" w:rsidRPr="00956604" w:rsidTr="00956604">
        <w:trPr>
          <w:trHeight w:val="1073"/>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lastRenderedPageBreak/>
              <w:t>NS-P-</w:t>
            </w:r>
            <w:r w:rsidRPr="00956604">
              <w:rPr>
                <w:rFonts w:ascii="Arial Narrow" w:hAnsi="Arial Narrow" w:cs="Times New Roman"/>
                <w:spacing w:val="-5"/>
              </w:rPr>
              <w:t>008</w:t>
            </w:r>
          </w:p>
        </w:tc>
        <w:tc>
          <w:tcPr>
            <w:tcW w:w="3099" w:type="pct"/>
          </w:tcPr>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Describe the Physiological anatomy of spinal cord</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Name the anterior motor neurons and their location</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Explain the Renshaw cells feedback</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Classify the spinal cord reflexes according to number of synapses</w:t>
            </w:r>
          </w:p>
        </w:tc>
        <w:tc>
          <w:tcPr>
            <w:tcW w:w="751" w:type="pct"/>
            <w:vMerge w:val="restart"/>
          </w:tcPr>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spacing w:line="285" w:lineRule="auto"/>
              <w:ind w:left="299" w:firstLine="141"/>
              <w:rPr>
                <w:rFonts w:ascii="Arial Narrow" w:hAnsi="Arial Narrow" w:cs="Times New Roman"/>
              </w:rPr>
            </w:pPr>
            <w:r w:rsidRPr="00956604">
              <w:rPr>
                <w:rFonts w:ascii="Arial Narrow" w:hAnsi="Arial Narrow" w:cs="Times New Roman"/>
                <w:spacing w:val="-2"/>
                <w:w w:val="105"/>
              </w:rPr>
              <w:t xml:space="preserve">edical </w:t>
            </w:r>
            <w:r w:rsidRPr="00956604">
              <w:rPr>
                <w:rFonts w:ascii="Arial Narrow" w:hAnsi="Arial Narrow" w:cs="Times New Roman"/>
                <w:spacing w:val="-2"/>
              </w:rPr>
              <w:t>Physiology</w:t>
            </w:r>
          </w:p>
        </w:tc>
        <w:tc>
          <w:tcPr>
            <w:tcW w:w="599" w:type="pct"/>
          </w:tcPr>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ind w:left="373"/>
              <w:rPr>
                <w:rFonts w:ascii="Arial Narrow" w:hAnsi="Arial Narrow" w:cs="Times New Roman"/>
              </w:rPr>
            </w:pPr>
            <w:r w:rsidRPr="00956604">
              <w:rPr>
                <w:rFonts w:ascii="Arial Narrow" w:hAnsi="Arial Narrow" w:cs="Times New Roman"/>
                <w:spacing w:val="-2"/>
                <w:w w:val="105"/>
              </w:rPr>
              <w:t xml:space="preserve">Spinal </w:t>
            </w:r>
            <w:r w:rsidRPr="00956604">
              <w:rPr>
                <w:rFonts w:ascii="Arial Narrow" w:hAnsi="Arial Narrow" w:cs="Times New Roman"/>
                <w:spacing w:val="-4"/>
                <w:w w:val="105"/>
              </w:rPr>
              <w:t>cord</w:t>
            </w:r>
          </w:p>
        </w:tc>
      </w:tr>
      <w:tr w:rsidR="00956604" w:rsidRPr="00956604" w:rsidTr="00956604">
        <w:trPr>
          <w:trHeight w:val="803"/>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009</w:t>
            </w:r>
          </w:p>
        </w:tc>
        <w:tc>
          <w:tcPr>
            <w:tcW w:w="3099" w:type="pct"/>
          </w:tcPr>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Describe the structure &amp; functions of Muscle spindle</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Trace the reflex arc of stretch reflex</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Discuss the clinical significance of stretch reflex</w:t>
            </w:r>
          </w:p>
        </w:tc>
        <w:tc>
          <w:tcPr>
            <w:tcW w:w="751" w:type="pct"/>
            <w:vMerge/>
            <w:tcBorders>
              <w:top w:val="nil"/>
            </w:tcBorders>
          </w:tcPr>
          <w:p w:rsidR="00956604" w:rsidRPr="00956604" w:rsidRDefault="00956604" w:rsidP="005F00B6">
            <w:pPr>
              <w:rPr>
                <w:rFonts w:ascii="Arial Narrow" w:hAnsi="Arial Narrow" w:cs="Times New Roman"/>
              </w:rPr>
            </w:pPr>
          </w:p>
        </w:tc>
        <w:tc>
          <w:tcPr>
            <w:tcW w:w="599" w:type="pct"/>
          </w:tcPr>
          <w:p w:rsidR="00956604" w:rsidRPr="00956604" w:rsidRDefault="00956604" w:rsidP="00956604">
            <w:pPr>
              <w:pStyle w:val="TableParagraph"/>
              <w:spacing w:line="283" w:lineRule="auto"/>
              <w:ind w:left="140" w:right="132"/>
              <w:jc w:val="center"/>
              <w:rPr>
                <w:rFonts w:ascii="Arial Narrow" w:hAnsi="Arial Narrow" w:cs="Times New Roman"/>
              </w:rPr>
            </w:pPr>
            <w:r w:rsidRPr="00956604">
              <w:rPr>
                <w:rFonts w:ascii="Arial Narrow" w:hAnsi="Arial Narrow" w:cs="Times New Roman"/>
                <w:spacing w:val="-2"/>
                <w:w w:val="105"/>
              </w:rPr>
              <w:t xml:space="preserve">Muscle Spindle </w:t>
            </w:r>
          </w:p>
        </w:tc>
      </w:tr>
      <w:tr w:rsidR="00791620" w:rsidRPr="00956604" w:rsidTr="00956604">
        <w:trPr>
          <w:trHeight w:val="83"/>
        </w:trPr>
        <w:tc>
          <w:tcPr>
            <w:tcW w:w="551" w:type="pct"/>
          </w:tcPr>
          <w:p w:rsidR="00FA694D" w:rsidRPr="00956604" w:rsidRDefault="00FA694D" w:rsidP="005F00B6">
            <w:pPr>
              <w:pStyle w:val="TableParagraph"/>
              <w:spacing w:before="108"/>
              <w:ind w:left="7"/>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110</w:t>
            </w:r>
          </w:p>
        </w:tc>
        <w:tc>
          <w:tcPr>
            <w:tcW w:w="3099" w:type="pct"/>
          </w:tcPr>
          <w:p w:rsidR="00FA694D" w:rsidRPr="00956604" w:rsidRDefault="000D5B3D" w:rsidP="005F00B6">
            <w:pPr>
              <w:pStyle w:val="TableParagraph"/>
              <w:spacing w:before="116"/>
              <w:ind w:left="100"/>
              <w:rPr>
                <w:rFonts w:ascii="Arial Narrow" w:hAnsi="Arial Narrow" w:cs="Times New Roman"/>
              </w:rPr>
            </w:pPr>
            <w:r w:rsidRPr="00956604">
              <w:rPr>
                <w:rFonts w:ascii="Arial Narrow" w:hAnsi="Arial Narrow" w:cs="Times New Roman"/>
              </w:rPr>
              <w:t>Define tone and how it is maintained</w:t>
            </w:r>
          </w:p>
        </w:tc>
        <w:tc>
          <w:tcPr>
            <w:tcW w:w="751" w:type="pct"/>
            <w:vMerge/>
            <w:tcBorders>
              <w:top w:val="nil"/>
            </w:tcBorders>
          </w:tcPr>
          <w:p w:rsidR="00FA694D" w:rsidRPr="00956604" w:rsidRDefault="00FA694D" w:rsidP="005F00B6">
            <w:pPr>
              <w:rPr>
                <w:rFonts w:ascii="Arial Narrow" w:hAnsi="Arial Narrow" w:cs="Times New Roman"/>
              </w:rPr>
            </w:pPr>
          </w:p>
        </w:tc>
        <w:tc>
          <w:tcPr>
            <w:tcW w:w="599" w:type="pct"/>
          </w:tcPr>
          <w:p w:rsidR="00FA694D" w:rsidRPr="00956604" w:rsidRDefault="00FA694D" w:rsidP="005F00B6">
            <w:pPr>
              <w:pStyle w:val="TableParagraph"/>
              <w:spacing w:before="108"/>
              <w:ind w:left="140" w:right="132"/>
              <w:jc w:val="center"/>
              <w:rPr>
                <w:rFonts w:ascii="Arial Narrow" w:hAnsi="Arial Narrow" w:cs="Times New Roman"/>
              </w:rPr>
            </w:pPr>
            <w:r w:rsidRPr="00956604">
              <w:rPr>
                <w:rFonts w:ascii="Arial Narrow" w:hAnsi="Arial Narrow" w:cs="Times New Roman"/>
                <w:spacing w:val="-4"/>
                <w:w w:val="105"/>
              </w:rPr>
              <w:t>Tone</w:t>
            </w:r>
          </w:p>
        </w:tc>
      </w:tr>
      <w:tr w:rsidR="00791620" w:rsidRPr="00956604" w:rsidTr="00956604">
        <w:trPr>
          <w:trHeight w:val="695"/>
        </w:trPr>
        <w:tc>
          <w:tcPr>
            <w:tcW w:w="551" w:type="pct"/>
          </w:tcPr>
          <w:p w:rsidR="00FA694D" w:rsidRPr="00956604" w:rsidRDefault="00FA694D" w:rsidP="005F00B6">
            <w:pPr>
              <w:pStyle w:val="TableParagraph"/>
              <w:spacing w:before="224"/>
              <w:rPr>
                <w:rFonts w:ascii="Arial Narrow" w:hAnsi="Arial Narrow" w:cs="Times New Roman"/>
              </w:rPr>
            </w:pPr>
          </w:p>
          <w:p w:rsidR="00FA694D" w:rsidRPr="00956604" w:rsidRDefault="00FA694D" w:rsidP="005F00B6">
            <w:pPr>
              <w:pStyle w:val="TableParagraph"/>
              <w:ind w:left="8"/>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011</w:t>
            </w:r>
          </w:p>
        </w:tc>
        <w:tc>
          <w:tcPr>
            <w:tcW w:w="3099" w:type="pct"/>
          </w:tcPr>
          <w:p w:rsidR="000D5B3D" w:rsidRPr="00956604" w:rsidRDefault="000D5B3D" w:rsidP="005F00B6">
            <w:pPr>
              <w:pStyle w:val="TableParagraph"/>
              <w:spacing w:line="251" w:lineRule="exact"/>
              <w:ind w:left="100"/>
              <w:rPr>
                <w:rFonts w:ascii="Arial Narrow" w:hAnsi="Arial Narrow" w:cs="Times New Roman"/>
              </w:rPr>
            </w:pPr>
            <w:r w:rsidRPr="00956604">
              <w:rPr>
                <w:rFonts w:ascii="Arial Narrow" w:hAnsi="Arial Narrow" w:cs="Times New Roman"/>
              </w:rPr>
              <w:t xml:space="preserve">Trace the reflex arc of Golgi Tendon Organ GTO, Golgi tendon reflex </w:t>
            </w:r>
          </w:p>
          <w:p w:rsidR="00FA694D" w:rsidRPr="00956604" w:rsidRDefault="000D5B3D" w:rsidP="005F00B6">
            <w:pPr>
              <w:pStyle w:val="TableParagraph"/>
              <w:spacing w:line="251" w:lineRule="exact"/>
              <w:ind w:left="100"/>
              <w:rPr>
                <w:rFonts w:ascii="Arial Narrow" w:hAnsi="Arial Narrow" w:cs="Times New Roman"/>
              </w:rPr>
            </w:pPr>
            <w:r w:rsidRPr="00956604">
              <w:rPr>
                <w:rFonts w:ascii="Arial Narrow" w:hAnsi="Arial Narrow" w:cs="Times New Roman"/>
              </w:rPr>
              <w:t>Explain the importance of Golgi tendon reflex</w:t>
            </w:r>
          </w:p>
        </w:tc>
        <w:tc>
          <w:tcPr>
            <w:tcW w:w="751" w:type="pct"/>
            <w:vMerge/>
            <w:tcBorders>
              <w:top w:val="nil"/>
            </w:tcBorders>
          </w:tcPr>
          <w:p w:rsidR="00FA694D" w:rsidRPr="00956604" w:rsidRDefault="00FA694D" w:rsidP="005F00B6">
            <w:pPr>
              <w:rPr>
                <w:rFonts w:ascii="Arial Narrow" w:hAnsi="Arial Narrow" w:cs="Times New Roman"/>
              </w:rPr>
            </w:pPr>
          </w:p>
        </w:tc>
        <w:tc>
          <w:tcPr>
            <w:tcW w:w="599" w:type="pct"/>
          </w:tcPr>
          <w:p w:rsidR="00FA694D" w:rsidRPr="00956604" w:rsidRDefault="00FA694D" w:rsidP="005F00B6">
            <w:pPr>
              <w:pStyle w:val="TableParagraph"/>
              <w:ind w:left="141" w:right="132"/>
              <w:jc w:val="center"/>
              <w:rPr>
                <w:rFonts w:ascii="Arial Narrow" w:hAnsi="Arial Narrow" w:cs="Times New Roman"/>
              </w:rPr>
            </w:pPr>
            <w:r w:rsidRPr="00956604">
              <w:rPr>
                <w:rFonts w:ascii="Arial Narrow" w:hAnsi="Arial Narrow" w:cs="Times New Roman"/>
                <w:spacing w:val="-5"/>
                <w:w w:val="105"/>
              </w:rPr>
              <w:t>GTO</w:t>
            </w:r>
          </w:p>
        </w:tc>
      </w:tr>
      <w:tr w:rsidR="00956604" w:rsidRPr="00956604" w:rsidTr="00956604">
        <w:trPr>
          <w:trHeight w:val="920"/>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012</w:t>
            </w:r>
          </w:p>
        </w:tc>
        <w:tc>
          <w:tcPr>
            <w:tcW w:w="3099" w:type="pct"/>
          </w:tcPr>
          <w:p w:rsidR="00956604" w:rsidRPr="00956604" w:rsidRDefault="00956604" w:rsidP="00956604">
            <w:pPr>
              <w:pStyle w:val="TableParagraph"/>
              <w:spacing w:before="88"/>
              <w:ind w:left="100"/>
              <w:rPr>
                <w:rFonts w:ascii="Arial Narrow" w:hAnsi="Arial Narrow" w:cs="Times New Roman"/>
              </w:rPr>
            </w:pPr>
            <w:r w:rsidRPr="00956604">
              <w:rPr>
                <w:rFonts w:ascii="Arial Narrow" w:hAnsi="Arial Narrow" w:cs="Times New Roman"/>
              </w:rPr>
              <w:t>Name the motor areas of brain</w:t>
            </w:r>
          </w:p>
          <w:p w:rsidR="00956604" w:rsidRPr="00956604" w:rsidRDefault="00956604" w:rsidP="00956604">
            <w:pPr>
              <w:pStyle w:val="TableParagraph"/>
              <w:spacing w:before="12"/>
              <w:ind w:left="100"/>
              <w:rPr>
                <w:rFonts w:ascii="Arial Narrow" w:hAnsi="Arial Narrow" w:cs="Times New Roman"/>
              </w:rPr>
            </w:pPr>
            <w:r w:rsidRPr="00956604">
              <w:rPr>
                <w:rFonts w:ascii="Arial Narrow" w:hAnsi="Arial Narrow" w:cs="Times New Roman"/>
              </w:rPr>
              <w:t>Enlist Brodmann number of motor areas of brain Explain the features produced due to damage to the motor areas</w:t>
            </w:r>
          </w:p>
        </w:tc>
        <w:tc>
          <w:tcPr>
            <w:tcW w:w="751" w:type="pct"/>
            <w:vMerge/>
            <w:tcBorders>
              <w:top w:val="nil"/>
            </w:tcBorders>
          </w:tcPr>
          <w:p w:rsidR="00956604" w:rsidRPr="00956604" w:rsidRDefault="00956604" w:rsidP="005F00B6">
            <w:pPr>
              <w:rPr>
                <w:rFonts w:ascii="Arial Narrow" w:hAnsi="Arial Narrow" w:cs="Times New Roman"/>
              </w:rPr>
            </w:pPr>
          </w:p>
        </w:tc>
        <w:tc>
          <w:tcPr>
            <w:tcW w:w="599" w:type="pct"/>
            <w:vAlign w:val="center"/>
          </w:tcPr>
          <w:p w:rsidR="00956604" w:rsidRPr="00956604" w:rsidRDefault="00956604" w:rsidP="00956604">
            <w:pPr>
              <w:pStyle w:val="TableParagraph"/>
              <w:spacing w:line="285" w:lineRule="auto"/>
              <w:ind w:left="-2"/>
              <w:jc w:val="center"/>
              <w:rPr>
                <w:rFonts w:ascii="Arial Narrow" w:hAnsi="Arial Narrow" w:cs="Times New Roman"/>
              </w:rPr>
            </w:pPr>
            <w:r w:rsidRPr="00956604">
              <w:rPr>
                <w:rFonts w:ascii="Arial Narrow" w:hAnsi="Arial Narrow" w:cs="Times New Roman"/>
                <w:w w:val="105"/>
              </w:rPr>
              <w:t>Motor areas of the brain</w:t>
            </w:r>
          </w:p>
        </w:tc>
      </w:tr>
      <w:tr w:rsidR="00791620" w:rsidRPr="00956604" w:rsidTr="00956604">
        <w:trPr>
          <w:trHeight w:val="353"/>
        </w:trPr>
        <w:tc>
          <w:tcPr>
            <w:tcW w:w="551" w:type="pct"/>
          </w:tcPr>
          <w:p w:rsidR="00FA694D" w:rsidRPr="00956604" w:rsidRDefault="00FA694D" w:rsidP="005F00B6">
            <w:pPr>
              <w:pStyle w:val="TableParagraph"/>
              <w:spacing w:before="108"/>
              <w:ind w:left="9"/>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013</w:t>
            </w:r>
          </w:p>
        </w:tc>
        <w:tc>
          <w:tcPr>
            <w:tcW w:w="3099" w:type="pct"/>
          </w:tcPr>
          <w:p w:rsidR="00FA694D" w:rsidRPr="00956604" w:rsidRDefault="000D5B3D" w:rsidP="005F00B6">
            <w:pPr>
              <w:pStyle w:val="TableParagraph"/>
              <w:spacing w:before="116"/>
              <w:ind w:left="100"/>
              <w:rPr>
                <w:rFonts w:ascii="Arial Narrow" w:hAnsi="Arial Narrow" w:cs="Times New Roman"/>
              </w:rPr>
            </w:pPr>
            <w:r w:rsidRPr="00956604">
              <w:rPr>
                <w:rFonts w:ascii="Arial Narrow" w:hAnsi="Arial Narrow" w:cs="Times New Roman"/>
              </w:rPr>
              <w:t>Enlist the functions of brain stem</w:t>
            </w:r>
          </w:p>
        </w:tc>
        <w:tc>
          <w:tcPr>
            <w:tcW w:w="751"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line="285" w:lineRule="auto"/>
              <w:ind w:left="299" w:firstLine="141"/>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Physiology</w:t>
            </w:r>
          </w:p>
        </w:tc>
        <w:tc>
          <w:tcPr>
            <w:tcW w:w="599" w:type="pct"/>
          </w:tcPr>
          <w:p w:rsidR="00FA694D" w:rsidRPr="00956604" w:rsidRDefault="00FA694D" w:rsidP="00956604">
            <w:pPr>
              <w:pStyle w:val="TableParagraph"/>
              <w:spacing w:before="108"/>
              <w:ind w:left="-2"/>
              <w:jc w:val="center"/>
              <w:rPr>
                <w:rFonts w:ascii="Arial Narrow" w:hAnsi="Arial Narrow" w:cs="Times New Roman"/>
              </w:rPr>
            </w:pPr>
            <w:r w:rsidRPr="00956604">
              <w:rPr>
                <w:rFonts w:ascii="Arial Narrow" w:hAnsi="Arial Narrow" w:cs="Times New Roman"/>
                <w:spacing w:val="-2"/>
                <w:w w:val="105"/>
              </w:rPr>
              <w:t>Brainstem</w:t>
            </w:r>
          </w:p>
        </w:tc>
      </w:tr>
      <w:tr w:rsidR="00956604" w:rsidRPr="00956604" w:rsidTr="00956604">
        <w:trPr>
          <w:trHeight w:val="965"/>
        </w:trPr>
        <w:tc>
          <w:tcPr>
            <w:tcW w:w="551" w:type="pct"/>
          </w:tcPr>
          <w:p w:rsidR="00956604" w:rsidRPr="00956604" w:rsidRDefault="00956604" w:rsidP="00956604">
            <w:pPr>
              <w:pStyle w:val="TableParagraph"/>
              <w:spacing w:before="1"/>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014</w:t>
            </w:r>
          </w:p>
        </w:tc>
        <w:tc>
          <w:tcPr>
            <w:tcW w:w="3099" w:type="pct"/>
          </w:tcPr>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Enumerate the descending tracts</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Describe the functions of Pyramidal tract</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Describe the effect of lesions in motor cortex of brain or pyramidal tract</w:t>
            </w:r>
          </w:p>
        </w:tc>
        <w:tc>
          <w:tcPr>
            <w:tcW w:w="751" w:type="pct"/>
            <w:vMerge/>
            <w:tcBorders>
              <w:top w:val="nil"/>
            </w:tcBorders>
          </w:tcPr>
          <w:p w:rsidR="00956604" w:rsidRPr="00956604" w:rsidRDefault="00956604" w:rsidP="005F00B6">
            <w:pPr>
              <w:rPr>
                <w:rFonts w:ascii="Arial Narrow" w:hAnsi="Arial Narrow" w:cs="Times New Roman"/>
              </w:rPr>
            </w:pPr>
          </w:p>
        </w:tc>
        <w:tc>
          <w:tcPr>
            <w:tcW w:w="599" w:type="pct"/>
          </w:tcPr>
          <w:p w:rsidR="00956604" w:rsidRPr="00956604" w:rsidRDefault="00956604" w:rsidP="00956604">
            <w:pPr>
              <w:pStyle w:val="TableParagraph"/>
              <w:spacing w:line="372" w:lineRule="auto"/>
              <w:ind w:left="-2"/>
              <w:jc w:val="center"/>
              <w:rPr>
                <w:rFonts w:ascii="Arial Narrow" w:hAnsi="Arial Narrow" w:cs="Times New Roman"/>
              </w:rPr>
            </w:pPr>
            <w:r w:rsidRPr="00956604">
              <w:rPr>
                <w:rFonts w:ascii="Arial Narrow" w:hAnsi="Arial Narrow" w:cs="Times New Roman"/>
                <w:spacing w:val="-2"/>
              </w:rPr>
              <w:t xml:space="preserve">Descending </w:t>
            </w:r>
            <w:r w:rsidRPr="00956604">
              <w:rPr>
                <w:rFonts w:ascii="Arial Narrow" w:hAnsi="Arial Narrow" w:cs="Times New Roman"/>
                <w:spacing w:val="-2"/>
                <w:w w:val="105"/>
              </w:rPr>
              <w:t>tracts</w:t>
            </w:r>
          </w:p>
        </w:tc>
      </w:tr>
    </w:tbl>
    <w:p w:rsidR="00FA694D" w:rsidRPr="00956604" w:rsidRDefault="00FA694D" w:rsidP="00FA694D">
      <w:pPr>
        <w:rPr>
          <w:rFonts w:ascii="Arial Narrow" w:hAnsi="Arial Narrow"/>
        </w:rPr>
        <w:sectPr w:rsidR="00FA694D" w:rsidRPr="00956604" w:rsidSect="00B60E82">
          <w:type w:val="continuous"/>
          <w:pgSz w:w="11907" w:h="16839" w:code="9"/>
          <w:pgMar w:top="780" w:right="720" w:bottom="2216" w:left="720" w:header="0" w:footer="288" w:gutter="0"/>
          <w:cols w:space="720"/>
          <w:docGrid w:linePitch="299"/>
        </w:sectPr>
      </w:pPr>
    </w:p>
    <w:tbl>
      <w:tblPr>
        <w:tblW w:w="429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5582"/>
        <w:gridCol w:w="1346"/>
        <w:gridCol w:w="1080"/>
      </w:tblGrid>
      <w:tr w:rsidR="00956604" w:rsidRPr="00956604" w:rsidTr="00956604">
        <w:trPr>
          <w:trHeight w:val="740"/>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lastRenderedPageBreak/>
              <w:t>NS-P-</w:t>
            </w:r>
            <w:r w:rsidRPr="00956604">
              <w:rPr>
                <w:rFonts w:ascii="Arial Narrow" w:hAnsi="Arial Narrow" w:cs="Times New Roman"/>
                <w:spacing w:val="-5"/>
              </w:rPr>
              <w:t>015</w:t>
            </w:r>
          </w:p>
        </w:tc>
        <w:tc>
          <w:tcPr>
            <w:tcW w:w="3101" w:type="pct"/>
          </w:tcPr>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Discuss the location of upper and lower motor neuron</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Explain the features of upper motor neuron lesion</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Explain the features of lower motor neuron lesions</w:t>
            </w:r>
          </w:p>
        </w:tc>
        <w:tc>
          <w:tcPr>
            <w:tcW w:w="748" w:type="pct"/>
          </w:tcPr>
          <w:p w:rsidR="00956604" w:rsidRPr="00956604" w:rsidRDefault="00956604" w:rsidP="005F00B6">
            <w:pPr>
              <w:pStyle w:val="TableParagraph"/>
              <w:rPr>
                <w:rFonts w:ascii="Arial Narrow" w:hAnsi="Arial Narrow" w:cs="Times New Roman"/>
              </w:rPr>
            </w:pPr>
          </w:p>
        </w:tc>
        <w:tc>
          <w:tcPr>
            <w:tcW w:w="600"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w w:val="105"/>
              </w:rPr>
              <w:t xml:space="preserve">Location of </w:t>
            </w:r>
            <w:r w:rsidRPr="00956604">
              <w:rPr>
                <w:rFonts w:ascii="Arial Narrow" w:hAnsi="Arial Narrow" w:cs="Times New Roman"/>
                <w:spacing w:val="-2"/>
                <w:w w:val="105"/>
              </w:rPr>
              <w:t>motor neurons</w:t>
            </w:r>
          </w:p>
        </w:tc>
      </w:tr>
      <w:tr w:rsidR="00956604" w:rsidRPr="00956604" w:rsidTr="007B22ED">
        <w:trPr>
          <w:trHeight w:val="965"/>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016</w:t>
            </w:r>
          </w:p>
        </w:tc>
        <w:tc>
          <w:tcPr>
            <w:tcW w:w="3101" w:type="pct"/>
          </w:tcPr>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Define spinal shock</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Enumerate and explain the stages of spinal shock</w:t>
            </w:r>
          </w:p>
          <w:p w:rsidR="00956604" w:rsidRPr="00956604" w:rsidRDefault="00956604" w:rsidP="005F00B6">
            <w:pPr>
              <w:pStyle w:val="TableParagraph"/>
              <w:ind w:left="100"/>
              <w:rPr>
                <w:rFonts w:ascii="Arial Narrow" w:hAnsi="Arial Narrow" w:cs="Times New Roman"/>
              </w:rPr>
            </w:pPr>
            <w:r w:rsidRPr="00956604">
              <w:rPr>
                <w:rFonts w:ascii="Arial Narrow" w:hAnsi="Arial Narrow" w:cs="Times New Roman"/>
              </w:rPr>
              <w:t>Describe the features of hemi section of spinal cord (at the level, above the level, below the level)</w:t>
            </w:r>
          </w:p>
        </w:tc>
        <w:tc>
          <w:tcPr>
            <w:tcW w:w="748" w:type="pct"/>
            <w:vMerge w:val="restart"/>
          </w:tcPr>
          <w:p w:rsidR="00956604" w:rsidRPr="00956604" w:rsidRDefault="00956604" w:rsidP="005F00B6">
            <w:pPr>
              <w:pStyle w:val="TableParagraph"/>
              <w:rPr>
                <w:rFonts w:ascii="Arial Narrow" w:hAnsi="Arial Narrow" w:cs="Times New Roman"/>
              </w:rPr>
            </w:pPr>
          </w:p>
          <w:p w:rsidR="00956604" w:rsidRPr="00956604" w:rsidRDefault="00956604" w:rsidP="005F00B6">
            <w:pPr>
              <w:pStyle w:val="TableParagraph"/>
              <w:rPr>
                <w:rFonts w:ascii="Arial Narrow" w:hAnsi="Arial Narrow" w:cs="Times New Roman"/>
              </w:rPr>
            </w:pPr>
          </w:p>
          <w:p w:rsidR="00956604" w:rsidRPr="00956604" w:rsidRDefault="00956604" w:rsidP="00956604">
            <w:pPr>
              <w:pStyle w:val="TableParagraph"/>
              <w:spacing w:line="285" w:lineRule="auto"/>
              <w:rPr>
                <w:rFonts w:ascii="Arial Narrow" w:hAnsi="Arial Narrow" w:cs="Times New Roman"/>
              </w:rPr>
            </w:pPr>
          </w:p>
        </w:tc>
        <w:tc>
          <w:tcPr>
            <w:tcW w:w="600" w:type="pct"/>
          </w:tcPr>
          <w:p w:rsidR="00956604" w:rsidRPr="00956604" w:rsidRDefault="00956604" w:rsidP="00956604">
            <w:pPr>
              <w:pStyle w:val="TableParagraph"/>
              <w:spacing w:line="249" w:lineRule="auto"/>
              <w:rPr>
                <w:rFonts w:ascii="Arial Narrow" w:hAnsi="Arial Narrow" w:cs="Times New Roman"/>
              </w:rPr>
            </w:pPr>
            <w:r w:rsidRPr="00956604">
              <w:rPr>
                <w:rFonts w:ascii="Arial Narrow" w:hAnsi="Arial Narrow" w:cs="Times New Roman"/>
                <w:spacing w:val="-2"/>
                <w:w w:val="105"/>
              </w:rPr>
              <w:t xml:space="preserve">Spinal shock and </w:t>
            </w:r>
            <w:r w:rsidRPr="00956604">
              <w:rPr>
                <w:rFonts w:ascii="Arial Narrow" w:hAnsi="Arial Narrow" w:cs="Times New Roman"/>
                <w:w w:val="105"/>
              </w:rPr>
              <w:t>hemi section</w:t>
            </w:r>
          </w:p>
        </w:tc>
      </w:tr>
      <w:tr w:rsidR="00956604" w:rsidRPr="00956604" w:rsidTr="007B22ED">
        <w:trPr>
          <w:trHeight w:val="1163"/>
        </w:trPr>
        <w:tc>
          <w:tcPr>
            <w:tcW w:w="551" w:type="pct"/>
          </w:tcPr>
          <w:p w:rsidR="00956604" w:rsidRPr="00956604" w:rsidRDefault="00956604" w:rsidP="00956604">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017</w:t>
            </w:r>
          </w:p>
        </w:tc>
        <w:tc>
          <w:tcPr>
            <w:tcW w:w="3101" w:type="pct"/>
          </w:tcPr>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Name the functional parts of cerebellum</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Explain the functions of spinocerebellum</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Describe the functions of cerebro cerebellum</w:t>
            </w:r>
          </w:p>
          <w:p w:rsidR="00956604" w:rsidRDefault="00956604" w:rsidP="00956604">
            <w:pPr>
              <w:pStyle w:val="TableParagraph"/>
              <w:ind w:left="100"/>
              <w:rPr>
                <w:rFonts w:ascii="Arial Narrow" w:hAnsi="Arial Narrow" w:cs="Times New Roman"/>
              </w:rPr>
            </w:pPr>
            <w:r w:rsidRPr="00956604">
              <w:rPr>
                <w:rFonts w:ascii="Arial Narrow" w:hAnsi="Arial Narrow" w:cs="Times New Roman"/>
              </w:rPr>
              <w:t>Discuss the functions of vestibule cerebellum</w:t>
            </w:r>
          </w:p>
          <w:p w:rsidR="00956604" w:rsidRPr="00956604" w:rsidRDefault="00956604" w:rsidP="00956604">
            <w:pPr>
              <w:pStyle w:val="TableParagraph"/>
              <w:ind w:left="100"/>
              <w:rPr>
                <w:rFonts w:ascii="Arial Narrow" w:hAnsi="Arial Narrow" w:cs="Times New Roman"/>
              </w:rPr>
            </w:pPr>
            <w:r w:rsidRPr="00956604">
              <w:rPr>
                <w:rFonts w:ascii="Arial Narrow" w:hAnsi="Arial Narrow" w:cs="Times New Roman"/>
              </w:rPr>
              <w:t>Explain the clinical features of cerebellar disease</w:t>
            </w:r>
          </w:p>
        </w:tc>
        <w:tc>
          <w:tcPr>
            <w:tcW w:w="748" w:type="pct"/>
            <w:vMerge/>
            <w:tcBorders>
              <w:top w:val="nil"/>
            </w:tcBorders>
          </w:tcPr>
          <w:p w:rsidR="00956604" w:rsidRPr="00956604" w:rsidRDefault="00956604" w:rsidP="005F00B6">
            <w:pPr>
              <w:rPr>
                <w:rFonts w:ascii="Arial Narrow" w:hAnsi="Arial Narrow" w:cs="Times New Roman"/>
              </w:rPr>
            </w:pPr>
          </w:p>
        </w:tc>
        <w:tc>
          <w:tcPr>
            <w:tcW w:w="600" w:type="pct"/>
          </w:tcPr>
          <w:p w:rsidR="00956604" w:rsidRPr="00956604" w:rsidRDefault="00956604" w:rsidP="005F00B6">
            <w:pPr>
              <w:pStyle w:val="TableParagraph"/>
              <w:rPr>
                <w:rFonts w:ascii="Arial Narrow" w:hAnsi="Arial Narrow" w:cs="Times New Roman"/>
              </w:rPr>
            </w:pPr>
          </w:p>
          <w:p w:rsidR="00956604" w:rsidRPr="00956604" w:rsidRDefault="00956604" w:rsidP="00956604">
            <w:pPr>
              <w:pStyle w:val="TableParagraph"/>
              <w:spacing w:before="1"/>
              <w:jc w:val="center"/>
              <w:rPr>
                <w:rFonts w:ascii="Arial Narrow" w:hAnsi="Arial Narrow" w:cs="Times New Roman"/>
              </w:rPr>
            </w:pPr>
            <w:r w:rsidRPr="00956604">
              <w:rPr>
                <w:rFonts w:ascii="Arial Narrow" w:hAnsi="Arial Narrow" w:cs="Times New Roman"/>
                <w:spacing w:val="-2"/>
                <w:w w:val="105"/>
              </w:rPr>
              <w:t>Cerebellum</w:t>
            </w:r>
          </w:p>
        </w:tc>
      </w:tr>
      <w:tr w:rsidR="007B22ED" w:rsidRPr="00956604" w:rsidTr="007B22ED">
        <w:trPr>
          <w:trHeight w:val="2333"/>
        </w:trPr>
        <w:tc>
          <w:tcPr>
            <w:tcW w:w="551" w:type="pct"/>
          </w:tcPr>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rPr>
                <w:rFonts w:ascii="Arial Narrow" w:hAnsi="Arial Narrow" w:cs="Times New Roman"/>
              </w:rPr>
            </w:pPr>
          </w:p>
          <w:p w:rsidR="007B22ED" w:rsidRPr="00956604" w:rsidRDefault="007B22ED" w:rsidP="007B22ED">
            <w:pPr>
              <w:pStyle w:val="TableParagraph"/>
              <w:spacing w:before="1"/>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018</w:t>
            </w:r>
          </w:p>
        </w:tc>
        <w:tc>
          <w:tcPr>
            <w:tcW w:w="3101" w:type="pct"/>
          </w:tcPr>
          <w:p w:rsidR="007B22ED" w:rsidRPr="00956604" w:rsidRDefault="007B22ED" w:rsidP="005F00B6">
            <w:pPr>
              <w:pStyle w:val="TableParagraph"/>
              <w:spacing w:before="115"/>
              <w:ind w:left="100"/>
              <w:rPr>
                <w:rFonts w:ascii="Arial Narrow" w:hAnsi="Arial Narrow" w:cs="Times New Roman"/>
              </w:rPr>
            </w:pPr>
            <w:r w:rsidRPr="00956604">
              <w:rPr>
                <w:rFonts w:ascii="Arial Narrow" w:hAnsi="Arial Narrow" w:cs="Times New Roman"/>
              </w:rPr>
              <w:t>Name the components of Basal ganglia</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putamen and caudate circuits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Enlist the neurotransmitters in basal ganglia and enlist the functions of basal ganglia</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Enumerate and explain the clinical abnormalities of putamen circuit</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pathophysiology and features of Huntington’s disease</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types of rigidity</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Differentiate spasticity and rigidity</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Define decerebrate rigidity</w:t>
            </w:r>
          </w:p>
        </w:tc>
        <w:tc>
          <w:tcPr>
            <w:tcW w:w="748" w:type="pct"/>
            <w:vMerge/>
            <w:tcBorders>
              <w:top w:val="nil"/>
            </w:tcBorders>
          </w:tcPr>
          <w:p w:rsidR="007B22ED" w:rsidRPr="00956604" w:rsidRDefault="007B22ED" w:rsidP="005F00B6">
            <w:pPr>
              <w:rPr>
                <w:rFonts w:ascii="Arial Narrow" w:hAnsi="Arial Narrow" w:cs="Times New Roman"/>
              </w:rPr>
            </w:pPr>
          </w:p>
        </w:tc>
        <w:tc>
          <w:tcPr>
            <w:tcW w:w="600" w:type="pct"/>
          </w:tcPr>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rPr>
                <w:rFonts w:ascii="Arial Narrow" w:hAnsi="Arial Narrow" w:cs="Times New Roman"/>
              </w:rPr>
            </w:pPr>
          </w:p>
          <w:p w:rsidR="007B22ED" w:rsidRPr="00956604" w:rsidRDefault="007B22ED" w:rsidP="007B22ED">
            <w:pPr>
              <w:pStyle w:val="TableParagraph"/>
              <w:rPr>
                <w:rFonts w:ascii="Arial Narrow" w:hAnsi="Arial Narrow" w:cs="Times New Roman"/>
              </w:rPr>
            </w:pPr>
            <w:r w:rsidRPr="00956604">
              <w:rPr>
                <w:rFonts w:ascii="Arial Narrow" w:hAnsi="Arial Narrow" w:cs="Times New Roman"/>
                <w:w w:val="105"/>
              </w:rPr>
              <w:t xml:space="preserve">Basal </w:t>
            </w:r>
            <w:r w:rsidRPr="00956604">
              <w:rPr>
                <w:rFonts w:ascii="Arial Narrow" w:hAnsi="Arial Narrow" w:cs="Times New Roman"/>
                <w:spacing w:val="-2"/>
                <w:w w:val="105"/>
              </w:rPr>
              <w:t>Ganglia</w:t>
            </w:r>
          </w:p>
        </w:tc>
      </w:tr>
      <w:tr w:rsidR="007B22ED" w:rsidRPr="00956604" w:rsidTr="007B22ED">
        <w:trPr>
          <w:trHeight w:val="1010"/>
        </w:trPr>
        <w:tc>
          <w:tcPr>
            <w:tcW w:w="551" w:type="pct"/>
          </w:tcPr>
          <w:p w:rsidR="007B22ED" w:rsidRDefault="007B22ED" w:rsidP="005F00B6">
            <w:pPr>
              <w:pStyle w:val="TableParagraph"/>
              <w:ind w:left="212"/>
              <w:rPr>
                <w:rFonts w:ascii="Arial Narrow" w:hAnsi="Arial Narrow" w:cs="Times New Roman"/>
              </w:rPr>
            </w:pPr>
          </w:p>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019</w:t>
            </w:r>
          </w:p>
        </w:tc>
        <w:tc>
          <w:tcPr>
            <w:tcW w:w="3101" w:type="pct"/>
          </w:tcPr>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Enumerate the components of vestibular Apparatus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Name the sensory organs of vestibular apparatus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Describe the role of vestibular Apparatus in maintenance of linear and angular equilibrium</w:t>
            </w:r>
          </w:p>
        </w:tc>
        <w:tc>
          <w:tcPr>
            <w:tcW w:w="748" w:type="pct"/>
            <w:vMerge w:val="restart"/>
          </w:tcPr>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spacing w:line="285" w:lineRule="auto"/>
              <w:ind w:left="299" w:firstLine="141"/>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Physiology</w:t>
            </w:r>
          </w:p>
        </w:tc>
        <w:tc>
          <w:tcPr>
            <w:tcW w:w="600" w:type="pct"/>
          </w:tcPr>
          <w:p w:rsidR="007B22ED" w:rsidRDefault="007B22ED" w:rsidP="007B22ED">
            <w:pPr>
              <w:pStyle w:val="TableParagraph"/>
              <w:spacing w:line="285" w:lineRule="auto"/>
              <w:ind w:firstLine="7"/>
              <w:rPr>
                <w:rFonts w:ascii="Arial Narrow" w:hAnsi="Arial Narrow" w:cs="Times New Roman"/>
                <w:spacing w:val="-2"/>
              </w:rPr>
            </w:pPr>
          </w:p>
          <w:p w:rsidR="007B22ED" w:rsidRPr="00956604" w:rsidRDefault="007B22ED" w:rsidP="007B22ED">
            <w:pPr>
              <w:pStyle w:val="TableParagraph"/>
              <w:spacing w:line="285" w:lineRule="auto"/>
              <w:ind w:firstLine="7"/>
              <w:rPr>
                <w:rFonts w:ascii="Arial Narrow" w:hAnsi="Arial Narrow" w:cs="Times New Roman"/>
              </w:rPr>
            </w:pPr>
            <w:r w:rsidRPr="00956604">
              <w:rPr>
                <w:rFonts w:ascii="Arial Narrow" w:hAnsi="Arial Narrow" w:cs="Times New Roman"/>
                <w:spacing w:val="-2"/>
              </w:rPr>
              <w:t>Vestibular apparatus</w:t>
            </w:r>
          </w:p>
        </w:tc>
      </w:tr>
      <w:tr w:rsidR="007B22ED" w:rsidRPr="00956604" w:rsidTr="007B22ED">
        <w:trPr>
          <w:trHeight w:val="353"/>
        </w:trPr>
        <w:tc>
          <w:tcPr>
            <w:tcW w:w="551" w:type="pct"/>
          </w:tcPr>
          <w:p w:rsidR="007B22ED" w:rsidRPr="00956604" w:rsidRDefault="007B22ED" w:rsidP="007B22ED">
            <w:pPr>
              <w:pStyle w:val="TableParagraph"/>
              <w:spacing w:before="1"/>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020</w:t>
            </w:r>
          </w:p>
        </w:tc>
        <w:tc>
          <w:tcPr>
            <w:tcW w:w="3101" w:type="pct"/>
          </w:tcPr>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Enlist the components of limbic system</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Describe the functions of amygdala</w:t>
            </w:r>
          </w:p>
        </w:tc>
        <w:tc>
          <w:tcPr>
            <w:tcW w:w="748" w:type="pct"/>
            <w:vMerge/>
            <w:tcBorders>
              <w:top w:val="nil"/>
            </w:tcBorders>
          </w:tcPr>
          <w:p w:rsidR="007B22ED" w:rsidRPr="00956604" w:rsidRDefault="007B22ED" w:rsidP="005F00B6">
            <w:pPr>
              <w:rPr>
                <w:rFonts w:ascii="Arial Narrow" w:hAnsi="Arial Narrow" w:cs="Times New Roman"/>
              </w:rPr>
            </w:pPr>
          </w:p>
        </w:tc>
        <w:tc>
          <w:tcPr>
            <w:tcW w:w="600" w:type="pct"/>
          </w:tcPr>
          <w:p w:rsidR="007B22ED" w:rsidRPr="00956604" w:rsidRDefault="007B22ED" w:rsidP="005F00B6">
            <w:pPr>
              <w:pStyle w:val="TableParagraph"/>
              <w:spacing w:before="1"/>
              <w:ind w:left="234"/>
              <w:rPr>
                <w:rFonts w:ascii="Arial Narrow" w:hAnsi="Arial Narrow" w:cs="Times New Roman"/>
              </w:rPr>
            </w:pPr>
            <w:r w:rsidRPr="00956604">
              <w:rPr>
                <w:rFonts w:ascii="Arial Narrow" w:hAnsi="Arial Narrow" w:cs="Times New Roman"/>
                <w:w w:val="105"/>
              </w:rPr>
              <w:t xml:space="preserve">Limbic </w:t>
            </w:r>
            <w:r w:rsidRPr="00956604">
              <w:rPr>
                <w:rFonts w:ascii="Arial Narrow" w:hAnsi="Arial Narrow" w:cs="Times New Roman"/>
                <w:spacing w:val="-2"/>
                <w:w w:val="105"/>
              </w:rPr>
              <w:t>system</w:t>
            </w:r>
          </w:p>
        </w:tc>
      </w:tr>
    </w:tbl>
    <w:p w:rsidR="00FA694D" w:rsidRPr="00956604" w:rsidRDefault="00FA694D" w:rsidP="00FA694D">
      <w:pPr>
        <w:rPr>
          <w:rFonts w:ascii="Arial Narrow" w:hAnsi="Arial Narrow"/>
        </w:rPr>
        <w:sectPr w:rsidR="00FA694D" w:rsidRPr="00956604" w:rsidSect="00B60E82">
          <w:type w:val="continuous"/>
          <w:pgSz w:w="11907" w:h="16839" w:code="9"/>
          <w:pgMar w:top="780" w:right="720" w:bottom="1920" w:left="720" w:header="0" w:footer="288" w:gutter="0"/>
          <w:cols w:space="720"/>
          <w:docGrid w:linePitch="299"/>
        </w:sectPr>
      </w:pPr>
    </w:p>
    <w:tbl>
      <w:tblPr>
        <w:tblW w:w="429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5580"/>
        <w:gridCol w:w="1350"/>
        <w:gridCol w:w="22"/>
        <w:gridCol w:w="1057"/>
      </w:tblGrid>
      <w:tr w:rsidR="007B22ED" w:rsidRPr="00956604" w:rsidTr="00ED6BD5">
        <w:trPr>
          <w:trHeight w:val="1452"/>
        </w:trPr>
        <w:tc>
          <w:tcPr>
            <w:tcW w:w="551" w:type="pct"/>
            <w:tcBorders>
              <w:top w:val="nil"/>
            </w:tcBorders>
          </w:tcPr>
          <w:p w:rsidR="007B22ED" w:rsidRPr="00956604" w:rsidRDefault="007B22ED" w:rsidP="005F00B6">
            <w:pPr>
              <w:pStyle w:val="TableParagraph"/>
              <w:rPr>
                <w:rFonts w:ascii="Arial Narrow" w:hAnsi="Arial Narrow" w:cs="Times New Roman"/>
              </w:rPr>
            </w:pPr>
          </w:p>
        </w:tc>
        <w:tc>
          <w:tcPr>
            <w:tcW w:w="3100" w:type="pct"/>
            <w:tcBorders>
              <w:top w:val="nil"/>
            </w:tcBorders>
          </w:tcPr>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effects of bilateral ablation of the amygdala—The Klüver-Bucy Syndrome</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functions of hippocampus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functions of Hypothalamus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Functions of Thalamus</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lastRenderedPageBreak/>
              <w:t>Discuss the Thalamic syndrome</w:t>
            </w:r>
          </w:p>
        </w:tc>
        <w:tc>
          <w:tcPr>
            <w:tcW w:w="750" w:type="pct"/>
            <w:tcBorders>
              <w:top w:val="nil"/>
            </w:tcBorders>
            <w:vAlign w:val="center"/>
          </w:tcPr>
          <w:p w:rsidR="007B22ED" w:rsidRPr="00956604" w:rsidRDefault="007B22ED" w:rsidP="0089117A">
            <w:pPr>
              <w:pStyle w:val="TableParagraph"/>
              <w:jc w:val="center"/>
              <w:rPr>
                <w:rFonts w:ascii="Arial Narrow" w:hAnsi="Arial Narrow" w:cs="Times New Roman"/>
              </w:rPr>
            </w:pPr>
            <w:r w:rsidRPr="00956604">
              <w:rPr>
                <w:rFonts w:ascii="Arial Narrow" w:hAnsi="Arial Narrow" w:cs="Times New Roman"/>
                <w:spacing w:val="-2"/>
                <w:w w:val="105"/>
              </w:rPr>
              <w:lastRenderedPageBreak/>
              <w:t xml:space="preserve">Medical </w:t>
            </w:r>
            <w:r w:rsidRPr="00956604">
              <w:rPr>
                <w:rFonts w:ascii="Arial Narrow" w:hAnsi="Arial Narrow" w:cs="Times New Roman"/>
                <w:spacing w:val="-2"/>
              </w:rPr>
              <w:t>Physiology</w:t>
            </w:r>
          </w:p>
        </w:tc>
        <w:tc>
          <w:tcPr>
            <w:tcW w:w="599" w:type="pct"/>
            <w:gridSpan w:val="2"/>
            <w:tcBorders>
              <w:top w:val="nil"/>
            </w:tcBorders>
            <w:vAlign w:val="center"/>
          </w:tcPr>
          <w:p w:rsidR="007B22ED" w:rsidRPr="00956604" w:rsidRDefault="007B22ED" w:rsidP="0089117A">
            <w:pPr>
              <w:pStyle w:val="TableParagraph"/>
              <w:jc w:val="center"/>
              <w:rPr>
                <w:rFonts w:ascii="Arial Narrow" w:hAnsi="Arial Narrow" w:cs="Times New Roman"/>
              </w:rPr>
            </w:pPr>
            <w:r w:rsidRPr="00956604">
              <w:rPr>
                <w:rFonts w:ascii="Arial Narrow" w:hAnsi="Arial Narrow" w:cs="Times New Roman"/>
                <w:w w:val="105"/>
              </w:rPr>
              <w:t xml:space="preserve">Limbic </w:t>
            </w:r>
            <w:r w:rsidRPr="00956604">
              <w:rPr>
                <w:rFonts w:ascii="Arial Narrow" w:hAnsi="Arial Narrow" w:cs="Times New Roman"/>
                <w:spacing w:val="-2"/>
                <w:w w:val="105"/>
              </w:rPr>
              <w:t>system</w:t>
            </w:r>
          </w:p>
        </w:tc>
      </w:tr>
      <w:tr w:rsidR="00FA694D" w:rsidRPr="00956604" w:rsidTr="00ED6BD5">
        <w:trPr>
          <w:trHeight w:val="740"/>
        </w:trPr>
        <w:tc>
          <w:tcPr>
            <w:tcW w:w="551" w:type="pct"/>
          </w:tcPr>
          <w:p w:rsidR="00FA694D" w:rsidRPr="00956604" w:rsidRDefault="00FA694D" w:rsidP="005F00B6">
            <w:pPr>
              <w:pStyle w:val="TableParagraph"/>
              <w:spacing w:before="1"/>
              <w:ind w:left="9"/>
              <w:jc w:val="center"/>
              <w:rPr>
                <w:rFonts w:ascii="Arial Narrow" w:hAnsi="Arial Narrow" w:cs="Times New Roman"/>
              </w:rPr>
            </w:pPr>
            <w:r w:rsidRPr="00956604">
              <w:rPr>
                <w:rFonts w:ascii="Arial Narrow" w:hAnsi="Arial Narrow" w:cs="Times New Roman"/>
              </w:rPr>
              <w:lastRenderedPageBreak/>
              <w:t>NS-P-</w:t>
            </w:r>
            <w:r w:rsidRPr="00956604">
              <w:rPr>
                <w:rFonts w:ascii="Arial Narrow" w:hAnsi="Arial Narrow" w:cs="Times New Roman"/>
                <w:spacing w:val="-5"/>
              </w:rPr>
              <w:t>021</w:t>
            </w:r>
          </w:p>
        </w:tc>
        <w:tc>
          <w:tcPr>
            <w:tcW w:w="3100" w:type="pct"/>
          </w:tcPr>
          <w:p w:rsidR="00FA694D" w:rsidRPr="00956604" w:rsidRDefault="00D61A21" w:rsidP="005F00B6">
            <w:pPr>
              <w:pStyle w:val="TableParagraph"/>
              <w:spacing w:line="251" w:lineRule="exact"/>
              <w:ind w:left="100"/>
              <w:jc w:val="both"/>
              <w:rPr>
                <w:rFonts w:ascii="Arial Narrow" w:hAnsi="Arial Narrow" w:cs="Times New Roman"/>
              </w:rPr>
            </w:pPr>
            <w:r w:rsidRPr="00956604">
              <w:rPr>
                <w:rFonts w:ascii="Arial Narrow" w:hAnsi="Arial Narrow" w:cs="Times New Roman"/>
              </w:rPr>
              <w:t>define brain stem reticular formation (BRF), name the neurotransmitters of BRF, enlist functions of BRF, differentiate between the functions of Pontine and medullary reticular Formation</w:t>
            </w:r>
          </w:p>
        </w:tc>
        <w:tc>
          <w:tcPr>
            <w:tcW w:w="750" w:type="pct"/>
          </w:tcPr>
          <w:p w:rsidR="00FA694D" w:rsidRPr="00956604" w:rsidRDefault="00FA694D" w:rsidP="005F00B6">
            <w:pPr>
              <w:pStyle w:val="TableParagraph"/>
              <w:spacing w:line="283" w:lineRule="auto"/>
              <w:ind w:left="299" w:firstLine="141"/>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Physiology</w:t>
            </w:r>
          </w:p>
        </w:tc>
        <w:tc>
          <w:tcPr>
            <w:tcW w:w="599" w:type="pct"/>
            <w:gridSpan w:val="2"/>
          </w:tcPr>
          <w:p w:rsidR="00FA694D" w:rsidRPr="00956604" w:rsidRDefault="00FA694D" w:rsidP="007B22ED">
            <w:pPr>
              <w:pStyle w:val="TableParagraph"/>
              <w:jc w:val="center"/>
              <w:rPr>
                <w:rFonts w:ascii="Arial Narrow" w:hAnsi="Arial Narrow" w:cs="Times New Roman"/>
              </w:rPr>
            </w:pPr>
            <w:r w:rsidRPr="00956604">
              <w:rPr>
                <w:rFonts w:ascii="Arial Narrow" w:hAnsi="Arial Narrow" w:cs="Times New Roman"/>
                <w:spacing w:val="-2"/>
                <w:w w:val="105"/>
              </w:rPr>
              <w:t>Brainstem reticular formation</w:t>
            </w:r>
          </w:p>
        </w:tc>
      </w:tr>
      <w:tr w:rsidR="007B22ED" w:rsidRPr="00956604" w:rsidTr="00ED6BD5">
        <w:trPr>
          <w:trHeight w:val="335"/>
        </w:trPr>
        <w:tc>
          <w:tcPr>
            <w:tcW w:w="551" w:type="pct"/>
          </w:tcPr>
          <w:p w:rsidR="007B22ED" w:rsidRPr="00956604" w:rsidRDefault="007B22ED" w:rsidP="005F00B6">
            <w:pPr>
              <w:pStyle w:val="TableParagraph"/>
              <w:spacing w:before="28"/>
              <w:rPr>
                <w:rFonts w:ascii="Arial Narrow" w:hAnsi="Arial Narrow" w:cs="Times New Roman"/>
              </w:rPr>
            </w:pPr>
          </w:p>
          <w:p w:rsidR="007B22ED" w:rsidRPr="00956604" w:rsidRDefault="007B22ED" w:rsidP="005F00B6">
            <w:pPr>
              <w:pStyle w:val="TableParagraph"/>
              <w:ind w:left="9"/>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022</w:t>
            </w:r>
          </w:p>
        </w:tc>
        <w:tc>
          <w:tcPr>
            <w:tcW w:w="3100" w:type="pct"/>
          </w:tcPr>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Enumerate and discuss the physiological basis of Electroencephalogram EEG waves</w:t>
            </w:r>
          </w:p>
        </w:tc>
        <w:tc>
          <w:tcPr>
            <w:tcW w:w="750" w:type="pct"/>
            <w:vMerge w:val="restart"/>
          </w:tcPr>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spacing w:line="285" w:lineRule="auto"/>
              <w:ind w:left="299" w:firstLine="141"/>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Physiology</w:t>
            </w:r>
          </w:p>
        </w:tc>
        <w:tc>
          <w:tcPr>
            <w:tcW w:w="599" w:type="pct"/>
            <w:gridSpan w:val="2"/>
          </w:tcPr>
          <w:p w:rsidR="007B22ED" w:rsidRPr="00956604" w:rsidRDefault="007B22ED" w:rsidP="005F00B6">
            <w:pPr>
              <w:pStyle w:val="TableParagraph"/>
              <w:spacing w:before="218"/>
              <w:ind w:left="140" w:right="136"/>
              <w:jc w:val="center"/>
              <w:rPr>
                <w:rFonts w:ascii="Arial Narrow" w:hAnsi="Arial Narrow" w:cs="Times New Roman"/>
              </w:rPr>
            </w:pPr>
            <w:r w:rsidRPr="00956604">
              <w:rPr>
                <w:rFonts w:ascii="Arial Narrow" w:hAnsi="Arial Narrow" w:cs="Times New Roman"/>
                <w:spacing w:val="-5"/>
                <w:w w:val="105"/>
              </w:rPr>
              <w:t>EEG</w:t>
            </w:r>
          </w:p>
        </w:tc>
      </w:tr>
      <w:tr w:rsidR="007B22ED" w:rsidRPr="00956604" w:rsidTr="00ED6BD5">
        <w:trPr>
          <w:trHeight w:val="2135"/>
        </w:trPr>
        <w:tc>
          <w:tcPr>
            <w:tcW w:w="551" w:type="pct"/>
          </w:tcPr>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023</w:t>
            </w:r>
          </w:p>
        </w:tc>
        <w:tc>
          <w:tcPr>
            <w:tcW w:w="3100" w:type="pct"/>
          </w:tcPr>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Explain the types of sleep</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Discuss the stages of slow wave sleep</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Explain the changes in EEG during sleep wake cycle</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Enumerate the areas and hormones/ neurotransmitters involved in sleep</w:t>
            </w:r>
          </w:p>
          <w:p w:rsidR="007B22ED" w:rsidRPr="00956604" w:rsidRDefault="007B22ED" w:rsidP="007B22ED">
            <w:pPr>
              <w:pStyle w:val="TableParagraph"/>
              <w:tabs>
                <w:tab w:val="left" w:pos="1307"/>
                <w:tab w:val="left" w:pos="2825"/>
                <w:tab w:val="left" w:pos="4643"/>
              </w:tabs>
              <w:ind w:left="100" w:right="91"/>
              <w:rPr>
                <w:rFonts w:ascii="Arial Narrow" w:hAnsi="Arial Narrow" w:cs="Times New Roman"/>
              </w:rPr>
            </w:pPr>
            <w:r w:rsidRPr="00956604">
              <w:rPr>
                <w:rFonts w:ascii="Arial Narrow" w:hAnsi="Arial Narrow" w:cs="Times New Roman"/>
              </w:rPr>
              <w:t>Describe sleep disorders (narcolepsy, cataplexy, insomnia, somnolence, somnambulism, bruxism, nocturnal enuresis and sleep apnea)</w:t>
            </w:r>
          </w:p>
        </w:tc>
        <w:tc>
          <w:tcPr>
            <w:tcW w:w="750" w:type="pct"/>
            <w:vMerge/>
          </w:tcPr>
          <w:p w:rsidR="007B22ED" w:rsidRPr="00956604" w:rsidRDefault="007B22ED" w:rsidP="005F00B6">
            <w:pPr>
              <w:rPr>
                <w:rFonts w:ascii="Arial Narrow" w:hAnsi="Arial Narrow" w:cs="Times New Roman"/>
              </w:rPr>
            </w:pPr>
          </w:p>
        </w:tc>
        <w:tc>
          <w:tcPr>
            <w:tcW w:w="599" w:type="pct"/>
            <w:gridSpan w:val="2"/>
          </w:tcPr>
          <w:p w:rsidR="007B22ED" w:rsidRPr="00956604" w:rsidRDefault="007B22ED" w:rsidP="005F00B6">
            <w:pPr>
              <w:pStyle w:val="TableParagraph"/>
              <w:rPr>
                <w:rFonts w:ascii="Arial Narrow" w:hAnsi="Arial Narrow" w:cs="Times New Roman"/>
              </w:rPr>
            </w:pPr>
          </w:p>
          <w:p w:rsidR="007B22ED" w:rsidRPr="00956604" w:rsidRDefault="007B22ED" w:rsidP="005F00B6">
            <w:pPr>
              <w:pStyle w:val="TableParagraph"/>
              <w:ind w:left="140" w:right="134"/>
              <w:jc w:val="center"/>
              <w:rPr>
                <w:rFonts w:ascii="Arial Narrow" w:hAnsi="Arial Narrow" w:cs="Times New Roman"/>
              </w:rPr>
            </w:pPr>
            <w:r w:rsidRPr="00956604">
              <w:rPr>
                <w:rFonts w:ascii="Arial Narrow" w:hAnsi="Arial Narrow" w:cs="Times New Roman"/>
                <w:spacing w:val="-2"/>
                <w:w w:val="105"/>
              </w:rPr>
              <w:t>Sleep</w:t>
            </w:r>
          </w:p>
        </w:tc>
      </w:tr>
      <w:tr w:rsidR="007B22ED" w:rsidRPr="00956604" w:rsidTr="00ED6BD5">
        <w:trPr>
          <w:trHeight w:val="623"/>
        </w:trPr>
        <w:tc>
          <w:tcPr>
            <w:tcW w:w="551" w:type="pct"/>
          </w:tcPr>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024</w:t>
            </w:r>
          </w:p>
        </w:tc>
        <w:tc>
          <w:tcPr>
            <w:tcW w:w="3100" w:type="pct"/>
          </w:tcPr>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Enumerate different types of epilepsy</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Explain the features and physiological basis and EEG waves in different types of epilepsy</w:t>
            </w:r>
          </w:p>
        </w:tc>
        <w:tc>
          <w:tcPr>
            <w:tcW w:w="750" w:type="pct"/>
            <w:vMerge/>
          </w:tcPr>
          <w:p w:rsidR="007B22ED" w:rsidRPr="00956604" w:rsidRDefault="007B22ED" w:rsidP="005F00B6">
            <w:pPr>
              <w:rPr>
                <w:rFonts w:ascii="Arial Narrow" w:hAnsi="Arial Narrow" w:cs="Times New Roman"/>
              </w:rPr>
            </w:pPr>
          </w:p>
        </w:tc>
        <w:tc>
          <w:tcPr>
            <w:tcW w:w="599" w:type="pct"/>
            <w:gridSpan w:val="2"/>
          </w:tcPr>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spacing w:val="-2"/>
                <w:w w:val="105"/>
              </w:rPr>
              <w:t>Epilepsy</w:t>
            </w:r>
          </w:p>
        </w:tc>
      </w:tr>
      <w:tr w:rsidR="007B22ED" w:rsidRPr="00956604" w:rsidTr="00ED6BD5">
        <w:trPr>
          <w:trHeight w:val="1208"/>
        </w:trPr>
        <w:tc>
          <w:tcPr>
            <w:tcW w:w="551" w:type="pct"/>
            <w:tcBorders>
              <w:bottom w:val="nil"/>
            </w:tcBorders>
          </w:tcPr>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025</w:t>
            </w:r>
          </w:p>
        </w:tc>
        <w:tc>
          <w:tcPr>
            <w:tcW w:w="3100" w:type="pct"/>
            <w:tcBorders>
              <w:bottom w:val="nil"/>
            </w:tcBorders>
          </w:tcPr>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Define memory</w:t>
            </w:r>
            <w:r>
              <w:rPr>
                <w:rFonts w:ascii="Arial Narrow" w:hAnsi="Arial Narrow" w:cs="Times New Roman"/>
              </w:rPr>
              <w:t xml:space="preserve"> .</w:t>
            </w:r>
            <w:r w:rsidRPr="00956604">
              <w:rPr>
                <w:rFonts w:ascii="Arial Narrow" w:hAnsi="Arial Narrow" w:cs="Times New Roman"/>
              </w:rPr>
              <w:t>Classify memory on the basis of duration and information stored</w:t>
            </w:r>
            <w:r>
              <w:rPr>
                <w:rFonts w:ascii="Arial Narrow" w:hAnsi="Arial Narrow" w:cs="Times New Roman"/>
              </w:rPr>
              <w:t xml:space="preserve">. </w:t>
            </w:r>
            <w:r w:rsidRPr="00956604">
              <w:rPr>
                <w:rFonts w:ascii="Arial Narrow" w:hAnsi="Arial Narrow" w:cs="Times New Roman"/>
              </w:rPr>
              <w:t>Explain the Molecular Mechanism of Intermediate Memory</w:t>
            </w:r>
            <w:r>
              <w:rPr>
                <w:rFonts w:ascii="Arial Narrow" w:hAnsi="Arial Narrow" w:cs="Times New Roman"/>
              </w:rPr>
              <w:t xml:space="preserve">. </w:t>
            </w:r>
            <w:r w:rsidRPr="00956604">
              <w:rPr>
                <w:rFonts w:ascii="Arial Narrow" w:hAnsi="Arial Narrow" w:cs="Times New Roman"/>
              </w:rPr>
              <w:t>Enumerate the structural changes of long-term memory</w:t>
            </w:r>
            <w:r>
              <w:rPr>
                <w:rFonts w:ascii="Arial Narrow" w:hAnsi="Arial Narrow" w:cs="Times New Roman"/>
              </w:rPr>
              <w:t xml:space="preserve">. </w:t>
            </w:r>
            <w:r w:rsidRPr="00956604">
              <w:rPr>
                <w:rFonts w:ascii="Arial Narrow" w:hAnsi="Arial Narrow" w:cs="Times New Roman"/>
              </w:rPr>
              <w:t>Explain the higher intellectual functions of prefrontal association cortex</w:t>
            </w:r>
            <w:r>
              <w:rPr>
                <w:rFonts w:ascii="Arial Narrow" w:hAnsi="Arial Narrow" w:cs="Times New Roman"/>
              </w:rPr>
              <w:t xml:space="preserve">. </w:t>
            </w:r>
          </w:p>
        </w:tc>
        <w:tc>
          <w:tcPr>
            <w:tcW w:w="750" w:type="pct"/>
            <w:vMerge/>
            <w:tcBorders>
              <w:bottom w:val="nil"/>
            </w:tcBorders>
          </w:tcPr>
          <w:p w:rsidR="007B22ED" w:rsidRPr="00956604" w:rsidRDefault="007B22ED" w:rsidP="005F00B6">
            <w:pPr>
              <w:rPr>
                <w:rFonts w:ascii="Arial Narrow" w:hAnsi="Arial Narrow" w:cs="Times New Roman"/>
              </w:rPr>
            </w:pPr>
          </w:p>
        </w:tc>
        <w:tc>
          <w:tcPr>
            <w:tcW w:w="599" w:type="pct"/>
            <w:gridSpan w:val="2"/>
            <w:tcBorders>
              <w:bottom w:val="nil"/>
            </w:tcBorders>
          </w:tcPr>
          <w:p w:rsidR="007B22ED" w:rsidRPr="00956604" w:rsidRDefault="007B22ED" w:rsidP="005F00B6">
            <w:pPr>
              <w:pStyle w:val="TableParagraph"/>
              <w:rPr>
                <w:rFonts w:ascii="Arial Narrow" w:hAnsi="Arial Narrow" w:cs="Times New Roman"/>
              </w:rPr>
            </w:pPr>
          </w:p>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spacing w:val="-2"/>
                <w:w w:val="105"/>
              </w:rPr>
              <w:t>Memory</w:t>
            </w:r>
          </w:p>
        </w:tc>
      </w:tr>
      <w:tr w:rsidR="007B22ED" w:rsidRPr="00956604" w:rsidTr="00ED6BD5">
        <w:trPr>
          <w:trHeight w:val="2513"/>
        </w:trPr>
        <w:tc>
          <w:tcPr>
            <w:tcW w:w="551" w:type="pct"/>
            <w:tcBorders>
              <w:bottom w:val="single" w:sz="4" w:space="0" w:color="000000"/>
            </w:tcBorders>
          </w:tcPr>
          <w:p w:rsidR="007B22ED" w:rsidRPr="00956604" w:rsidRDefault="007B22ED" w:rsidP="007B22ED">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026</w:t>
            </w:r>
          </w:p>
        </w:tc>
        <w:tc>
          <w:tcPr>
            <w:tcW w:w="3100" w:type="pct"/>
          </w:tcPr>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mechanism of consolidation of memory</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retrograde and anterograde amnesia</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Explain the physiological basis and features of Alzheimer’s disease</w:t>
            </w:r>
          </w:p>
          <w:p w:rsidR="007B22ED" w:rsidRPr="00956604" w:rsidRDefault="007B22ED" w:rsidP="005F00B6">
            <w:pPr>
              <w:pStyle w:val="TableParagraph"/>
              <w:ind w:left="100"/>
              <w:rPr>
                <w:rFonts w:ascii="Arial Narrow" w:hAnsi="Arial Narrow" w:cs="Times New Roman"/>
              </w:rPr>
            </w:pPr>
            <w:r w:rsidRPr="00956604">
              <w:rPr>
                <w:rFonts w:ascii="Arial Narrow" w:hAnsi="Arial Narrow" w:cs="Times New Roman"/>
              </w:rPr>
              <w:t>Enlist the areas of speech</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Explain the functions of motor and sensory areas of speech</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Trace and explain the pathway of written and heard speech</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Enlist the abnormalities of speech</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Explain the features of motor aphasia</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Elaborate the features of sensory aphasia</w:t>
            </w:r>
          </w:p>
          <w:p w:rsidR="007B22ED" w:rsidRPr="00956604" w:rsidRDefault="007B22ED" w:rsidP="007B22ED">
            <w:pPr>
              <w:pStyle w:val="TableParagraph"/>
              <w:ind w:left="100"/>
              <w:rPr>
                <w:rFonts w:ascii="Arial Narrow" w:hAnsi="Arial Narrow" w:cs="Times New Roman"/>
              </w:rPr>
            </w:pPr>
            <w:r w:rsidRPr="00956604">
              <w:rPr>
                <w:rFonts w:ascii="Arial Narrow" w:hAnsi="Arial Narrow" w:cs="Times New Roman"/>
              </w:rPr>
              <w:t>Define dyslexia, alexia, agraphia</w:t>
            </w:r>
          </w:p>
        </w:tc>
        <w:tc>
          <w:tcPr>
            <w:tcW w:w="750" w:type="pct"/>
            <w:tcBorders>
              <w:bottom w:val="single" w:sz="4" w:space="0" w:color="000000"/>
            </w:tcBorders>
          </w:tcPr>
          <w:p w:rsidR="007B22ED" w:rsidRPr="00956604" w:rsidRDefault="007B22ED" w:rsidP="005F00B6">
            <w:pPr>
              <w:pStyle w:val="TableParagraph"/>
              <w:spacing w:before="5"/>
              <w:ind w:left="299"/>
              <w:rPr>
                <w:rFonts w:ascii="Arial Narrow" w:hAnsi="Arial Narrow" w:cs="Times New Roman"/>
              </w:rPr>
            </w:pPr>
            <w:r w:rsidRPr="00956604">
              <w:rPr>
                <w:rFonts w:ascii="Arial Narrow" w:hAnsi="Arial Narrow" w:cs="Times New Roman"/>
                <w:spacing w:val="-2"/>
                <w:w w:val="105"/>
              </w:rPr>
              <w:t>Physiology</w:t>
            </w:r>
          </w:p>
        </w:tc>
        <w:tc>
          <w:tcPr>
            <w:tcW w:w="599" w:type="pct"/>
            <w:gridSpan w:val="2"/>
            <w:tcBorders>
              <w:bottom w:val="single" w:sz="4" w:space="0" w:color="000000"/>
            </w:tcBorders>
          </w:tcPr>
          <w:p w:rsidR="007B22ED" w:rsidRPr="00956604" w:rsidRDefault="007B22ED" w:rsidP="00ED6BD5">
            <w:pPr>
              <w:pStyle w:val="TableParagraph"/>
              <w:ind w:left="-1"/>
              <w:rPr>
                <w:rFonts w:ascii="Arial Narrow" w:hAnsi="Arial Narrow" w:cs="Times New Roman"/>
              </w:rPr>
            </w:pPr>
            <w:r w:rsidRPr="00956604">
              <w:rPr>
                <w:rFonts w:ascii="Arial Narrow" w:hAnsi="Arial Narrow" w:cs="Times New Roman"/>
                <w:spacing w:val="-2"/>
                <w:w w:val="105"/>
              </w:rPr>
              <w:t>Speech</w:t>
            </w:r>
          </w:p>
        </w:tc>
      </w:tr>
      <w:tr w:rsidR="00ED6BD5" w:rsidRPr="00956604" w:rsidTr="00ED6BD5">
        <w:trPr>
          <w:trHeight w:val="1505"/>
        </w:trPr>
        <w:tc>
          <w:tcPr>
            <w:tcW w:w="551" w:type="pct"/>
          </w:tcPr>
          <w:p w:rsidR="00ED6BD5" w:rsidRPr="00956604" w:rsidRDefault="00ED6BD5" w:rsidP="00ED6BD5">
            <w:pPr>
              <w:pStyle w:val="TableParagraph"/>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027</w:t>
            </w:r>
          </w:p>
        </w:tc>
        <w:tc>
          <w:tcPr>
            <w:tcW w:w="3100" w:type="pct"/>
          </w:tcPr>
          <w:p w:rsidR="00ED6BD5" w:rsidRPr="00956604" w:rsidRDefault="00ED6BD5" w:rsidP="005F00B6">
            <w:pPr>
              <w:pStyle w:val="TableParagraph"/>
              <w:ind w:left="100"/>
              <w:rPr>
                <w:rFonts w:ascii="Arial Narrow" w:hAnsi="Arial Narrow" w:cs="Times New Roman"/>
              </w:rPr>
            </w:pPr>
            <w:r w:rsidRPr="00956604">
              <w:rPr>
                <w:rFonts w:ascii="Arial Narrow" w:hAnsi="Arial Narrow" w:cs="Times New Roman"/>
              </w:rPr>
              <w:t>Discuss Components of Autonomic nervous system</w:t>
            </w:r>
          </w:p>
          <w:p w:rsidR="00ED6BD5" w:rsidRPr="00956604" w:rsidRDefault="00ED6BD5" w:rsidP="005F00B6">
            <w:pPr>
              <w:pStyle w:val="TableParagraph"/>
              <w:ind w:left="100"/>
              <w:rPr>
                <w:rFonts w:ascii="Arial Narrow" w:hAnsi="Arial Narrow" w:cs="Times New Roman"/>
              </w:rPr>
            </w:pPr>
            <w:r w:rsidRPr="00956604">
              <w:rPr>
                <w:rFonts w:ascii="Arial Narrow" w:hAnsi="Arial Narrow" w:cs="Times New Roman"/>
              </w:rPr>
              <w:t>Explain the physiological anatomy of sympathetic and parasympathetic nervous system</w:t>
            </w:r>
          </w:p>
          <w:p w:rsidR="00ED6BD5" w:rsidRPr="00956604" w:rsidRDefault="00ED6BD5" w:rsidP="005F00B6">
            <w:pPr>
              <w:pStyle w:val="TableParagraph"/>
              <w:ind w:left="100"/>
              <w:rPr>
                <w:rFonts w:ascii="Arial Narrow" w:hAnsi="Arial Narrow" w:cs="Times New Roman"/>
              </w:rPr>
            </w:pPr>
            <w:r w:rsidRPr="00956604">
              <w:rPr>
                <w:rFonts w:ascii="Arial Narrow" w:hAnsi="Arial Narrow" w:cs="Times New Roman"/>
              </w:rPr>
              <w:t>Describe the types of adrenergic and cholinergic receptors</w:t>
            </w:r>
          </w:p>
          <w:p w:rsidR="00ED6BD5" w:rsidRPr="00956604" w:rsidRDefault="00ED6BD5" w:rsidP="005F00B6">
            <w:pPr>
              <w:pStyle w:val="TableParagraph"/>
              <w:ind w:left="100"/>
              <w:rPr>
                <w:rFonts w:ascii="Arial Narrow" w:hAnsi="Arial Narrow" w:cs="Times New Roman"/>
              </w:rPr>
            </w:pPr>
            <w:r w:rsidRPr="00956604">
              <w:rPr>
                <w:rFonts w:ascii="Arial Narrow" w:hAnsi="Arial Narrow" w:cs="Times New Roman"/>
              </w:rPr>
              <w:t>Explain the effects of sympathetic and parasympathetic on various organs/ system of body</w:t>
            </w:r>
          </w:p>
        </w:tc>
        <w:tc>
          <w:tcPr>
            <w:tcW w:w="750" w:type="pct"/>
          </w:tcPr>
          <w:p w:rsidR="00ED6BD5" w:rsidRPr="00956604" w:rsidRDefault="00ED6BD5" w:rsidP="005F00B6">
            <w:pPr>
              <w:pStyle w:val="TableParagraph"/>
              <w:spacing w:line="285" w:lineRule="auto"/>
              <w:ind w:left="299" w:firstLine="141"/>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Physiology</w:t>
            </w:r>
          </w:p>
        </w:tc>
        <w:tc>
          <w:tcPr>
            <w:tcW w:w="599" w:type="pct"/>
            <w:gridSpan w:val="2"/>
          </w:tcPr>
          <w:p w:rsidR="00ED6BD5" w:rsidRPr="00956604" w:rsidRDefault="00ED6BD5" w:rsidP="005F00B6">
            <w:pPr>
              <w:pStyle w:val="TableParagraph"/>
              <w:ind w:left="141" w:right="132"/>
              <w:jc w:val="center"/>
              <w:rPr>
                <w:rFonts w:ascii="Arial Narrow" w:hAnsi="Arial Narrow" w:cs="Times New Roman"/>
              </w:rPr>
            </w:pPr>
            <w:r w:rsidRPr="00956604">
              <w:rPr>
                <w:rFonts w:ascii="Arial Narrow" w:hAnsi="Arial Narrow" w:cs="Times New Roman"/>
                <w:spacing w:val="-5"/>
                <w:w w:val="105"/>
              </w:rPr>
              <w:t>ANS</w:t>
            </w:r>
          </w:p>
        </w:tc>
      </w:tr>
      <w:tr w:rsidR="00ED6BD5" w:rsidRPr="00956604" w:rsidTr="00ED6BD5">
        <w:trPr>
          <w:trHeight w:val="245"/>
        </w:trPr>
        <w:tc>
          <w:tcPr>
            <w:tcW w:w="551" w:type="pct"/>
            <w:vMerge w:val="restart"/>
            <w:shd w:val="clear" w:color="auto" w:fill="C8C8C8"/>
          </w:tcPr>
          <w:p w:rsidR="00ED6BD5" w:rsidRPr="00956604" w:rsidRDefault="00ED6BD5" w:rsidP="005F00B6">
            <w:pPr>
              <w:pStyle w:val="TableParagraph"/>
              <w:spacing w:before="125"/>
              <w:rPr>
                <w:rFonts w:ascii="Arial Narrow" w:hAnsi="Arial Narrow" w:cs="Times New Roman"/>
              </w:rPr>
            </w:pPr>
          </w:p>
          <w:p w:rsidR="00ED6BD5" w:rsidRPr="00956604" w:rsidRDefault="00ED6BD5" w:rsidP="005F00B6">
            <w:pPr>
              <w:pStyle w:val="TableParagraph"/>
              <w:spacing w:before="1"/>
              <w:ind w:left="363"/>
              <w:rPr>
                <w:rFonts w:ascii="Arial Narrow" w:hAnsi="Arial Narrow" w:cs="Times New Roman"/>
                <w:b/>
              </w:rPr>
            </w:pPr>
            <w:r w:rsidRPr="00956604">
              <w:rPr>
                <w:rFonts w:ascii="Arial Narrow" w:hAnsi="Arial Narrow" w:cs="Times New Roman"/>
                <w:b/>
                <w:spacing w:val="-4"/>
                <w:w w:val="110"/>
              </w:rPr>
              <w:t>CODE</w:t>
            </w:r>
          </w:p>
        </w:tc>
        <w:tc>
          <w:tcPr>
            <w:tcW w:w="4449" w:type="pct"/>
            <w:gridSpan w:val="4"/>
            <w:shd w:val="clear" w:color="auto" w:fill="A8CF8C"/>
          </w:tcPr>
          <w:p w:rsidR="00ED6BD5" w:rsidRPr="00956604" w:rsidRDefault="00ED6BD5" w:rsidP="005F00B6">
            <w:pPr>
              <w:pStyle w:val="TableParagraph"/>
              <w:spacing w:before="110"/>
              <w:ind w:left="707"/>
              <w:rPr>
                <w:rFonts w:ascii="Arial Narrow" w:hAnsi="Arial Narrow" w:cs="Times New Roman"/>
                <w:b/>
              </w:rPr>
            </w:pPr>
            <w:r w:rsidRPr="00956604">
              <w:rPr>
                <w:rFonts w:ascii="Arial Narrow" w:hAnsi="Arial Narrow" w:cs="Times New Roman"/>
                <w:b/>
                <w:spacing w:val="-2"/>
                <w:w w:val="110"/>
              </w:rPr>
              <w:t>MEDICAL BIOCHEMISTRY</w:t>
            </w:r>
          </w:p>
        </w:tc>
      </w:tr>
      <w:tr w:rsidR="00FA694D" w:rsidRPr="00956604" w:rsidTr="00ED6BD5">
        <w:trPr>
          <w:trHeight w:val="245"/>
        </w:trPr>
        <w:tc>
          <w:tcPr>
            <w:tcW w:w="551" w:type="pct"/>
            <w:vMerge/>
            <w:tcBorders>
              <w:top w:val="nil"/>
            </w:tcBorders>
            <w:shd w:val="clear" w:color="auto" w:fill="C8C8C8"/>
          </w:tcPr>
          <w:p w:rsidR="00FA694D" w:rsidRPr="00956604" w:rsidRDefault="00FA694D" w:rsidP="005F00B6">
            <w:pPr>
              <w:rPr>
                <w:rFonts w:ascii="Arial Narrow" w:hAnsi="Arial Narrow" w:cs="Times New Roman"/>
              </w:rPr>
            </w:pPr>
          </w:p>
        </w:tc>
        <w:tc>
          <w:tcPr>
            <w:tcW w:w="3100" w:type="pct"/>
            <w:shd w:val="clear" w:color="auto" w:fill="CFCDCD"/>
          </w:tcPr>
          <w:p w:rsidR="00FA694D" w:rsidRPr="00956604" w:rsidRDefault="00FA694D" w:rsidP="005F00B6">
            <w:pPr>
              <w:pStyle w:val="TableParagraph"/>
              <w:spacing w:before="110"/>
              <w:ind w:left="1068"/>
              <w:rPr>
                <w:rFonts w:ascii="Arial Narrow" w:hAnsi="Arial Narrow" w:cs="Times New Roman"/>
                <w:b/>
              </w:rPr>
            </w:pPr>
            <w:r w:rsidRPr="00956604">
              <w:rPr>
                <w:rFonts w:ascii="Arial Narrow" w:hAnsi="Arial Narrow" w:cs="Times New Roman"/>
                <w:b/>
                <w:w w:val="105"/>
              </w:rPr>
              <w:t xml:space="preserve">SPECIFIC LEARNING </w:t>
            </w:r>
            <w:r w:rsidRPr="00956604">
              <w:rPr>
                <w:rFonts w:ascii="Arial Narrow" w:hAnsi="Arial Narrow" w:cs="Times New Roman"/>
                <w:b/>
                <w:spacing w:val="-2"/>
                <w:w w:val="105"/>
              </w:rPr>
              <w:t>OBJECTIVES</w:t>
            </w:r>
          </w:p>
        </w:tc>
        <w:tc>
          <w:tcPr>
            <w:tcW w:w="762" w:type="pct"/>
            <w:gridSpan w:val="2"/>
            <w:shd w:val="clear" w:color="auto" w:fill="CFCDCD"/>
          </w:tcPr>
          <w:p w:rsidR="00FA694D" w:rsidRPr="00956604" w:rsidRDefault="00FA694D" w:rsidP="005F00B6">
            <w:pPr>
              <w:pStyle w:val="TableParagraph"/>
              <w:spacing w:before="110"/>
              <w:ind w:left="199"/>
              <w:rPr>
                <w:rFonts w:ascii="Arial Narrow" w:hAnsi="Arial Narrow" w:cs="Times New Roman"/>
                <w:b/>
              </w:rPr>
            </w:pPr>
            <w:r w:rsidRPr="00956604">
              <w:rPr>
                <w:rFonts w:ascii="Arial Narrow" w:hAnsi="Arial Narrow" w:cs="Times New Roman"/>
                <w:b/>
                <w:spacing w:val="-2"/>
                <w:w w:val="110"/>
              </w:rPr>
              <w:t>DISCIPLINE</w:t>
            </w:r>
          </w:p>
        </w:tc>
        <w:tc>
          <w:tcPr>
            <w:tcW w:w="587" w:type="pct"/>
            <w:shd w:val="clear" w:color="auto" w:fill="CFCDCD"/>
          </w:tcPr>
          <w:p w:rsidR="00FA694D" w:rsidRPr="00956604" w:rsidRDefault="00FA694D" w:rsidP="00ED6BD5">
            <w:pPr>
              <w:pStyle w:val="TableParagraph"/>
              <w:spacing w:before="110"/>
              <w:rPr>
                <w:rFonts w:ascii="Arial Narrow" w:hAnsi="Arial Narrow" w:cs="Times New Roman"/>
                <w:b/>
              </w:rPr>
            </w:pPr>
            <w:r w:rsidRPr="00956604">
              <w:rPr>
                <w:rFonts w:ascii="Arial Narrow" w:hAnsi="Arial Narrow" w:cs="Times New Roman"/>
                <w:b/>
                <w:spacing w:val="-4"/>
                <w:w w:val="105"/>
              </w:rPr>
              <w:t>TOPIC</w:t>
            </w:r>
          </w:p>
        </w:tc>
      </w:tr>
      <w:tr w:rsidR="00FA694D" w:rsidRPr="00956604" w:rsidTr="00ED6BD5">
        <w:trPr>
          <w:trHeight w:val="767"/>
        </w:trPr>
        <w:tc>
          <w:tcPr>
            <w:tcW w:w="551" w:type="pct"/>
          </w:tcPr>
          <w:p w:rsidR="00FA694D" w:rsidRPr="00956604" w:rsidRDefault="00FA694D" w:rsidP="005F00B6">
            <w:pPr>
              <w:pStyle w:val="TableParagraph"/>
              <w:spacing w:before="186"/>
              <w:rPr>
                <w:rFonts w:ascii="Arial Narrow" w:hAnsi="Arial Narrow" w:cs="Times New Roman"/>
              </w:rPr>
            </w:pPr>
          </w:p>
          <w:p w:rsidR="00FA694D" w:rsidRPr="00956604" w:rsidRDefault="00FA694D" w:rsidP="005F00B6">
            <w:pPr>
              <w:pStyle w:val="TableParagraph"/>
              <w:ind w:left="134"/>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001</w:t>
            </w:r>
          </w:p>
        </w:tc>
        <w:tc>
          <w:tcPr>
            <w:tcW w:w="3100" w:type="pct"/>
          </w:tcPr>
          <w:p w:rsidR="00FA694D" w:rsidRPr="00956604" w:rsidRDefault="00AE67AA" w:rsidP="005F00B6">
            <w:pPr>
              <w:pStyle w:val="TableParagraph"/>
              <w:spacing w:line="251" w:lineRule="exact"/>
              <w:ind w:left="100"/>
              <w:rPr>
                <w:rFonts w:ascii="Arial Narrow" w:hAnsi="Arial Narrow" w:cs="Times New Roman"/>
              </w:rPr>
            </w:pPr>
            <w:r w:rsidRPr="00956604">
              <w:rPr>
                <w:rFonts w:ascii="Arial Narrow" w:hAnsi="Arial Narrow" w:cs="Times New Roman"/>
              </w:rPr>
              <w:t>Explain the digestion and absorption of lipids with enzymes involved in it. Discuss role of bile acids and salts in lipid digestion and absorption</w:t>
            </w:r>
          </w:p>
        </w:tc>
        <w:tc>
          <w:tcPr>
            <w:tcW w:w="762" w:type="pct"/>
            <w:gridSpan w:val="2"/>
            <w:vMerge w:val="restart"/>
          </w:tcPr>
          <w:p w:rsidR="00FA694D" w:rsidRPr="00956604" w:rsidRDefault="00FA694D" w:rsidP="005F00B6">
            <w:pPr>
              <w:pStyle w:val="TableParagraph"/>
              <w:spacing w:line="285" w:lineRule="auto"/>
              <w:ind w:left="208" w:firstLine="232"/>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Biochemistry</w:t>
            </w:r>
          </w:p>
        </w:tc>
        <w:tc>
          <w:tcPr>
            <w:tcW w:w="587" w:type="pct"/>
          </w:tcPr>
          <w:p w:rsidR="00FA694D" w:rsidRPr="00956604" w:rsidRDefault="00FA694D" w:rsidP="00ED6BD5">
            <w:pPr>
              <w:pStyle w:val="TableParagraph"/>
              <w:jc w:val="center"/>
              <w:rPr>
                <w:rFonts w:ascii="Arial Narrow" w:hAnsi="Arial Narrow" w:cs="Times New Roman"/>
              </w:rPr>
            </w:pPr>
            <w:r w:rsidRPr="00956604">
              <w:rPr>
                <w:rFonts w:ascii="Arial Narrow" w:hAnsi="Arial Narrow" w:cs="Times New Roman"/>
                <w:spacing w:val="-2"/>
                <w:w w:val="105"/>
              </w:rPr>
              <w:t xml:space="preserve">Digestion and </w:t>
            </w:r>
            <w:r w:rsidRPr="00956604">
              <w:rPr>
                <w:rFonts w:ascii="Arial Narrow" w:hAnsi="Arial Narrow" w:cs="Times New Roman"/>
                <w:w w:val="105"/>
              </w:rPr>
              <w:t>absorption</w:t>
            </w:r>
          </w:p>
        </w:tc>
      </w:tr>
      <w:tr w:rsidR="00FA694D" w:rsidRPr="00956604" w:rsidTr="00ED6BD5">
        <w:trPr>
          <w:trHeight w:val="173"/>
        </w:trPr>
        <w:tc>
          <w:tcPr>
            <w:tcW w:w="551" w:type="pct"/>
          </w:tcPr>
          <w:p w:rsidR="00FA694D" w:rsidRPr="00956604" w:rsidRDefault="00FA694D" w:rsidP="005F00B6">
            <w:pPr>
              <w:pStyle w:val="TableParagraph"/>
              <w:spacing w:before="186"/>
              <w:ind w:left="134"/>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002</w:t>
            </w:r>
          </w:p>
        </w:tc>
        <w:tc>
          <w:tcPr>
            <w:tcW w:w="3100" w:type="pct"/>
          </w:tcPr>
          <w:p w:rsidR="00FA694D" w:rsidRPr="00956604" w:rsidRDefault="00AE67AA" w:rsidP="005F00B6">
            <w:pPr>
              <w:pStyle w:val="TableParagraph"/>
              <w:spacing w:before="140"/>
              <w:ind w:left="100"/>
              <w:rPr>
                <w:rFonts w:ascii="Arial Narrow" w:hAnsi="Arial Narrow" w:cs="Times New Roman"/>
              </w:rPr>
            </w:pPr>
            <w:r w:rsidRPr="00956604">
              <w:rPr>
                <w:rFonts w:ascii="Arial Narrow" w:hAnsi="Arial Narrow" w:cs="Times New Roman"/>
              </w:rPr>
              <w:t>Explain the concept of lipid transport and storage</w:t>
            </w:r>
          </w:p>
        </w:tc>
        <w:tc>
          <w:tcPr>
            <w:tcW w:w="762" w:type="pct"/>
            <w:gridSpan w:val="2"/>
            <w:vMerge/>
            <w:tcBorders>
              <w:top w:val="nil"/>
            </w:tcBorders>
          </w:tcPr>
          <w:p w:rsidR="00FA694D" w:rsidRPr="00956604" w:rsidRDefault="00FA694D" w:rsidP="005F00B6">
            <w:pPr>
              <w:rPr>
                <w:rFonts w:ascii="Arial Narrow" w:hAnsi="Arial Narrow" w:cs="Times New Roman"/>
              </w:rPr>
            </w:pPr>
          </w:p>
        </w:tc>
        <w:tc>
          <w:tcPr>
            <w:tcW w:w="587" w:type="pct"/>
          </w:tcPr>
          <w:p w:rsidR="00FA694D" w:rsidRPr="00956604" w:rsidRDefault="00FA694D" w:rsidP="00ED6BD5">
            <w:pPr>
              <w:pStyle w:val="TableParagraph"/>
              <w:spacing w:before="8" w:line="285" w:lineRule="auto"/>
              <w:ind w:hanging="23"/>
              <w:jc w:val="center"/>
              <w:rPr>
                <w:rFonts w:ascii="Arial Narrow" w:hAnsi="Arial Narrow" w:cs="Times New Roman"/>
              </w:rPr>
            </w:pPr>
            <w:r w:rsidRPr="00956604">
              <w:rPr>
                <w:rFonts w:ascii="Arial Narrow" w:hAnsi="Arial Narrow" w:cs="Times New Roman"/>
                <w:spacing w:val="-2"/>
                <w:w w:val="105"/>
              </w:rPr>
              <w:t xml:space="preserve">transport </w:t>
            </w:r>
            <w:r w:rsidRPr="00956604">
              <w:rPr>
                <w:rFonts w:ascii="Arial Narrow" w:hAnsi="Arial Narrow" w:cs="Times New Roman"/>
                <w:w w:val="105"/>
              </w:rPr>
              <w:t>and storage</w:t>
            </w:r>
          </w:p>
        </w:tc>
      </w:tr>
    </w:tbl>
    <w:p w:rsidR="00FA694D" w:rsidRPr="00956604" w:rsidRDefault="00FA694D" w:rsidP="00FA694D">
      <w:pPr>
        <w:pStyle w:val="TableParagraph"/>
        <w:spacing w:line="285" w:lineRule="auto"/>
        <w:rPr>
          <w:rFonts w:ascii="Arial Narrow" w:hAnsi="Arial Narrow"/>
        </w:rPr>
        <w:sectPr w:rsidR="00FA694D" w:rsidRPr="00956604" w:rsidSect="00B60E82">
          <w:type w:val="continuous"/>
          <w:pgSz w:w="11907" w:h="16839" w:code="9"/>
          <w:pgMar w:top="780" w:right="720" w:bottom="1920" w:left="720" w:header="0" w:footer="144" w:gutter="0"/>
          <w:cols w:space="720"/>
          <w:docGrid w:linePitch="299"/>
        </w:sectPr>
      </w:pPr>
    </w:p>
    <w:tbl>
      <w:tblPr>
        <w:tblW w:w="429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5580"/>
        <w:gridCol w:w="1372"/>
        <w:gridCol w:w="1057"/>
      </w:tblGrid>
      <w:tr w:rsidR="00FA694D" w:rsidRPr="00956604" w:rsidTr="00ED6BD5">
        <w:trPr>
          <w:trHeight w:val="723"/>
        </w:trPr>
        <w:tc>
          <w:tcPr>
            <w:tcW w:w="551" w:type="pct"/>
            <w:tcBorders>
              <w:top w:val="nil"/>
            </w:tcBorders>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lastRenderedPageBreak/>
              <w:t>NS-B-</w:t>
            </w:r>
            <w:r w:rsidRPr="00956604">
              <w:rPr>
                <w:rFonts w:ascii="Arial Narrow" w:hAnsi="Arial Narrow" w:cs="Times New Roman"/>
                <w:spacing w:val="-5"/>
              </w:rPr>
              <w:t>003</w:t>
            </w:r>
          </w:p>
        </w:tc>
        <w:tc>
          <w:tcPr>
            <w:tcW w:w="3100" w:type="pct"/>
            <w:tcBorders>
              <w:top w:val="nil"/>
            </w:tcBorders>
          </w:tcPr>
          <w:p w:rsidR="00AE67AA" w:rsidRPr="00956604" w:rsidRDefault="00AE67AA" w:rsidP="005F00B6">
            <w:pPr>
              <w:pStyle w:val="TableParagraph"/>
              <w:spacing w:line="251" w:lineRule="exact"/>
              <w:ind w:left="100"/>
              <w:jc w:val="both"/>
              <w:rPr>
                <w:rFonts w:ascii="Arial Narrow" w:hAnsi="Arial Narrow" w:cs="Times New Roman"/>
              </w:rPr>
            </w:pPr>
            <w:r w:rsidRPr="00956604">
              <w:rPr>
                <w:rFonts w:ascii="Arial Narrow" w:hAnsi="Arial Narrow" w:cs="Times New Roman"/>
              </w:rPr>
              <w:t>Discuss the reactions of beta-oxidation, alpha and omega oxidation of unsaturated and saturated fatty acids</w:t>
            </w:r>
          </w:p>
          <w:p w:rsidR="00FA694D" w:rsidRPr="00956604" w:rsidRDefault="00AE67AA" w:rsidP="00AE67AA">
            <w:pPr>
              <w:pStyle w:val="TableParagraph"/>
              <w:spacing w:line="251" w:lineRule="exact"/>
              <w:jc w:val="both"/>
              <w:rPr>
                <w:rFonts w:ascii="Arial Narrow" w:hAnsi="Arial Narrow" w:cs="Times New Roman"/>
              </w:rPr>
            </w:pPr>
            <w:r w:rsidRPr="00956604">
              <w:rPr>
                <w:rFonts w:ascii="Arial Narrow" w:hAnsi="Arial Narrow" w:cs="Times New Roman"/>
              </w:rPr>
              <w:t xml:space="preserve"> Calculate energy yield from palmitate in oxidation</w:t>
            </w:r>
          </w:p>
        </w:tc>
        <w:tc>
          <w:tcPr>
            <w:tcW w:w="762" w:type="pct"/>
            <w:vMerge w:val="restart"/>
            <w:tcBorders>
              <w:top w:val="nil"/>
            </w:tcBorders>
            <w:vAlign w:val="center"/>
          </w:tcPr>
          <w:p w:rsidR="00AE67AA" w:rsidRPr="00956604" w:rsidRDefault="00AE67AA" w:rsidP="00AE67AA">
            <w:pPr>
              <w:pStyle w:val="TableParagraph"/>
              <w:spacing w:before="53"/>
              <w:jc w:val="center"/>
              <w:rPr>
                <w:rFonts w:ascii="Arial Narrow" w:hAnsi="Arial Narrow" w:cs="Times New Roman"/>
              </w:rPr>
            </w:pPr>
          </w:p>
          <w:p w:rsidR="00FA694D" w:rsidRPr="00956604" w:rsidRDefault="00AE67AA" w:rsidP="00AE67AA">
            <w:pPr>
              <w:pStyle w:val="TableParagraph"/>
              <w:jc w:val="center"/>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lastRenderedPageBreak/>
              <w:t>Biochemistry</w:t>
            </w:r>
          </w:p>
        </w:tc>
        <w:tc>
          <w:tcPr>
            <w:tcW w:w="588" w:type="pct"/>
            <w:tcBorders>
              <w:top w:val="nil"/>
            </w:tcBorders>
          </w:tcPr>
          <w:p w:rsidR="00FA694D" w:rsidRPr="00956604" w:rsidRDefault="00AE67AA" w:rsidP="005F00B6">
            <w:pPr>
              <w:pStyle w:val="TableParagraph"/>
              <w:ind w:right="135"/>
              <w:jc w:val="right"/>
              <w:rPr>
                <w:rFonts w:ascii="Arial Narrow" w:hAnsi="Arial Narrow" w:cs="Times New Roman"/>
              </w:rPr>
            </w:pPr>
            <w:r w:rsidRPr="00956604">
              <w:rPr>
                <w:rFonts w:ascii="Arial Narrow" w:hAnsi="Arial Narrow" w:cs="Times New Roman"/>
              </w:rPr>
              <w:lastRenderedPageBreak/>
              <w:t>Sphingolipidosis</w:t>
            </w:r>
          </w:p>
        </w:tc>
      </w:tr>
      <w:tr w:rsidR="00FA694D" w:rsidRPr="00956604" w:rsidTr="00ED6BD5">
        <w:trPr>
          <w:trHeight w:val="317"/>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lastRenderedPageBreak/>
              <w:t>NS-B-</w:t>
            </w:r>
            <w:r w:rsidRPr="00956604">
              <w:rPr>
                <w:rFonts w:ascii="Arial Narrow" w:hAnsi="Arial Narrow" w:cs="Times New Roman"/>
                <w:spacing w:val="-5"/>
              </w:rPr>
              <w:t>004</w:t>
            </w:r>
          </w:p>
        </w:tc>
        <w:tc>
          <w:tcPr>
            <w:tcW w:w="3100" w:type="pct"/>
          </w:tcPr>
          <w:p w:rsidR="00FA694D" w:rsidRPr="00956604" w:rsidRDefault="00AE67AA" w:rsidP="005F00B6">
            <w:pPr>
              <w:pStyle w:val="TableParagraph"/>
              <w:ind w:left="100"/>
              <w:rPr>
                <w:rFonts w:ascii="Arial Narrow" w:hAnsi="Arial Narrow" w:cs="Times New Roman"/>
              </w:rPr>
            </w:pPr>
            <w:r w:rsidRPr="00956604">
              <w:rPr>
                <w:rFonts w:ascii="Arial Narrow" w:hAnsi="Arial Narrow" w:cs="Times New Roman"/>
              </w:rPr>
              <w:t>Discuss role of carnitine shuttle</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AE67AA" w:rsidP="005F00B6">
            <w:pPr>
              <w:pStyle w:val="TableParagraph"/>
              <w:ind w:right="134"/>
              <w:jc w:val="right"/>
              <w:rPr>
                <w:rFonts w:ascii="Arial Narrow" w:hAnsi="Arial Narrow" w:cs="Times New Roman"/>
              </w:rPr>
            </w:pPr>
            <w:r w:rsidRPr="00956604">
              <w:rPr>
                <w:rFonts w:ascii="Arial Narrow" w:hAnsi="Arial Narrow" w:cs="Times New Roman"/>
              </w:rPr>
              <w:t>Carnitine shuttle</w:t>
            </w:r>
          </w:p>
        </w:tc>
      </w:tr>
      <w:tr w:rsidR="00FA694D" w:rsidRPr="00956604" w:rsidTr="00ED6BD5">
        <w:trPr>
          <w:trHeight w:val="263"/>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lastRenderedPageBreak/>
              <w:t>NS-B-</w:t>
            </w:r>
            <w:r w:rsidRPr="00956604">
              <w:rPr>
                <w:rFonts w:ascii="Arial Narrow" w:hAnsi="Arial Narrow" w:cs="Times New Roman"/>
                <w:spacing w:val="-5"/>
              </w:rPr>
              <w:t>005</w:t>
            </w:r>
          </w:p>
        </w:tc>
        <w:tc>
          <w:tcPr>
            <w:tcW w:w="3100" w:type="pct"/>
          </w:tcPr>
          <w:p w:rsidR="00FA694D" w:rsidRPr="00956604" w:rsidRDefault="00AE67AA" w:rsidP="005F00B6">
            <w:pPr>
              <w:pStyle w:val="TableParagraph"/>
              <w:ind w:left="100"/>
              <w:rPr>
                <w:rFonts w:ascii="Arial Narrow" w:hAnsi="Arial Narrow" w:cs="Times New Roman"/>
              </w:rPr>
            </w:pPr>
            <w:r w:rsidRPr="00956604">
              <w:rPr>
                <w:rFonts w:ascii="Arial Narrow" w:hAnsi="Arial Narrow" w:cs="Times New Roman"/>
              </w:rPr>
              <w:t>Discuss the role of citrate shuttle in fatty acid synthesis</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AE67AA" w:rsidP="005F00B6">
            <w:pPr>
              <w:pStyle w:val="TableParagraph"/>
              <w:ind w:left="251"/>
              <w:rPr>
                <w:rFonts w:ascii="Arial Narrow" w:hAnsi="Arial Narrow" w:cs="Times New Roman"/>
              </w:rPr>
            </w:pPr>
            <w:r w:rsidRPr="00956604">
              <w:rPr>
                <w:rFonts w:ascii="Arial Narrow" w:hAnsi="Arial Narrow" w:cs="Times New Roman"/>
              </w:rPr>
              <w:t>Citrate shuttle</w:t>
            </w:r>
          </w:p>
        </w:tc>
      </w:tr>
      <w:tr w:rsidR="00FA694D" w:rsidRPr="00956604" w:rsidTr="00ED6BD5">
        <w:trPr>
          <w:trHeight w:val="785"/>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006</w:t>
            </w:r>
          </w:p>
        </w:tc>
        <w:tc>
          <w:tcPr>
            <w:tcW w:w="3100" w:type="pct"/>
          </w:tcPr>
          <w:p w:rsidR="00AE67AA" w:rsidRPr="00956604" w:rsidRDefault="00AE67AA" w:rsidP="005F00B6">
            <w:pPr>
              <w:pStyle w:val="TableParagraph"/>
              <w:ind w:left="100"/>
              <w:rPr>
                <w:rFonts w:ascii="Arial Narrow" w:hAnsi="Arial Narrow" w:cs="Times New Roman"/>
              </w:rPr>
            </w:pPr>
            <w:r w:rsidRPr="00956604">
              <w:rPr>
                <w:rFonts w:ascii="Arial Narrow" w:hAnsi="Arial Narrow" w:cs="Times New Roman"/>
              </w:rPr>
              <w:t xml:space="preserve">Explain the pathway of fatty acid synthesis and its regulation </w:t>
            </w:r>
          </w:p>
          <w:p w:rsidR="00FA694D" w:rsidRPr="00956604" w:rsidRDefault="00AE67AA" w:rsidP="005F00B6">
            <w:pPr>
              <w:pStyle w:val="TableParagraph"/>
              <w:ind w:left="100"/>
              <w:rPr>
                <w:rFonts w:ascii="Arial Narrow" w:hAnsi="Arial Narrow" w:cs="Times New Roman"/>
              </w:rPr>
            </w:pPr>
            <w:r w:rsidRPr="00956604">
              <w:rPr>
                <w:rFonts w:ascii="Arial Narrow" w:hAnsi="Arial Narrow" w:cs="Times New Roman"/>
              </w:rPr>
              <w:t>Explain the steps of the reactions of hepatic ketogenesis and regulation</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AE67AA" w:rsidP="00ED6BD5">
            <w:pPr>
              <w:pStyle w:val="TableParagraph"/>
              <w:spacing w:line="285" w:lineRule="auto"/>
              <w:ind w:left="-23" w:hanging="17"/>
              <w:jc w:val="center"/>
              <w:rPr>
                <w:rFonts w:ascii="Arial Narrow" w:hAnsi="Arial Narrow" w:cs="Times New Roman"/>
              </w:rPr>
            </w:pPr>
            <w:r w:rsidRPr="00956604">
              <w:rPr>
                <w:rFonts w:ascii="Arial Narrow" w:hAnsi="Arial Narrow" w:cs="Times New Roman"/>
              </w:rPr>
              <w:t>Fatty acid synthesis</w:t>
            </w:r>
          </w:p>
        </w:tc>
      </w:tr>
      <w:tr w:rsidR="00FA694D" w:rsidRPr="00956604" w:rsidTr="00ED6BD5">
        <w:trPr>
          <w:trHeight w:val="740"/>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007</w:t>
            </w:r>
          </w:p>
        </w:tc>
        <w:tc>
          <w:tcPr>
            <w:tcW w:w="3100" w:type="pct"/>
          </w:tcPr>
          <w:p w:rsidR="00AE67AA" w:rsidRPr="00956604" w:rsidRDefault="00AE67AA" w:rsidP="005F00B6">
            <w:pPr>
              <w:pStyle w:val="TableParagraph"/>
              <w:spacing w:before="3"/>
              <w:ind w:left="100"/>
              <w:rPr>
                <w:rFonts w:ascii="Arial Narrow" w:hAnsi="Arial Narrow" w:cs="Times New Roman"/>
              </w:rPr>
            </w:pPr>
            <w:r w:rsidRPr="00956604">
              <w:rPr>
                <w:rFonts w:ascii="Arial Narrow" w:hAnsi="Arial Narrow" w:cs="Times New Roman"/>
              </w:rPr>
              <w:t xml:space="preserve">Describe utilization of ketone bodies by extrahepatic tissue. </w:t>
            </w:r>
          </w:p>
          <w:p w:rsidR="00FA694D" w:rsidRPr="00956604" w:rsidRDefault="00AE67AA" w:rsidP="005F00B6">
            <w:pPr>
              <w:pStyle w:val="TableParagraph"/>
              <w:spacing w:before="3"/>
              <w:ind w:left="100"/>
              <w:rPr>
                <w:rFonts w:ascii="Arial Narrow" w:hAnsi="Arial Narrow" w:cs="Times New Roman"/>
              </w:rPr>
            </w:pPr>
            <w:r w:rsidRPr="00956604">
              <w:rPr>
                <w:rFonts w:ascii="Arial Narrow" w:hAnsi="Arial Narrow" w:cs="Times New Roman"/>
              </w:rPr>
              <w:t>Describe the Synthesis and degradation of phospholipids and sphingolipids interpret the disorders related to enzyme deficiencies.</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AE67AA" w:rsidP="00ED6BD5">
            <w:pPr>
              <w:pStyle w:val="TableParagraph"/>
              <w:spacing w:line="283" w:lineRule="auto"/>
              <w:ind w:hanging="12"/>
              <w:jc w:val="both"/>
              <w:rPr>
                <w:rFonts w:ascii="Arial Narrow" w:hAnsi="Arial Narrow" w:cs="Times New Roman"/>
              </w:rPr>
            </w:pPr>
            <w:r w:rsidRPr="00956604">
              <w:rPr>
                <w:rFonts w:ascii="Arial Narrow" w:hAnsi="Arial Narrow" w:cs="Times New Roman"/>
              </w:rPr>
              <w:t>Metabol</w:t>
            </w:r>
            <w:r w:rsidR="00ED6BD5">
              <w:rPr>
                <w:rFonts w:ascii="Arial Narrow" w:hAnsi="Arial Narrow" w:cs="Times New Roman"/>
              </w:rPr>
              <w:t>ism</w:t>
            </w:r>
            <w:r w:rsidRPr="00956604">
              <w:rPr>
                <w:rFonts w:ascii="Arial Narrow" w:hAnsi="Arial Narrow" w:cs="Times New Roman"/>
              </w:rPr>
              <w:t>s</w:t>
            </w:r>
          </w:p>
        </w:tc>
      </w:tr>
      <w:tr w:rsidR="00FA694D" w:rsidRPr="00956604" w:rsidTr="00ED6BD5">
        <w:trPr>
          <w:trHeight w:val="245"/>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008</w:t>
            </w:r>
          </w:p>
        </w:tc>
        <w:tc>
          <w:tcPr>
            <w:tcW w:w="3100" w:type="pct"/>
          </w:tcPr>
          <w:p w:rsidR="00FA694D" w:rsidRPr="00956604" w:rsidRDefault="00AE67AA" w:rsidP="005F00B6">
            <w:pPr>
              <w:pStyle w:val="TableParagraph"/>
              <w:ind w:left="100"/>
              <w:rPr>
                <w:rFonts w:ascii="Arial Narrow" w:hAnsi="Arial Narrow" w:cs="Times New Roman"/>
              </w:rPr>
            </w:pPr>
            <w:r w:rsidRPr="00956604">
              <w:rPr>
                <w:rFonts w:ascii="Arial Narrow" w:hAnsi="Arial Narrow" w:cs="Times New Roman"/>
              </w:rPr>
              <w:t>Discuss the metabolism of glycolipids interpret the disorders related to enzyme deficiencies.</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FA694D" w:rsidP="00ED6BD5">
            <w:pPr>
              <w:pStyle w:val="TableParagraph"/>
              <w:spacing w:line="285" w:lineRule="auto"/>
              <w:rPr>
                <w:rFonts w:ascii="Arial Narrow" w:hAnsi="Arial Narrow" w:cs="Times New Roman"/>
              </w:rPr>
            </w:pPr>
            <w:r w:rsidRPr="00956604">
              <w:rPr>
                <w:rFonts w:ascii="Arial Narrow" w:hAnsi="Arial Narrow" w:cs="Times New Roman"/>
                <w:spacing w:val="-2"/>
                <w:w w:val="105"/>
              </w:rPr>
              <w:t xml:space="preserve">Glyco lipid </w:t>
            </w:r>
            <w:r w:rsidRPr="00956604">
              <w:rPr>
                <w:rFonts w:ascii="Arial Narrow" w:hAnsi="Arial Narrow" w:cs="Times New Roman"/>
                <w:spacing w:val="-2"/>
              </w:rPr>
              <w:t>metabolism</w:t>
            </w:r>
          </w:p>
        </w:tc>
      </w:tr>
      <w:tr w:rsidR="00FA694D" w:rsidRPr="00956604" w:rsidTr="00ED6BD5">
        <w:trPr>
          <w:trHeight w:val="803"/>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009</w:t>
            </w:r>
          </w:p>
        </w:tc>
        <w:tc>
          <w:tcPr>
            <w:tcW w:w="3100" w:type="pct"/>
          </w:tcPr>
          <w:p w:rsidR="00AE67AA" w:rsidRPr="00956604" w:rsidRDefault="00AE67AA" w:rsidP="005F00B6">
            <w:pPr>
              <w:pStyle w:val="TableParagraph"/>
              <w:spacing w:line="251" w:lineRule="exact"/>
              <w:ind w:left="100"/>
              <w:jc w:val="both"/>
              <w:rPr>
                <w:rFonts w:ascii="Arial Narrow" w:hAnsi="Arial Narrow" w:cs="Times New Roman"/>
              </w:rPr>
            </w:pPr>
            <w:r w:rsidRPr="00956604">
              <w:rPr>
                <w:rFonts w:ascii="Arial Narrow" w:hAnsi="Arial Narrow" w:cs="Times New Roman"/>
              </w:rPr>
              <w:t xml:space="preserve">Explain fast feed cycle with reference to pathways activated and suppressed in each tissue in starved and fed state </w:t>
            </w:r>
          </w:p>
          <w:p w:rsidR="00FA694D" w:rsidRPr="00956604" w:rsidRDefault="00AE67AA" w:rsidP="005F00B6">
            <w:pPr>
              <w:pStyle w:val="TableParagraph"/>
              <w:spacing w:line="251" w:lineRule="exact"/>
              <w:ind w:left="100"/>
              <w:jc w:val="both"/>
              <w:rPr>
                <w:rFonts w:ascii="Arial Narrow" w:hAnsi="Arial Narrow" w:cs="Times New Roman"/>
              </w:rPr>
            </w:pPr>
            <w:r w:rsidRPr="00956604">
              <w:rPr>
                <w:rFonts w:ascii="Arial Narrow" w:hAnsi="Arial Narrow" w:cs="Times New Roman"/>
              </w:rPr>
              <w:t>Discuss integration of metabolism</w:t>
            </w:r>
          </w:p>
        </w:tc>
        <w:tc>
          <w:tcPr>
            <w:tcW w:w="762"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before="1" w:line="285" w:lineRule="auto"/>
              <w:ind w:left="208" w:firstLine="232"/>
              <w:rPr>
                <w:rFonts w:ascii="Arial Narrow" w:hAnsi="Arial Narrow" w:cs="Times New Roman"/>
              </w:rPr>
            </w:pPr>
            <w:r w:rsidRPr="00956604">
              <w:rPr>
                <w:rFonts w:ascii="Arial Narrow" w:hAnsi="Arial Narrow" w:cs="Times New Roman"/>
                <w:spacing w:val="-2"/>
                <w:w w:val="105"/>
              </w:rPr>
              <w:t xml:space="preserve">Medical </w:t>
            </w:r>
            <w:r w:rsidRPr="00956604">
              <w:rPr>
                <w:rFonts w:ascii="Arial Narrow" w:hAnsi="Arial Narrow" w:cs="Times New Roman"/>
                <w:spacing w:val="-2"/>
              </w:rPr>
              <w:t>Biochemistry</w:t>
            </w:r>
          </w:p>
        </w:tc>
        <w:tc>
          <w:tcPr>
            <w:tcW w:w="588" w:type="pct"/>
          </w:tcPr>
          <w:p w:rsidR="00FA694D" w:rsidRPr="00956604" w:rsidRDefault="00FA694D" w:rsidP="00ED6BD5">
            <w:pPr>
              <w:pStyle w:val="TableParagraph"/>
              <w:jc w:val="center"/>
              <w:rPr>
                <w:rFonts w:ascii="Arial Narrow" w:hAnsi="Arial Narrow" w:cs="Times New Roman"/>
              </w:rPr>
            </w:pPr>
            <w:r w:rsidRPr="00956604">
              <w:rPr>
                <w:rFonts w:ascii="Arial Narrow" w:hAnsi="Arial Narrow" w:cs="Times New Roman"/>
                <w:w w:val="105"/>
              </w:rPr>
              <w:t xml:space="preserve">Fast feed </w:t>
            </w:r>
            <w:r w:rsidRPr="00956604">
              <w:rPr>
                <w:rFonts w:ascii="Arial Narrow" w:hAnsi="Arial Narrow" w:cs="Times New Roman"/>
                <w:spacing w:val="-2"/>
                <w:w w:val="105"/>
              </w:rPr>
              <w:t>cycle</w:t>
            </w:r>
          </w:p>
        </w:tc>
      </w:tr>
      <w:tr w:rsidR="00FA694D" w:rsidRPr="00956604" w:rsidTr="00ED6BD5">
        <w:trPr>
          <w:trHeight w:val="983"/>
        </w:trPr>
        <w:tc>
          <w:tcPr>
            <w:tcW w:w="551"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010</w:t>
            </w:r>
          </w:p>
        </w:tc>
        <w:tc>
          <w:tcPr>
            <w:tcW w:w="3100" w:type="pct"/>
          </w:tcPr>
          <w:p w:rsidR="00AE67AA" w:rsidRPr="00956604" w:rsidRDefault="00AE67AA" w:rsidP="00ED6BD5">
            <w:pPr>
              <w:pStyle w:val="TableParagraph"/>
              <w:ind w:left="100"/>
              <w:jc w:val="both"/>
              <w:rPr>
                <w:rFonts w:ascii="Arial Narrow" w:hAnsi="Arial Narrow" w:cs="Times New Roman"/>
              </w:rPr>
            </w:pPr>
            <w:r w:rsidRPr="00956604">
              <w:rPr>
                <w:rFonts w:ascii="Arial Narrow" w:hAnsi="Arial Narrow" w:cs="Times New Roman"/>
              </w:rPr>
              <w:t xml:space="preserve">Explain fast. Discuss the structure, biochemical function and metabolism, dopamine, serotonin, histamine, GABA </w:t>
            </w:r>
          </w:p>
          <w:p w:rsidR="00FA694D" w:rsidRPr="00956604" w:rsidRDefault="00AE67AA" w:rsidP="00ED6BD5">
            <w:pPr>
              <w:pStyle w:val="TableParagraph"/>
              <w:ind w:left="100"/>
              <w:jc w:val="both"/>
              <w:rPr>
                <w:rFonts w:ascii="Arial Narrow" w:hAnsi="Arial Narrow" w:cs="Times New Roman"/>
              </w:rPr>
            </w:pPr>
            <w:r w:rsidRPr="00956604">
              <w:rPr>
                <w:rFonts w:ascii="Arial Narrow" w:hAnsi="Arial Narrow" w:cs="Times New Roman"/>
              </w:rPr>
              <w:t>Correlate the biochemical functions of these neurotransmitters with their deficiency diseases</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FA694D" w:rsidP="00ED6BD5">
            <w:pPr>
              <w:pStyle w:val="TableParagraph"/>
              <w:ind w:right="73"/>
              <w:jc w:val="center"/>
              <w:rPr>
                <w:rFonts w:ascii="Arial Narrow" w:hAnsi="Arial Narrow" w:cs="Times New Roman"/>
              </w:rPr>
            </w:pPr>
            <w:r w:rsidRPr="00956604">
              <w:rPr>
                <w:rFonts w:ascii="Arial Narrow" w:hAnsi="Arial Narrow" w:cs="Times New Roman"/>
                <w:spacing w:val="-2"/>
                <w:w w:val="105"/>
              </w:rPr>
              <w:t>Neuro transmitters</w:t>
            </w:r>
          </w:p>
        </w:tc>
      </w:tr>
      <w:tr w:rsidR="00FA694D" w:rsidRPr="00956604" w:rsidTr="00ED6BD5">
        <w:trPr>
          <w:trHeight w:val="70"/>
        </w:trPr>
        <w:tc>
          <w:tcPr>
            <w:tcW w:w="551" w:type="pct"/>
          </w:tcPr>
          <w:p w:rsidR="00FA694D" w:rsidRPr="00956604" w:rsidRDefault="00FA694D" w:rsidP="005F00B6">
            <w:pPr>
              <w:pStyle w:val="TableParagraph"/>
              <w:spacing w:before="198"/>
              <w:ind w:left="8"/>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011</w:t>
            </w:r>
          </w:p>
        </w:tc>
        <w:tc>
          <w:tcPr>
            <w:tcW w:w="3100" w:type="pct"/>
          </w:tcPr>
          <w:p w:rsidR="00FA694D" w:rsidRPr="00956604" w:rsidRDefault="00AE67AA" w:rsidP="005F00B6">
            <w:pPr>
              <w:pStyle w:val="TableParagraph"/>
              <w:spacing w:before="139"/>
              <w:ind w:left="100"/>
              <w:rPr>
                <w:rFonts w:ascii="Arial Narrow" w:hAnsi="Arial Narrow" w:cs="Times New Roman"/>
              </w:rPr>
            </w:pPr>
            <w:r w:rsidRPr="00956604">
              <w:rPr>
                <w:rFonts w:ascii="Arial Narrow" w:hAnsi="Arial Narrow" w:cs="Times New Roman"/>
              </w:rPr>
              <w:t>Explain proto-oncogene and oncogene concept.</w:t>
            </w:r>
          </w:p>
        </w:tc>
        <w:tc>
          <w:tcPr>
            <w:tcW w:w="762" w:type="pct"/>
            <w:vMerge/>
            <w:tcBorders>
              <w:top w:val="nil"/>
            </w:tcBorders>
          </w:tcPr>
          <w:p w:rsidR="00FA694D" w:rsidRPr="00956604" w:rsidRDefault="00FA694D" w:rsidP="005F00B6">
            <w:pPr>
              <w:rPr>
                <w:rFonts w:ascii="Arial Narrow" w:hAnsi="Arial Narrow" w:cs="Times New Roman"/>
              </w:rPr>
            </w:pPr>
          </w:p>
        </w:tc>
        <w:tc>
          <w:tcPr>
            <w:tcW w:w="588" w:type="pct"/>
          </w:tcPr>
          <w:p w:rsidR="00FA694D" w:rsidRPr="00956604" w:rsidRDefault="00FA694D" w:rsidP="00ED6BD5">
            <w:pPr>
              <w:pStyle w:val="TableParagraph"/>
              <w:spacing w:before="198"/>
              <w:ind w:left="67"/>
              <w:rPr>
                <w:rFonts w:ascii="Arial Narrow" w:hAnsi="Arial Narrow" w:cs="Times New Roman"/>
              </w:rPr>
            </w:pPr>
            <w:r w:rsidRPr="00956604">
              <w:rPr>
                <w:rFonts w:ascii="Arial Narrow" w:hAnsi="Arial Narrow" w:cs="Times New Roman"/>
                <w:spacing w:val="-2"/>
                <w:w w:val="105"/>
              </w:rPr>
              <w:t>Onco gene</w:t>
            </w:r>
          </w:p>
        </w:tc>
      </w:tr>
      <w:tr w:rsidR="00FA694D" w:rsidRPr="00956604" w:rsidTr="00ED6BD5">
        <w:trPr>
          <w:trHeight w:val="218"/>
        </w:trPr>
        <w:tc>
          <w:tcPr>
            <w:tcW w:w="551" w:type="pct"/>
            <w:tcBorders>
              <w:bottom w:val="nil"/>
            </w:tcBorders>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012</w:t>
            </w:r>
          </w:p>
        </w:tc>
        <w:tc>
          <w:tcPr>
            <w:tcW w:w="3100" w:type="pct"/>
            <w:tcBorders>
              <w:bottom w:val="nil"/>
            </w:tcBorders>
          </w:tcPr>
          <w:p w:rsidR="00FA694D" w:rsidRPr="00956604" w:rsidRDefault="00AE67AA" w:rsidP="005F00B6">
            <w:pPr>
              <w:pStyle w:val="TableParagraph"/>
              <w:ind w:left="100"/>
              <w:rPr>
                <w:rFonts w:ascii="Arial Narrow" w:hAnsi="Arial Narrow" w:cs="Times New Roman"/>
              </w:rPr>
            </w:pPr>
            <w:r w:rsidRPr="00956604">
              <w:rPr>
                <w:rFonts w:ascii="Arial Narrow" w:hAnsi="Arial Narrow" w:cs="Times New Roman"/>
              </w:rPr>
              <w:t>Discuss tumor markers and their significance.</w:t>
            </w:r>
          </w:p>
        </w:tc>
        <w:tc>
          <w:tcPr>
            <w:tcW w:w="762" w:type="pct"/>
            <w:vMerge/>
            <w:tcBorders>
              <w:top w:val="nil"/>
              <w:bottom w:val="nil"/>
            </w:tcBorders>
          </w:tcPr>
          <w:p w:rsidR="00FA694D" w:rsidRPr="00956604" w:rsidRDefault="00FA694D" w:rsidP="005F00B6">
            <w:pPr>
              <w:rPr>
                <w:rFonts w:ascii="Arial Narrow" w:hAnsi="Arial Narrow" w:cs="Times New Roman"/>
              </w:rPr>
            </w:pPr>
          </w:p>
        </w:tc>
        <w:tc>
          <w:tcPr>
            <w:tcW w:w="588" w:type="pct"/>
            <w:tcBorders>
              <w:bottom w:val="nil"/>
            </w:tcBorders>
          </w:tcPr>
          <w:p w:rsidR="00FA694D" w:rsidRPr="00956604" w:rsidRDefault="00FA694D" w:rsidP="00ED6BD5">
            <w:pPr>
              <w:pStyle w:val="TableParagraph"/>
              <w:rPr>
                <w:rFonts w:ascii="Arial Narrow" w:hAnsi="Arial Narrow" w:cs="Times New Roman"/>
              </w:rPr>
            </w:pPr>
            <w:r w:rsidRPr="00956604">
              <w:rPr>
                <w:rFonts w:ascii="Arial Narrow" w:hAnsi="Arial Narrow" w:cs="Times New Roman"/>
                <w:spacing w:val="-2"/>
              </w:rPr>
              <w:t>markers</w:t>
            </w:r>
          </w:p>
        </w:tc>
      </w:tr>
    </w:tbl>
    <w:p w:rsidR="00FA694D" w:rsidRPr="00956604" w:rsidRDefault="00FA694D" w:rsidP="00FA694D">
      <w:pPr>
        <w:pStyle w:val="TableParagraph"/>
        <w:rPr>
          <w:rFonts w:ascii="Arial Narrow" w:hAnsi="Arial Narrow"/>
        </w:rPr>
        <w:sectPr w:rsidR="00FA694D" w:rsidRPr="00956604" w:rsidSect="00B60E82">
          <w:type w:val="continuous"/>
          <w:pgSz w:w="11907" w:h="16839" w:code="9"/>
          <w:pgMar w:top="780" w:right="720" w:bottom="1920" w:left="720" w:header="0" w:footer="288" w:gutter="0"/>
          <w:cols w:space="720"/>
          <w:docGrid w:linePitch="299"/>
        </w:sectPr>
      </w:pPr>
    </w:p>
    <w:tbl>
      <w:tblPr>
        <w:tblW w:w="4295" w:type="pc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5578"/>
        <w:gridCol w:w="1372"/>
        <w:gridCol w:w="1058"/>
      </w:tblGrid>
      <w:tr w:rsidR="00FA694D" w:rsidRPr="00956604" w:rsidTr="00B60E82">
        <w:trPr>
          <w:trHeight w:val="353"/>
        </w:trPr>
        <w:tc>
          <w:tcPr>
            <w:tcW w:w="551"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11" w:right="2"/>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013</w:t>
            </w:r>
          </w:p>
        </w:tc>
        <w:tc>
          <w:tcPr>
            <w:tcW w:w="3099" w:type="pct"/>
          </w:tcPr>
          <w:p w:rsidR="00FA694D" w:rsidRPr="00956604" w:rsidRDefault="00AE67AA" w:rsidP="005F00B6">
            <w:pPr>
              <w:pStyle w:val="TableParagraph"/>
              <w:ind w:left="103"/>
              <w:rPr>
                <w:rFonts w:ascii="Arial Narrow" w:hAnsi="Arial Narrow" w:cs="Times New Roman"/>
              </w:rPr>
            </w:pPr>
            <w:r w:rsidRPr="00956604">
              <w:rPr>
                <w:rFonts w:ascii="Arial Narrow" w:hAnsi="Arial Narrow" w:cs="Times New Roman"/>
              </w:rPr>
              <w:t>Explain the role of genetics in cancers especially breast, ovary, lung and colon.</w:t>
            </w:r>
          </w:p>
        </w:tc>
        <w:tc>
          <w:tcPr>
            <w:tcW w:w="762" w:type="pct"/>
            <w:vMerge w:val="restart"/>
          </w:tcPr>
          <w:p w:rsidR="00FA694D" w:rsidRPr="00956604" w:rsidRDefault="00FA694D" w:rsidP="005F00B6">
            <w:pPr>
              <w:pStyle w:val="TableParagraph"/>
              <w:rPr>
                <w:rFonts w:ascii="Arial Narrow" w:hAnsi="Arial Narrow" w:cs="Times New Roman"/>
              </w:rPr>
            </w:pPr>
          </w:p>
        </w:tc>
        <w:tc>
          <w:tcPr>
            <w:tcW w:w="589"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10" w:right="7"/>
              <w:jc w:val="center"/>
              <w:rPr>
                <w:rFonts w:ascii="Arial Narrow" w:hAnsi="Arial Narrow" w:cs="Times New Roman"/>
              </w:rPr>
            </w:pPr>
            <w:r w:rsidRPr="00956604">
              <w:rPr>
                <w:rFonts w:ascii="Arial Narrow" w:hAnsi="Arial Narrow" w:cs="Times New Roman"/>
                <w:spacing w:val="-2"/>
                <w:w w:val="105"/>
              </w:rPr>
              <w:t>Cancer</w:t>
            </w:r>
          </w:p>
        </w:tc>
      </w:tr>
      <w:tr w:rsidR="00FA694D" w:rsidRPr="00956604" w:rsidTr="00B60E82">
        <w:trPr>
          <w:trHeight w:val="657"/>
        </w:trPr>
        <w:tc>
          <w:tcPr>
            <w:tcW w:w="551" w:type="pct"/>
          </w:tcPr>
          <w:p w:rsidR="00FA694D" w:rsidRPr="00956604" w:rsidRDefault="00FA694D" w:rsidP="005F00B6">
            <w:pPr>
              <w:pStyle w:val="TableParagraph"/>
              <w:ind w:left="11" w:right="2"/>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014</w:t>
            </w:r>
          </w:p>
        </w:tc>
        <w:tc>
          <w:tcPr>
            <w:tcW w:w="3099" w:type="pct"/>
          </w:tcPr>
          <w:p w:rsidR="00FA694D" w:rsidRPr="00956604" w:rsidRDefault="00AE67AA" w:rsidP="005F00B6">
            <w:pPr>
              <w:pStyle w:val="TableParagraph"/>
              <w:ind w:left="103"/>
              <w:rPr>
                <w:rFonts w:ascii="Arial Narrow" w:hAnsi="Arial Narrow" w:cs="Times New Roman"/>
              </w:rPr>
            </w:pPr>
            <w:r w:rsidRPr="00956604">
              <w:rPr>
                <w:rFonts w:ascii="Arial Narrow" w:hAnsi="Arial Narrow" w:cs="Times New Roman"/>
              </w:rPr>
              <w:t>Discuss the concept of xenobiotics.</w:t>
            </w:r>
          </w:p>
        </w:tc>
        <w:tc>
          <w:tcPr>
            <w:tcW w:w="762" w:type="pct"/>
            <w:vMerge/>
            <w:tcBorders>
              <w:top w:val="nil"/>
            </w:tcBorders>
          </w:tcPr>
          <w:p w:rsidR="00FA694D" w:rsidRPr="00956604" w:rsidRDefault="00FA694D" w:rsidP="005F00B6">
            <w:pPr>
              <w:rPr>
                <w:rFonts w:ascii="Arial Narrow" w:hAnsi="Arial Narrow" w:cs="Times New Roman"/>
              </w:rPr>
            </w:pPr>
          </w:p>
        </w:tc>
        <w:tc>
          <w:tcPr>
            <w:tcW w:w="589" w:type="pct"/>
          </w:tcPr>
          <w:p w:rsidR="00FA694D" w:rsidRPr="00956604" w:rsidRDefault="00FA694D" w:rsidP="005F00B6">
            <w:pPr>
              <w:pStyle w:val="TableParagraph"/>
              <w:ind w:left="10" w:right="2"/>
              <w:jc w:val="center"/>
              <w:rPr>
                <w:rFonts w:ascii="Arial Narrow" w:hAnsi="Arial Narrow" w:cs="Times New Roman"/>
              </w:rPr>
            </w:pPr>
            <w:r w:rsidRPr="00956604">
              <w:rPr>
                <w:rFonts w:ascii="Arial Narrow" w:hAnsi="Arial Narrow" w:cs="Times New Roman"/>
                <w:spacing w:val="-2"/>
                <w:w w:val="105"/>
              </w:rPr>
              <w:t>Xeno biotics</w:t>
            </w:r>
          </w:p>
        </w:tc>
      </w:tr>
      <w:tr w:rsidR="00ED6BD5" w:rsidRPr="00956604" w:rsidTr="00B60E82">
        <w:trPr>
          <w:trHeight w:val="368"/>
        </w:trPr>
        <w:tc>
          <w:tcPr>
            <w:tcW w:w="551" w:type="pct"/>
            <w:vMerge w:val="restart"/>
            <w:shd w:val="clear" w:color="auto" w:fill="CFCDCD"/>
            <w:vAlign w:val="center"/>
          </w:tcPr>
          <w:p w:rsidR="00ED6BD5" w:rsidRPr="00956604" w:rsidRDefault="00ED6BD5" w:rsidP="00BB3779">
            <w:pPr>
              <w:pStyle w:val="TableParagraph"/>
              <w:spacing w:before="159"/>
              <w:ind w:left="328"/>
              <w:jc w:val="center"/>
              <w:rPr>
                <w:rFonts w:ascii="Arial Narrow" w:hAnsi="Arial Narrow" w:cs="Times New Roman"/>
                <w:b/>
              </w:rPr>
            </w:pPr>
            <w:r w:rsidRPr="00956604">
              <w:rPr>
                <w:rFonts w:ascii="Arial Narrow" w:hAnsi="Arial Narrow" w:cs="Times New Roman"/>
                <w:b/>
                <w:spacing w:val="-4"/>
                <w:w w:val="110"/>
              </w:rPr>
              <w:t>CODE</w:t>
            </w:r>
          </w:p>
        </w:tc>
        <w:tc>
          <w:tcPr>
            <w:tcW w:w="4449" w:type="pct"/>
            <w:gridSpan w:val="3"/>
            <w:shd w:val="clear" w:color="auto" w:fill="CFCDCD"/>
            <w:vAlign w:val="center"/>
          </w:tcPr>
          <w:p w:rsidR="00ED6BD5" w:rsidRPr="00956604" w:rsidRDefault="00ED6BD5" w:rsidP="00ED6BD5">
            <w:pPr>
              <w:pStyle w:val="TableParagraph"/>
              <w:spacing w:before="11"/>
              <w:ind w:left="742"/>
              <w:rPr>
                <w:rFonts w:ascii="Arial Narrow" w:hAnsi="Arial Narrow" w:cs="Times New Roman"/>
                <w:b/>
              </w:rPr>
            </w:pPr>
            <w:r>
              <w:rPr>
                <w:rFonts w:ascii="Arial Narrow" w:hAnsi="Arial Narrow" w:cs="Times New Roman"/>
                <w:b/>
                <w:w w:val="105"/>
              </w:rPr>
              <w:t xml:space="preserve">BIOCHEMISTRY/PHYSIOLOGY (PRACTICALS) </w:t>
            </w:r>
          </w:p>
        </w:tc>
      </w:tr>
      <w:tr w:rsidR="00FA694D" w:rsidRPr="00956604" w:rsidTr="00B60E82">
        <w:trPr>
          <w:trHeight w:val="409"/>
        </w:trPr>
        <w:tc>
          <w:tcPr>
            <w:tcW w:w="551" w:type="pct"/>
            <w:vMerge/>
            <w:tcBorders>
              <w:top w:val="nil"/>
            </w:tcBorders>
            <w:shd w:val="clear" w:color="auto" w:fill="CFCDCD"/>
            <w:vAlign w:val="center"/>
          </w:tcPr>
          <w:p w:rsidR="00FA694D" w:rsidRPr="00956604" w:rsidRDefault="00FA694D" w:rsidP="00BB3779">
            <w:pPr>
              <w:jc w:val="center"/>
              <w:rPr>
                <w:rFonts w:ascii="Arial Narrow" w:hAnsi="Arial Narrow" w:cs="Times New Roman"/>
              </w:rPr>
            </w:pPr>
          </w:p>
        </w:tc>
        <w:tc>
          <w:tcPr>
            <w:tcW w:w="3099" w:type="pct"/>
            <w:tcBorders>
              <w:top w:val="nil"/>
            </w:tcBorders>
            <w:shd w:val="clear" w:color="auto" w:fill="CFCDCD"/>
            <w:vAlign w:val="center"/>
          </w:tcPr>
          <w:p w:rsidR="00FA694D" w:rsidRPr="00956604" w:rsidRDefault="00ED6BD5" w:rsidP="00BB3779">
            <w:pPr>
              <w:jc w:val="center"/>
              <w:rPr>
                <w:rFonts w:ascii="Arial Narrow" w:hAnsi="Arial Narrow" w:cs="Times New Roman"/>
              </w:rPr>
            </w:pPr>
            <w:r w:rsidRPr="00956604">
              <w:rPr>
                <w:rFonts w:ascii="Arial Narrow" w:hAnsi="Arial Narrow" w:cs="Times New Roman"/>
                <w:b/>
                <w:w w:val="105"/>
              </w:rPr>
              <w:t xml:space="preserve">SPECIFIC LEARNING </w:t>
            </w:r>
            <w:r w:rsidRPr="00956604">
              <w:rPr>
                <w:rFonts w:ascii="Arial Narrow" w:hAnsi="Arial Narrow" w:cs="Times New Roman"/>
                <w:b/>
                <w:spacing w:val="-2"/>
                <w:w w:val="105"/>
              </w:rPr>
              <w:t>OBJECTIVES</w:t>
            </w:r>
          </w:p>
        </w:tc>
        <w:tc>
          <w:tcPr>
            <w:tcW w:w="762" w:type="pct"/>
            <w:shd w:val="clear" w:color="auto" w:fill="CFCDCD"/>
            <w:vAlign w:val="center"/>
          </w:tcPr>
          <w:p w:rsidR="00FA694D" w:rsidRPr="00956604" w:rsidRDefault="00FA694D" w:rsidP="00BB3779">
            <w:pPr>
              <w:pStyle w:val="TableParagraph"/>
              <w:spacing w:before="26"/>
              <w:ind w:right="49"/>
              <w:jc w:val="center"/>
              <w:rPr>
                <w:rFonts w:ascii="Arial Narrow" w:hAnsi="Arial Narrow" w:cs="Times New Roman"/>
                <w:b/>
              </w:rPr>
            </w:pPr>
            <w:r w:rsidRPr="00956604">
              <w:rPr>
                <w:rFonts w:ascii="Arial Narrow" w:hAnsi="Arial Narrow" w:cs="Times New Roman"/>
                <w:b/>
                <w:spacing w:val="-2"/>
                <w:w w:val="110"/>
              </w:rPr>
              <w:t>DISCIPLINE</w:t>
            </w:r>
          </w:p>
        </w:tc>
        <w:tc>
          <w:tcPr>
            <w:tcW w:w="589" w:type="pct"/>
            <w:shd w:val="clear" w:color="auto" w:fill="CFCDCD"/>
            <w:vAlign w:val="center"/>
          </w:tcPr>
          <w:p w:rsidR="00FA694D" w:rsidRPr="00956604" w:rsidRDefault="00FA694D" w:rsidP="00BB3779">
            <w:pPr>
              <w:pStyle w:val="TableParagraph"/>
              <w:spacing w:before="33"/>
              <w:ind w:left="10" w:right="1"/>
              <w:jc w:val="center"/>
              <w:rPr>
                <w:rFonts w:ascii="Arial Narrow" w:hAnsi="Arial Narrow" w:cs="Times New Roman"/>
                <w:b/>
              </w:rPr>
            </w:pPr>
            <w:r w:rsidRPr="00956604">
              <w:rPr>
                <w:rFonts w:ascii="Arial Narrow" w:hAnsi="Arial Narrow" w:cs="Times New Roman"/>
                <w:b/>
                <w:spacing w:val="-4"/>
                <w:w w:val="105"/>
              </w:rPr>
              <w:t>TOPIC</w:t>
            </w:r>
          </w:p>
        </w:tc>
      </w:tr>
      <w:tr w:rsidR="00FA694D" w:rsidRPr="00956604" w:rsidTr="00B60E82">
        <w:trPr>
          <w:trHeight w:val="335"/>
        </w:trPr>
        <w:tc>
          <w:tcPr>
            <w:tcW w:w="551" w:type="pct"/>
          </w:tcPr>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015</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Interpret the lysosomal storage diseases on given data Neiman pick disease, Gaucher’s disease etc.</w:t>
            </w:r>
          </w:p>
        </w:tc>
        <w:tc>
          <w:tcPr>
            <w:tcW w:w="762" w:type="pct"/>
            <w:vMerge w:val="restart"/>
          </w:tcPr>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ind w:left="401" w:hanging="195"/>
              <w:rPr>
                <w:rFonts w:ascii="Arial Narrow" w:hAnsi="Arial Narrow" w:cs="Times New Roman"/>
              </w:rPr>
            </w:pPr>
            <w:r w:rsidRPr="00956604">
              <w:rPr>
                <w:rFonts w:ascii="Arial Narrow" w:hAnsi="Arial Narrow" w:cs="Times New Roman"/>
                <w:spacing w:val="-2"/>
              </w:rPr>
              <w:t xml:space="preserve">Biochemistry </w:t>
            </w:r>
            <w:r w:rsidRPr="00956604">
              <w:rPr>
                <w:rFonts w:ascii="Arial Narrow" w:hAnsi="Arial Narrow" w:cs="Times New Roman"/>
                <w:spacing w:val="-2"/>
                <w:w w:val="105"/>
              </w:rPr>
              <w:t>Practical</w:t>
            </w:r>
          </w:p>
        </w:tc>
        <w:tc>
          <w:tcPr>
            <w:tcW w:w="589" w:type="pct"/>
          </w:tcPr>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ind w:left="10" w:right="1"/>
              <w:jc w:val="center"/>
              <w:rPr>
                <w:rFonts w:ascii="Arial Narrow" w:hAnsi="Arial Narrow" w:cs="Times New Roman"/>
              </w:rPr>
            </w:pPr>
            <w:r w:rsidRPr="00956604">
              <w:rPr>
                <w:rFonts w:ascii="Arial Narrow" w:hAnsi="Arial Narrow" w:cs="Times New Roman"/>
                <w:w w:val="105"/>
              </w:rPr>
              <w:t xml:space="preserve">Data </w:t>
            </w:r>
            <w:r w:rsidRPr="00956604">
              <w:rPr>
                <w:rFonts w:ascii="Arial Narrow" w:hAnsi="Arial Narrow" w:cs="Times New Roman"/>
                <w:spacing w:val="-2"/>
                <w:w w:val="105"/>
              </w:rPr>
              <w:t>Interpret</w:t>
            </w:r>
          </w:p>
        </w:tc>
      </w:tr>
      <w:tr w:rsidR="00FA694D" w:rsidRPr="00956604" w:rsidTr="00B60E82">
        <w:trPr>
          <w:trHeight w:val="182"/>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NS-B-</w:t>
            </w:r>
            <w:r w:rsidRPr="00956604">
              <w:rPr>
                <w:rFonts w:ascii="Arial Narrow" w:hAnsi="Arial Narrow" w:cs="Times New Roman"/>
                <w:spacing w:val="-5"/>
              </w:rPr>
              <w:t>016</w:t>
            </w:r>
          </w:p>
        </w:tc>
        <w:tc>
          <w:tcPr>
            <w:tcW w:w="3099" w:type="pct"/>
          </w:tcPr>
          <w:p w:rsidR="00FA694D" w:rsidRPr="00956604" w:rsidRDefault="005047D2" w:rsidP="00ED6BD5">
            <w:pPr>
              <w:pStyle w:val="TableParagraph"/>
              <w:ind w:left="166"/>
              <w:rPr>
                <w:rFonts w:ascii="Arial Narrow" w:hAnsi="Arial Narrow" w:cs="Times New Roman"/>
              </w:rPr>
            </w:pPr>
            <w:r w:rsidRPr="00956604">
              <w:rPr>
                <w:rFonts w:ascii="Arial Narrow" w:hAnsi="Arial Narrow" w:cs="Times New Roman"/>
              </w:rPr>
              <w:t>Perform the estimation of triglycerides by kit method</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308"/>
              <w:rPr>
                <w:rFonts w:ascii="Arial Narrow" w:hAnsi="Arial Narrow" w:cs="Times New Roman"/>
              </w:rPr>
            </w:pPr>
            <w:r w:rsidRPr="00956604">
              <w:rPr>
                <w:rFonts w:ascii="Arial Narrow" w:hAnsi="Arial Narrow" w:cs="Times New Roman"/>
                <w:spacing w:val="-2"/>
                <w:w w:val="105"/>
              </w:rPr>
              <w:t>Triglycerides</w:t>
            </w:r>
          </w:p>
          <w:p w:rsidR="00FA694D" w:rsidRPr="00956604" w:rsidRDefault="00FA694D" w:rsidP="00ED6BD5">
            <w:pPr>
              <w:pStyle w:val="TableParagraph"/>
              <w:ind w:left="419"/>
              <w:rPr>
                <w:rFonts w:ascii="Arial Narrow" w:hAnsi="Arial Narrow" w:cs="Times New Roman"/>
              </w:rPr>
            </w:pPr>
            <w:r w:rsidRPr="00956604">
              <w:rPr>
                <w:rFonts w:ascii="Arial Narrow" w:hAnsi="Arial Narrow" w:cs="Times New Roman"/>
                <w:spacing w:val="-2"/>
                <w:w w:val="105"/>
              </w:rPr>
              <w:t>estimation</w:t>
            </w:r>
          </w:p>
        </w:tc>
      </w:tr>
      <w:tr w:rsidR="00FA694D" w:rsidRPr="00956604" w:rsidTr="00B60E82">
        <w:trPr>
          <w:trHeight w:val="200"/>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028</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Examine the Sensory System</w:t>
            </w:r>
          </w:p>
        </w:tc>
        <w:tc>
          <w:tcPr>
            <w:tcW w:w="762" w:type="pct"/>
            <w:vMerge w:val="restart"/>
          </w:tcPr>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rPr>
                <w:rFonts w:ascii="Arial Narrow" w:hAnsi="Arial Narrow" w:cs="Times New Roman"/>
              </w:rPr>
            </w:pPr>
          </w:p>
          <w:p w:rsidR="00FA694D" w:rsidRPr="00956604" w:rsidRDefault="00FA694D" w:rsidP="00ED6BD5">
            <w:pPr>
              <w:pStyle w:val="TableParagraph"/>
              <w:ind w:left="401" w:hanging="101"/>
              <w:rPr>
                <w:rFonts w:ascii="Arial Narrow" w:hAnsi="Arial Narrow" w:cs="Times New Roman"/>
              </w:rPr>
            </w:pPr>
            <w:r w:rsidRPr="00956604">
              <w:rPr>
                <w:rFonts w:ascii="Arial Narrow" w:hAnsi="Arial Narrow" w:cs="Times New Roman"/>
                <w:spacing w:val="-2"/>
              </w:rPr>
              <w:t xml:space="preserve">Physiology </w:t>
            </w:r>
            <w:r w:rsidRPr="00956604">
              <w:rPr>
                <w:rFonts w:ascii="Arial Narrow" w:hAnsi="Arial Narrow" w:cs="Times New Roman"/>
                <w:spacing w:val="-2"/>
                <w:w w:val="105"/>
              </w:rPr>
              <w:t>Practical</w:t>
            </w:r>
          </w:p>
        </w:tc>
        <w:tc>
          <w:tcPr>
            <w:tcW w:w="589" w:type="pct"/>
          </w:tcPr>
          <w:p w:rsidR="00FA694D" w:rsidRPr="00956604" w:rsidRDefault="00FA694D" w:rsidP="00ED6BD5">
            <w:pPr>
              <w:pStyle w:val="TableParagraph"/>
              <w:ind w:left="10" w:right="3"/>
              <w:jc w:val="center"/>
              <w:rPr>
                <w:rFonts w:ascii="Arial Narrow" w:hAnsi="Arial Narrow" w:cs="Times New Roman"/>
              </w:rPr>
            </w:pPr>
            <w:r w:rsidRPr="00956604">
              <w:rPr>
                <w:rFonts w:ascii="Arial Narrow" w:hAnsi="Arial Narrow" w:cs="Times New Roman"/>
                <w:spacing w:val="-2"/>
                <w:w w:val="105"/>
              </w:rPr>
              <w:t>Sensory system</w:t>
            </w:r>
          </w:p>
        </w:tc>
      </w:tr>
      <w:tr w:rsidR="00FA694D" w:rsidRPr="00956604" w:rsidTr="00B60E82">
        <w:trPr>
          <w:trHeight w:val="218"/>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029</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Examine the Superficial Reflexes</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407"/>
              <w:rPr>
                <w:rFonts w:ascii="Arial Narrow" w:hAnsi="Arial Narrow" w:cs="Times New Roman"/>
              </w:rPr>
            </w:pPr>
            <w:r w:rsidRPr="00956604">
              <w:rPr>
                <w:rFonts w:ascii="Arial Narrow" w:hAnsi="Arial Narrow" w:cs="Times New Roman"/>
                <w:spacing w:val="-2"/>
                <w:w w:val="105"/>
              </w:rPr>
              <w:t>Superficial</w:t>
            </w:r>
          </w:p>
          <w:p w:rsidR="00FA694D" w:rsidRPr="00956604" w:rsidRDefault="00FA694D" w:rsidP="00ED6BD5">
            <w:pPr>
              <w:pStyle w:val="TableParagraph"/>
              <w:ind w:left="489"/>
              <w:rPr>
                <w:rFonts w:ascii="Arial Narrow" w:hAnsi="Arial Narrow" w:cs="Times New Roman"/>
              </w:rPr>
            </w:pPr>
            <w:r w:rsidRPr="00956604">
              <w:rPr>
                <w:rFonts w:ascii="Arial Narrow" w:hAnsi="Arial Narrow" w:cs="Times New Roman"/>
                <w:spacing w:val="-2"/>
                <w:w w:val="105"/>
              </w:rPr>
              <w:t>Reflexes</w:t>
            </w:r>
          </w:p>
        </w:tc>
      </w:tr>
      <w:tr w:rsidR="00FA694D" w:rsidRPr="00956604" w:rsidTr="00B60E82">
        <w:trPr>
          <w:trHeight w:val="155"/>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030</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Examine the Deep Reflexes</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10"/>
              <w:jc w:val="center"/>
              <w:rPr>
                <w:rFonts w:ascii="Arial Narrow" w:hAnsi="Arial Narrow" w:cs="Times New Roman"/>
              </w:rPr>
            </w:pPr>
            <w:r w:rsidRPr="00956604">
              <w:rPr>
                <w:rFonts w:ascii="Arial Narrow" w:hAnsi="Arial Narrow" w:cs="Times New Roman"/>
                <w:w w:val="105"/>
              </w:rPr>
              <w:t xml:space="preserve">Deep </w:t>
            </w:r>
            <w:r w:rsidRPr="00956604">
              <w:rPr>
                <w:rFonts w:ascii="Arial Narrow" w:hAnsi="Arial Narrow" w:cs="Times New Roman"/>
                <w:spacing w:val="-2"/>
                <w:w w:val="105"/>
              </w:rPr>
              <w:t>Reflexes</w:t>
            </w:r>
          </w:p>
        </w:tc>
      </w:tr>
      <w:tr w:rsidR="00FA694D" w:rsidRPr="00956604" w:rsidTr="00B60E82">
        <w:trPr>
          <w:trHeight w:val="70"/>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031</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Demonstrate Cerebellar Function Test</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10"/>
              <w:jc w:val="center"/>
              <w:rPr>
                <w:rFonts w:ascii="Arial Narrow" w:hAnsi="Arial Narrow" w:cs="Times New Roman"/>
              </w:rPr>
            </w:pPr>
            <w:r w:rsidRPr="00956604">
              <w:rPr>
                <w:rFonts w:ascii="Arial Narrow" w:hAnsi="Arial Narrow" w:cs="Times New Roman"/>
              </w:rPr>
              <w:t xml:space="preserve">Cerebellar </w:t>
            </w:r>
            <w:r w:rsidRPr="00956604">
              <w:rPr>
                <w:rFonts w:ascii="Arial Narrow" w:hAnsi="Arial Narrow" w:cs="Times New Roman"/>
                <w:spacing w:val="-2"/>
              </w:rPr>
              <w:t>Tests</w:t>
            </w:r>
          </w:p>
        </w:tc>
      </w:tr>
      <w:tr w:rsidR="00FA694D" w:rsidRPr="00956604" w:rsidTr="00B60E82">
        <w:trPr>
          <w:trHeight w:val="70"/>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032</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Demonstrate the testing of Cranial Nerve (CN) VII</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10" w:right="3"/>
              <w:jc w:val="center"/>
              <w:rPr>
                <w:rFonts w:ascii="Arial Narrow" w:hAnsi="Arial Narrow" w:cs="Times New Roman"/>
              </w:rPr>
            </w:pPr>
            <w:r w:rsidRPr="00956604">
              <w:rPr>
                <w:rFonts w:ascii="Arial Narrow" w:hAnsi="Arial Narrow" w:cs="Times New Roman"/>
                <w:w w:val="105"/>
              </w:rPr>
              <w:t>CN</w:t>
            </w:r>
            <w:r w:rsidRPr="00956604">
              <w:rPr>
                <w:rFonts w:ascii="Arial Narrow" w:hAnsi="Arial Narrow" w:cs="Times New Roman"/>
                <w:spacing w:val="-5"/>
                <w:w w:val="105"/>
              </w:rPr>
              <w:t>VII</w:t>
            </w:r>
          </w:p>
        </w:tc>
      </w:tr>
      <w:tr w:rsidR="00FA694D" w:rsidRPr="00956604" w:rsidTr="00B60E82">
        <w:trPr>
          <w:trHeight w:val="173"/>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033</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Demonstrate the Testing of Cranial Nerves (XI, XII)</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10" w:right="3"/>
              <w:jc w:val="center"/>
              <w:rPr>
                <w:rFonts w:ascii="Arial Narrow" w:hAnsi="Arial Narrow" w:cs="Times New Roman"/>
              </w:rPr>
            </w:pPr>
            <w:r w:rsidRPr="00956604">
              <w:rPr>
                <w:rFonts w:ascii="Arial Narrow" w:hAnsi="Arial Narrow" w:cs="Times New Roman"/>
                <w:w w:val="105"/>
              </w:rPr>
              <w:t>CNX,XI,</w:t>
            </w:r>
            <w:r w:rsidRPr="00956604">
              <w:rPr>
                <w:rFonts w:ascii="Arial Narrow" w:hAnsi="Arial Narrow" w:cs="Times New Roman"/>
                <w:spacing w:val="-5"/>
                <w:w w:val="105"/>
              </w:rPr>
              <w:t>XII</w:t>
            </w:r>
          </w:p>
        </w:tc>
      </w:tr>
      <w:tr w:rsidR="00FA694D" w:rsidRPr="00956604" w:rsidTr="00B60E82">
        <w:trPr>
          <w:trHeight w:val="182"/>
        </w:trPr>
        <w:tc>
          <w:tcPr>
            <w:tcW w:w="551" w:type="pct"/>
          </w:tcPr>
          <w:p w:rsidR="00FA694D" w:rsidRPr="00956604" w:rsidRDefault="00FA694D" w:rsidP="00ED6BD5">
            <w:pPr>
              <w:pStyle w:val="TableParagraph"/>
              <w:ind w:left="11" w:right="2"/>
              <w:jc w:val="center"/>
              <w:rPr>
                <w:rFonts w:ascii="Arial Narrow" w:hAnsi="Arial Narrow" w:cs="Times New Roman"/>
              </w:rPr>
            </w:pPr>
            <w:r w:rsidRPr="00956604">
              <w:rPr>
                <w:rFonts w:ascii="Arial Narrow" w:hAnsi="Arial Narrow" w:cs="Times New Roman"/>
              </w:rPr>
              <w:t>NS-P-</w:t>
            </w:r>
            <w:r w:rsidRPr="00956604">
              <w:rPr>
                <w:rFonts w:ascii="Arial Narrow" w:hAnsi="Arial Narrow" w:cs="Times New Roman"/>
                <w:spacing w:val="-5"/>
              </w:rPr>
              <w:t>034</w:t>
            </w:r>
          </w:p>
        </w:tc>
        <w:tc>
          <w:tcPr>
            <w:tcW w:w="3099" w:type="pct"/>
          </w:tcPr>
          <w:p w:rsidR="00FA694D" w:rsidRPr="00956604" w:rsidRDefault="005047D2" w:rsidP="00ED6BD5">
            <w:pPr>
              <w:pStyle w:val="TableParagraph"/>
              <w:ind w:left="103"/>
              <w:rPr>
                <w:rFonts w:ascii="Arial Narrow" w:hAnsi="Arial Narrow" w:cs="Times New Roman"/>
              </w:rPr>
            </w:pPr>
            <w:r w:rsidRPr="00956604">
              <w:rPr>
                <w:rFonts w:ascii="Arial Narrow" w:hAnsi="Arial Narrow" w:cs="Times New Roman"/>
              </w:rPr>
              <w:t>Examine the Motor system</w:t>
            </w:r>
          </w:p>
        </w:tc>
        <w:tc>
          <w:tcPr>
            <w:tcW w:w="762" w:type="pct"/>
            <w:vMerge/>
            <w:tcBorders>
              <w:top w:val="nil"/>
            </w:tcBorders>
          </w:tcPr>
          <w:p w:rsidR="00FA694D" w:rsidRPr="00956604" w:rsidRDefault="00FA694D" w:rsidP="00ED6BD5">
            <w:pPr>
              <w:spacing w:line="240" w:lineRule="auto"/>
              <w:rPr>
                <w:rFonts w:ascii="Arial Narrow" w:hAnsi="Arial Narrow" w:cs="Times New Roman"/>
              </w:rPr>
            </w:pPr>
          </w:p>
        </w:tc>
        <w:tc>
          <w:tcPr>
            <w:tcW w:w="589" w:type="pct"/>
          </w:tcPr>
          <w:p w:rsidR="00FA694D" w:rsidRPr="00956604" w:rsidRDefault="00FA694D" w:rsidP="00ED6BD5">
            <w:pPr>
              <w:pStyle w:val="TableParagraph"/>
              <w:ind w:left="10" w:right="5"/>
              <w:jc w:val="center"/>
              <w:rPr>
                <w:rFonts w:ascii="Arial Narrow" w:hAnsi="Arial Narrow" w:cs="Times New Roman"/>
              </w:rPr>
            </w:pPr>
            <w:r w:rsidRPr="00956604">
              <w:rPr>
                <w:rFonts w:ascii="Arial Narrow" w:hAnsi="Arial Narrow" w:cs="Times New Roman"/>
                <w:w w:val="105"/>
              </w:rPr>
              <w:t xml:space="preserve">Motor </w:t>
            </w:r>
            <w:r w:rsidRPr="00956604">
              <w:rPr>
                <w:rFonts w:ascii="Arial Narrow" w:hAnsi="Arial Narrow" w:cs="Times New Roman"/>
                <w:spacing w:val="-2"/>
                <w:w w:val="105"/>
              </w:rPr>
              <w:t>system</w:t>
            </w:r>
          </w:p>
        </w:tc>
      </w:tr>
      <w:tr w:rsidR="00FA694D" w:rsidRPr="00956604" w:rsidTr="00B60E82">
        <w:trPr>
          <w:trHeight w:val="272"/>
        </w:trPr>
        <w:tc>
          <w:tcPr>
            <w:tcW w:w="5000" w:type="pct"/>
            <w:gridSpan w:val="4"/>
            <w:shd w:val="clear" w:color="auto" w:fill="528034"/>
            <w:vAlign w:val="center"/>
          </w:tcPr>
          <w:p w:rsidR="00FA694D" w:rsidRPr="00956604" w:rsidRDefault="003B077C" w:rsidP="00912DC7">
            <w:pPr>
              <w:pStyle w:val="TableParagraph"/>
              <w:ind w:left="5"/>
              <w:jc w:val="center"/>
              <w:rPr>
                <w:rFonts w:ascii="Arial Narrow" w:hAnsi="Arial Narrow" w:cs="Times New Roman"/>
                <w:b/>
              </w:rPr>
            </w:pPr>
            <w:r w:rsidRPr="00956604">
              <w:rPr>
                <w:rFonts w:ascii="Arial Narrow" w:hAnsi="Arial Narrow" w:cs="Times New Roman"/>
                <w:b/>
                <w:color w:val="FFFFFF"/>
                <w:spacing w:val="-2"/>
                <w:w w:val="105"/>
              </w:rPr>
              <w:t>PATHO</w:t>
            </w:r>
            <w:r w:rsidR="00FA694D" w:rsidRPr="00956604">
              <w:rPr>
                <w:rFonts w:ascii="Arial Narrow" w:hAnsi="Arial Narrow" w:cs="Times New Roman"/>
                <w:b/>
                <w:color w:val="FFFFFF"/>
                <w:spacing w:val="-2"/>
                <w:w w:val="105"/>
              </w:rPr>
              <w:t>PHYSIOLOGY AND PHARMACOTHERAPEUTICS</w:t>
            </w:r>
          </w:p>
        </w:tc>
      </w:tr>
      <w:tr w:rsidR="00ED6BD5" w:rsidRPr="00956604" w:rsidTr="00B60E82">
        <w:trPr>
          <w:trHeight w:val="83"/>
        </w:trPr>
        <w:tc>
          <w:tcPr>
            <w:tcW w:w="551" w:type="pct"/>
            <w:shd w:val="clear" w:color="auto" w:fill="CFCDCD"/>
            <w:vAlign w:val="center"/>
          </w:tcPr>
          <w:p w:rsidR="00ED6BD5" w:rsidRPr="00956604" w:rsidRDefault="00ED6BD5" w:rsidP="00912DC7">
            <w:pPr>
              <w:pStyle w:val="TableParagraph"/>
              <w:ind w:left="362"/>
              <w:jc w:val="center"/>
              <w:rPr>
                <w:rFonts w:ascii="Arial Narrow" w:hAnsi="Arial Narrow" w:cs="Times New Roman"/>
                <w:b/>
              </w:rPr>
            </w:pPr>
            <w:r w:rsidRPr="00956604">
              <w:rPr>
                <w:rFonts w:ascii="Arial Narrow" w:hAnsi="Arial Narrow" w:cs="Times New Roman"/>
                <w:b/>
                <w:spacing w:val="-4"/>
                <w:w w:val="110"/>
              </w:rPr>
              <w:t>CODE</w:t>
            </w:r>
          </w:p>
        </w:tc>
        <w:tc>
          <w:tcPr>
            <w:tcW w:w="3099" w:type="pct"/>
            <w:shd w:val="clear" w:color="auto" w:fill="CFCDCD"/>
            <w:vAlign w:val="center"/>
          </w:tcPr>
          <w:p w:rsidR="00ED6BD5" w:rsidRPr="00956604" w:rsidRDefault="00ED6BD5" w:rsidP="00912DC7">
            <w:pPr>
              <w:pStyle w:val="TableParagraph"/>
              <w:ind w:left="1067"/>
              <w:jc w:val="center"/>
              <w:rPr>
                <w:rFonts w:ascii="Arial Narrow" w:hAnsi="Arial Narrow" w:cs="Times New Roman"/>
                <w:b/>
              </w:rPr>
            </w:pPr>
            <w:r w:rsidRPr="00956604">
              <w:rPr>
                <w:rFonts w:ascii="Arial Narrow" w:hAnsi="Arial Narrow" w:cs="Times New Roman"/>
                <w:b/>
                <w:w w:val="105"/>
              </w:rPr>
              <w:t xml:space="preserve">SPECIFIC LEARNING </w:t>
            </w:r>
            <w:r w:rsidRPr="00956604">
              <w:rPr>
                <w:rFonts w:ascii="Arial Narrow" w:hAnsi="Arial Narrow" w:cs="Times New Roman"/>
                <w:b/>
                <w:spacing w:val="-2"/>
                <w:w w:val="105"/>
              </w:rPr>
              <w:t>OBJECTIVES</w:t>
            </w:r>
          </w:p>
        </w:tc>
        <w:tc>
          <w:tcPr>
            <w:tcW w:w="762" w:type="pct"/>
            <w:shd w:val="clear" w:color="auto" w:fill="A8CF8C"/>
            <w:vAlign w:val="center"/>
          </w:tcPr>
          <w:p w:rsidR="00ED6BD5" w:rsidRPr="00956604" w:rsidRDefault="00ED6BD5" w:rsidP="00912DC7">
            <w:pPr>
              <w:pStyle w:val="TableParagraph"/>
              <w:ind w:left="6"/>
              <w:jc w:val="center"/>
              <w:rPr>
                <w:rFonts w:ascii="Arial Narrow" w:hAnsi="Arial Narrow" w:cs="Times New Roman"/>
                <w:b/>
              </w:rPr>
            </w:pPr>
            <w:r w:rsidRPr="00956604">
              <w:rPr>
                <w:rFonts w:ascii="Arial Narrow" w:hAnsi="Arial Narrow" w:cs="Times New Roman"/>
                <w:b/>
                <w:spacing w:val="-2"/>
                <w:w w:val="110"/>
              </w:rPr>
              <w:t>DISCIPLINE</w:t>
            </w:r>
          </w:p>
        </w:tc>
        <w:tc>
          <w:tcPr>
            <w:tcW w:w="589" w:type="pct"/>
            <w:shd w:val="clear" w:color="auto" w:fill="A8CF8C"/>
            <w:vAlign w:val="center"/>
          </w:tcPr>
          <w:p w:rsidR="00ED6BD5" w:rsidRPr="00956604" w:rsidRDefault="00ED6BD5" w:rsidP="00912DC7">
            <w:pPr>
              <w:pStyle w:val="TableParagraph"/>
              <w:ind w:left="10" w:right="1"/>
              <w:jc w:val="center"/>
              <w:rPr>
                <w:rFonts w:ascii="Arial Narrow" w:hAnsi="Arial Narrow" w:cs="Times New Roman"/>
                <w:b/>
              </w:rPr>
            </w:pPr>
            <w:r w:rsidRPr="00956604">
              <w:rPr>
                <w:rFonts w:ascii="Arial Narrow" w:hAnsi="Arial Narrow" w:cs="Times New Roman"/>
                <w:b/>
                <w:spacing w:val="-4"/>
                <w:w w:val="105"/>
              </w:rPr>
              <w:t>TOPIC</w:t>
            </w:r>
          </w:p>
        </w:tc>
      </w:tr>
      <w:tr w:rsidR="00FA694D" w:rsidRPr="00956604" w:rsidTr="00B60E82">
        <w:trPr>
          <w:trHeight w:val="992"/>
        </w:trPr>
        <w:tc>
          <w:tcPr>
            <w:tcW w:w="551"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before="100"/>
              <w:rPr>
                <w:rFonts w:ascii="Arial Narrow" w:hAnsi="Arial Narrow" w:cs="Times New Roman"/>
              </w:rPr>
            </w:pPr>
          </w:p>
          <w:p w:rsidR="00FA694D" w:rsidRPr="00956604" w:rsidRDefault="00FA694D" w:rsidP="005F00B6">
            <w:pPr>
              <w:pStyle w:val="TableParagraph"/>
              <w:spacing w:before="1"/>
              <w:ind w:left="11"/>
              <w:jc w:val="center"/>
              <w:rPr>
                <w:rFonts w:ascii="Arial Narrow" w:hAnsi="Arial Narrow" w:cs="Times New Roman"/>
              </w:rPr>
            </w:pPr>
            <w:r w:rsidRPr="00956604">
              <w:rPr>
                <w:rFonts w:ascii="Arial Narrow" w:hAnsi="Arial Narrow" w:cs="Times New Roman"/>
              </w:rPr>
              <w:t>NS-Ph-</w:t>
            </w:r>
            <w:r w:rsidRPr="00956604">
              <w:rPr>
                <w:rFonts w:ascii="Arial Narrow" w:hAnsi="Arial Narrow" w:cs="Times New Roman"/>
                <w:spacing w:val="-5"/>
              </w:rPr>
              <w:t>001</w:t>
            </w:r>
          </w:p>
        </w:tc>
        <w:tc>
          <w:tcPr>
            <w:tcW w:w="3099" w:type="pct"/>
          </w:tcPr>
          <w:p w:rsidR="00E57751" w:rsidRPr="00956604" w:rsidRDefault="00E57751" w:rsidP="00D000E9">
            <w:pPr>
              <w:pStyle w:val="TableParagraph"/>
              <w:tabs>
                <w:tab w:val="left" w:pos="288"/>
              </w:tabs>
              <w:ind w:right="89"/>
              <w:rPr>
                <w:rFonts w:ascii="Arial Narrow" w:hAnsi="Arial Narrow" w:cs="Times New Roman"/>
              </w:rPr>
            </w:pPr>
            <w:r w:rsidRPr="00956604">
              <w:rPr>
                <w:rFonts w:ascii="Arial Narrow" w:hAnsi="Arial Narrow" w:cs="Times New Roman"/>
              </w:rPr>
              <w:t xml:space="preserve">1.Classify various opioid receptors </w:t>
            </w:r>
          </w:p>
          <w:p w:rsidR="00FA694D" w:rsidRPr="00956604" w:rsidRDefault="00E57751" w:rsidP="00D000E9">
            <w:pPr>
              <w:pStyle w:val="TableParagraph"/>
              <w:tabs>
                <w:tab w:val="left" w:pos="288"/>
              </w:tabs>
              <w:ind w:right="89"/>
              <w:rPr>
                <w:rFonts w:ascii="Arial Narrow" w:hAnsi="Arial Narrow" w:cs="Times New Roman"/>
              </w:rPr>
            </w:pPr>
            <w:r w:rsidRPr="00956604">
              <w:rPr>
                <w:rFonts w:ascii="Arial Narrow" w:hAnsi="Arial Narrow" w:cs="Times New Roman"/>
              </w:rPr>
              <w:t>2.Describe Mechanism of Action (MOA), pharmacological actions, clinical uses and adverse effects of opioid agonist, mixed agonist -antagonist and antagonist</w:t>
            </w:r>
          </w:p>
        </w:tc>
        <w:tc>
          <w:tcPr>
            <w:tcW w:w="762"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before="49"/>
              <w:rPr>
                <w:rFonts w:ascii="Arial Narrow" w:hAnsi="Arial Narrow" w:cs="Times New Roman"/>
              </w:rPr>
            </w:pPr>
          </w:p>
          <w:p w:rsidR="00FA694D" w:rsidRPr="00956604" w:rsidRDefault="00FA694D" w:rsidP="005F00B6">
            <w:pPr>
              <w:pStyle w:val="TableParagraph"/>
              <w:spacing w:before="1"/>
              <w:ind w:left="137"/>
              <w:rPr>
                <w:rFonts w:ascii="Arial Narrow" w:hAnsi="Arial Narrow" w:cs="Times New Roman"/>
              </w:rPr>
            </w:pPr>
            <w:r w:rsidRPr="00956604">
              <w:rPr>
                <w:rFonts w:ascii="Arial Narrow" w:hAnsi="Arial Narrow" w:cs="Times New Roman"/>
                <w:spacing w:val="-2"/>
                <w:w w:val="105"/>
              </w:rPr>
              <w:t>Pharmacology</w:t>
            </w:r>
          </w:p>
        </w:tc>
        <w:tc>
          <w:tcPr>
            <w:tcW w:w="589"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10" w:right="2"/>
              <w:jc w:val="center"/>
              <w:rPr>
                <w:rFonts w:ascii="Arial Narrow" w:hAnsi="Arial Narrow" w:cs="Times New Roman"/>
              </w:rPr>
            </w:pPr>
            <w:r w:rsidRPr="00956604">
              <w:rPr>
                <w:rFonts w:ascii="Arial Narrow" w:hAnsi="Arial Narrow" w:cs="Times New Roman"/>
                <w:spacing w:val="-2"/>
                <w:w w:val="105"/>
              </w:rPr>
              <w:t>Opioids</w:t>
            </w:r>
          </w:p>
        </w:tc>
      </w:tr>
      <w:tr w:rsidR="00FA694D" w:rsidRPr="00956604" w:rsidTr="00B60E82">
        <w:trPr>
          <w:trHeight w:val="695"/>
        </w:trPr>
        <w:tc>
          <w:tcPr>
            <w:tcW w:w="551" w:type="pct"/>
          </w:tcPr>
          <w:p w:rsidR="00FA694D" w:rsidRPr="00956604" w:rsidRDefault="00FA694D" w:rsidP="005F00B6">
            <w:pPr>
              <w:pStyle w:val="TableParagraph"/>
              <w:ind w:left="11"/>
              <w:jc w:val="center"/>
              <w:rPr>
                <w:rFonts w:ascii="Arial Narrow" w:hAnsi="Arial Narrow" w:cs="Times New Roman"/>
              </w:rPr>
            </w:pPr>
            <w:r w:rsidRPr="00956604">
              <w:rPr>
                <w:rFonts w:ascii="Arial Narrow" w:hAnsi="Arial Narrow" w:cs="Times New Roman"/>
              </w:rPr>
              <w:t>NS-Ph-</w:t>
            </w:r>
            <w:r w:rsidRPr="00956604">
              <w:rPr>
                <w:rFonts w:ascii="Arial Narrow" w:hAnsi="Arial Narrow" w:cs="Times New Roman"/>
                <w:spacing w:val="-5"/>
              </w:rPr>
              <w:t>002</w:t>
            </w:r>
          </w:p>
        </w:tc>
        <w:tc>
          <w:tcPr>
            <w:tcW w:w="3099" w:type="pct"/>
          </w:tcPr>
          <w:p w:rsidR="00FA694D" w:rsidRPr="00956604" w:rsidRDefault="00E57751" w:rsidP="00D000E9">
            <w:pPr>
              <w:pStyle w:val="TableParagraph"/>
              <w:tabs>
                <w:tab w:val="left" w:pos="288"/>
              </w:tabs>
              <w:ind w:right="89"/>
              <w:rPr>
                <w:rFonts w:ascii="Arial Narrow" w:hAnsi="Arial Narrow" w:cs="Times New Roman"/>
              </w:rPr>
            </w:pPr>
            <w:r w:rsidRPr="00956604">
              <w:rPr>
                <w:rFonts w:ascii="Arial Narrow" w:hAnsi="Arial Narrow" w:cs="Times New Roman"/>
              </w:rPr>
              <w:t>1.Classify various CNS stimulants and depressants 2.Describe MOA, pharmacological actions, clinical uses and adverse effects of CNS stimulant and depressants</w:t>
            </w:r>
          </w:p>
        </w:tc>
        <w:tc>
          <w:tcPr>
            <w:tcW w:w="762" w:type="pct"/>
            <w:vMerge/>
            <w:tcBorders>
              <w:top w:val="nil"/>
            </w:tcBorders>
          </w:tcPr>
          <w:p w:rsidR="00FA694D" w:rsidRPr="00956604" w:rsidRDefault="00FA694D" w:rsidP="005F00B6">
            <w:pPr>
              <w:rPr>
                <w:rFonts w:ascii="Arial Narrow" w:hAnsi="Arial Narrow" w:cs="Times New Roman"/>
              </w:rPr>
            </w:pPr>
          </w:p>
        </w:tc>
        <w:tc>
          <w:tcPr>
            <w:tcW w:w="589" w:type="pct"/>
          </w:tcPr>
          <w:p w:rsidR="00FA694D" w:rsidRPr="00956604" w:rsidRDefault="00FA694D" w:rsidP="005F00B6">
            <w:pPr>
              <w:pStyle w:val="TableParagraph"/>
              <w:spacing w:line="283" w:lineRule="auto"/>
              <w:ind w:left="229" w:right="70" w:hanging="53"/>
              <w:rPr>
                <w:rFonts w:ascii="Arial Narrow" w:hAnsi="Arial Narrow" w:cs="Times New Roman"/>
              </w:rPr>
            </w:pPr>
            <w:r w:rsidRPr="00956604">
              <w:rPr>
                <w:rFonts w:ascii="Arial Narrow" w:hAnsi="Arial Narrow" w:cs="Times New Roman"/>
                <w:spacing w:val="-2"/>
                <w:w w:val="105"/>
              </w:rPr>
              <w:t xml:space="preserve">CNS stimulants </w:t>
            </w:r>
            <w:r w:rsidRPr="00956604">
              <w:rPr>
                <w:rFonts w:ascii="Arial Narrow" w:hAnsi="Arial Narrow" w:cs="Times New Roman"/>
                <w:w w:val="105"/>
              </w:rPr>
              <w:t>&amp;depressants</w:t>
            </w:r>
          </w:p>
        </w:tc>
      </w:tr>
    </w:tbl>
    <w:p w:rsidR="00FA694D" w:rsidRPr="00956604" w:rsidRDefault="00FA694D" w:rsidP="00FA694D">
      <w:pPr>
        <w:pStyle w:val="TableParagraph"/>
        <w:spacing w:line="283" w:lineRule="auto"/>
        <w:rPr>
          <w:rFonts w:ascii="Arial Narrow" w:hAnsi="Arial Narrow"/>
        </w:rPr>
        <w:sectPr w:rsidR="00FA694D" w:rsidRPr="00956604" w:rsidSect="00B60E82">
          <w:type w:val="continuous"/>
          <w:pgSz w:w="11907" w:h="16839" w:code="9"/>
          <w:pgMar w:top="780" w:right="720" w:bottom="1920" w:left="720" w:header="0" w:footer="144" w:gutter="0"/>
          <w:cols w:space="720"/>
          <w:docGrid w:linePitch="299"/>
        </w:sectPr>
      </w:pPr>
    </w:p>
    <w:tbl>
      <w:tblPr>
        <w:tblW w:w="4451" w:type="pc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53"/>
        <w:gridCol w:w="5311"/>
        <w:gridCol w:w="1377"/>
        <w:gridCol w:w="131"/>
        <w:gridCol w:w="1255"/>
      </w:tblGrid>
      <w:tr w:rsidR="00FA694D" w:rsidRPr="00956604" w:rsidTr="00B60E82">
        <w:trPr>
          <w:trHeight w:val="542"/>
        </w:trPr>
        <w:tc>
          <w:tcPr>
            <w:tcW w:w="672"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lastRenderedPageBreak/>
              <w:t>NS-Pa-</w:t>
            </w:r>
            <w:r w:rsidRPr="00956604">
              <w:rPr>
                <w:rFonts w:ascii="Arial Narrow" w:hAnsi="Arial Narrow" w:cs="Times New Roman"/>
                <w:spacing w:val="-5"/>
              </w:rPr>
              <w:t>001</w:t>
            </w:r>
          </w:p>
        </w:tc>
        <w:tc>
          <w:tcPr>
            <w:tcW w:w="2847" w:type="pct"/>
          </w:tcPr>
          <w:p w:rsidR="00FA694D" w:rsidRPr="00956604" w:rsidRDefault="00D01DAF" w:rsidP="00D000E9">
            <w:pPr>
              <w:pStyle w:val="TableParagraph"/>
              <w:tabs>
                <w:tab w:val="left" w:pos="1327"/>
                <w:tab w:val="left" w:pos="2153"/>
                <w:tab w:val="left" w:pos="4005"/>
                <w:tab w:val="left" w:pos="5307"/>
              </w:tabs>
              <w:ind w:left="100" w:right="91"/>
              <w:rPr>
                <w:rFonts w:ascii="Arial Narrow" w:hAnsi="Arial Narrow" w:cs="Times New Roman"/>
              </w:rPr>
            </w:pPr>
            <w:r w:rsidRPr="00956604">
              <w:rPr>
                <w:rFonts w:ascii="Arial Narrow" w:hAnsi="Arial Narrow" w:cs="Times New Roman"/>
              </w:rPr>
              <w:t>Define cerebral vascular accident (CVA). Discuss the etiology and morphological changes of Cerebrovascular accidents</w:t>
            </w:r>
          </w:p>
        </w:tc>
        <w:tc>
          <w:tcPr>
            <w:tcW w:w="738"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338"/>
              <w:rPr>
                <w:rFonts w:ascii="Arial Narrow" w:hAnsi="Arial Narrow" w:cs="Times New Roman"/>
              </w:rPr>
            </w:pPr>
            <w:r w:rsidRPr="00956604">
              <w:rPr>
                <w:rFonts w:ascii="Arial Narrow" w:hAnsi="Arial Narrow" w:cs="Times New Roman"/>
                <w:spacing w:val="-2"/>
                <w:w w:val="105"/>
              </w:rPr>
              <w:t>Pathology</w:t>
            </w:r>
          </w:p>
        </w:tc>
        <w:tc>
          <w:tcPr>
            <w:tcW w:w="743" w:type="pct"/>
            <w:gridSpan w:val="2"/>
          </w:tcPr>
          <w:p w:rsidR="00FA694D" w:rsidRPr="00956604" w:rsidRDefault="00FA694D" w:rsidP="005F00B6">
            <w:pPr>
              <w:pStyle w:val="TableParagraph"/>
              <w:ind w:left="140" w:right="134"/>
              <w:jc w:val="center"/>
              <w:rPr>
                <w:rFonts w:ascii="Arial Narrow" w:hAnsi="Arial Narrow" w:cs="Times New Roman"/>
              </w:rPr>
            </w:pPr>
            <w:r w:rsidRPr="00956604">
              <w:rPr>
                <w:rFonts w:ascii="Arial Narrow" w:hAnsi="Arial Narrow" w:cs="Times New Roman"/>
                <w:spacing w:val="-5"/>
                <w:w w:val="105"/>
              </w:rPr>
              <w:t>CVA</w:t>
            </w:r>
          </w:p>
        </w:tc>
      </w:tr>
      <w:tr w:rsidR="00FA694D" w:rsidRPr="00956604" w:rsidTr="00B60E82">
        <w:trPr>
          <w:trHeight w:val="263"/>
        </w:trPr>
        <w:tc>
          <w:tcPr>
            <w:tcW w:w="672" w:type="pct"/>
          </w:tcPr>
          <w:p w:rsidR="00FA694D" w:rsidRPr="00956604" w:rsidRDefault="00FA694D" w:rsidP="005F00B6">
            <w:pPr>
              <w:pStyle w:val="TableParagraph"/>
              <w:ind w:left="9"/>
              <w:jc w:val="center"/>
              <w:rPr>
                <w:rFonts w:ascii="Arial Narrow" w:hAnsi="Arial Narrow" w:cs="Times New Roman"/>
              </w:rPr>
            </w:pPr>
            <w:r w:rsidRPr="00956604">
              <w:rPr>
                <w:rFonts w:ascii="Arial Narrow" w:hAnsi="Arial Narrow" w:cs="Times New Roman"/>
              </w:rPr>
              <w:t>NS-Pa-</w:t>
            </w:r>
            <w:r w:rsidRPr="00956604">
              <w:rPr>
                <w:rFonts w:ascii="Arial Narrow" w:hAnsi="Arial Narrow" w:cs="Times New Roman"/>
                <w:spacing w:val="-5"/>
              </w:rPr>
              <w:t>002</w:t>
            </w:r>
          </w:p>
        </w:tc>
        <w:tc>
          <w:tcPr>
            <w:tcW w:w="2847" w:type="pct"/>
          </w:tcPr>
          <w:p w:rsidR="00FA694D" w:rsidRPr="00956604" w:rsidRDefault="00D01DAF" w:rsidP="00D000E9">
            <w:pPr>
              <w:pStyle w:val="TableParagraph"/>
              <w:ind w:left="100"/>
              <w:rPr>
                <w:rFonts w:ascii="Arial Narrow" w:hAnsi="Arial Narrow" w:cs="Times New Roman"/>
              </w:rPr>
            </w:pPr>
            <w:r w:rsidRPr="00956604">
              <w:rPr>
                <w:rFonts w:ascii="Arial Narrow" w:hAnsi="Arial Narrow" w:cs="Times New Roman"/>
              </w:rPr>
              <w:t xml:space="preserve">Define Meningitis </w:t>
            </w:r>
            <w:r w:rsidR="00D000E9">
              <w:rPr>
                <w:rFonts w:ascii="Arial Narrow" w:hAnsi="Arial Narrow" w:cs="Times New Roman"/>
              </w:rPr>
              <w:t xml:space="preserve">, </w:t>
            </w:r>
            <w:r w:rsidRPr="00956604">
              <w:rPr>
                <w:rFonts w:ascii="Arial Narrow" w:hAnsi="Arial Narrow" w:cs="Times New Roman"/>
              </w:rPr>
              <w:t>Identify types of meningitis</w:t>
            </w:r>
          </w:p>
        </w:tc>
        <w:tc>
          <w:tcPr>
            <w:tcW w:w="738" w:type="pct"/>
            <w:vMerge/>
            <w:tcBorders>
              <w:top w:val="nil"/>
            </w:tcBorders>
          </w:tcPr>
          <w:p w:rsidR="00FA694D" w:rsidRPr="00956604" w:rsidRDefault="00FA694D" w:rsidP="005F00B6">
            <w:pPr>
              <w:rPr>
                <w:rFonts w:ascii="Arial Narrow" w:hAnsi="Arial Narrow" w:cs="Times New Roman"/>
              </w:rPr>
            </w:pPr>
          </w:p>
        </w:tc>
        <w:tc>
          <w:tcPr>
            <w:tcW w:w="743" w:type="pct"/>
            <w:gridSpan w:val="2"/>
          </w:tcPr>
          <w:p w:rsidR="00FA694D" w:rsidRPr="00956604" w:rsidRDefault="00FA694D" w:rsidP="005F00B6">
            <w:pPr>
              <w:pStyle w:val="TableParagraph"/>
              <w:ind w:left="140" w:right="134"/>
              <w:jc w:val="center"/>
              <w:rPr>
                <w:rFonts w:ascii="Arial Narrow" w:hAnsi="Arial Narrow" w:cs="Times New Roman"/>
              </w:rPr>
            </w:pPr>
            <w:r w:rsidRPr="00956604">
              <w:rPr>
                <w:rFonts w:ascii="Arial Narrow" w:hAnsi="Arial Narrow" w:cs="Times New Roman"/>
                <w:spacing w:val="-2"/>
                <w:w w:val="105"/>
              </w:rPr>
              <w:t>Meningitis</w:t>
            </w:r>
          </w:p>
        </w:tc>
      </w:tr>
      <w:tr w:rsidR="00FA694D" w:rsidRPr="00956604" w:rsidTr="00B60E82">
        <w:trPr>
          <w:trHeight w:val="263"/>
        </w:trPr>
        <w:tc>
          <w:tcPr>
            <w:tcW w:w="5000" w:type="pct"/>
            <w:gridSpan w:val="5"/>
            <w:shd w:val="clear" w:color="auto" w:fill="528034"/>
          </w:tcPr>
          <w:p w:rsidR="00FA694D" w:rsidRPr="00956604" w:rsidRDefault="00FA694D" w:rsidP="005F00B6">
            <w:pPr>
              <w:pStyle w:val="TableParagraph"/>
              <w:spacing w:before="126"/>
              <w:ind w:left="8" w:right="3"/>
              <w:jc w:val="center"/>
              <w:rPr>
                <w:rFonts w:ascii="Arial Narrow" w:hAnsi="Arial Narrow" w:cs="Times New Roman"/>
                <w:b/>
              </w:rPr>
            </w:pPr>
            <w:r w:rsidRPr="00956604">
              <w:rPr>
                <w:rFonts w:ascii="Arial Narrow" w:hAnsi="Arial Narrow" w:cs="Times New Roman"/>
                <w:b/>
                <w:color w:val="FFFFFF"/>
              </w:rPr>
              <w:t xml:space="preserve">DISEASE PREVENTION AND </w:t>
            </w:r>
            <w:r w:rsidRPr="00956604">
              <w:rPr>
                <w:rFonts w:ascii="Arial Narrow" w:hAnsi="Arial Narrow" w:cs="Times New Roman"/>
                <w:b/>
                <w:color w:val="FFFFFF"/>
                <w:spacing w:val="-2"/>
              </w:rPr>
              <w:t>IMPACT</w:t>
            </w:r>
          </w:p>
        </w:tc>
      </w:tr>
      <w:tr w:rsidR="00D000E9" w:rsidRPr="00956604" w:rsidTr="00B60E82">
        <w:trPr>
          <w:trHeight w:val="70"/>
        </w:trPr>
        <w:tc>
          <w:tcPr>
            <w:tcW w:w="672" w:type="pct"/>
            <w:shd w:val="clear" w:color="auto" w:fill="CFCDCD"/>
          </w:tcPr>
          <w:p w:rsidR="00D000E9" w:rsidRPr="00956604" w:rsidRDefault="00D000E9" w:rsidP="005F00B6">
            <w:pPr>
              <w:pStyle w:val="TableParagraph"/>
              <w:ind w:left="368"/>
              <w:rPr>
                <w:rFonts w:ascii="Arial Narrow" w:hAnsi="Arial Narrow" w:cs="Times New Roman"/>
                <w:b/>
              </w:rPr>
            </w:pPr>
            <w:r w:rsidRPr="00956604">
              <w:rPr>
                <w:rFonts w:ascii="Arial Narrow" w:hAnsi="Arial Narrow" w:cs="Times New Roman"/>
                <w:b/>
                <w:spacing w:val="-4"/>
                <w:w w:val="105"/>
              </w:rPr>
              <w:t>CODE</w:t>
            </w:r>
          </w:p>
        </w:tc>
        <w:tc>
          <w:tcPr>
            <w:tcW w:w="2847" w:type="pct"/>
            <w:shd w:val="clear" w:color="auto" w:fill="CFCDCD"/>
          </w:tcPr>
          <w:p w:rsidR="00D000E9" w:rsidRPr="00956604" w:rsidRDefault="00D000E9" w:rsidP="005F00B6">
            <w:pPr>
              <w:pStyle w:val="TableParagraph"/>
              <w:ind w:left="1068"/>
              <w:rPr>
                <w:rFonts w:ascii="Arial Narrow" w:hAnsi="Arial Narrow" w:cs="Times New Roman"/>
                <w:b/>
              </w:rPr>
            </w:pPr>
            <w:r w:rsidRPr="00956604">
              <w:rPr>
                <w:rFonts w:ascii="Arial Narrow" w:hAnsi="Arial Narrow" w:cs="Times New Roman"/>
                <w:b/>
                <w:w w:val="105"/>
              </w:rPr>
              <w:t>SPECIFIC LEARNING</w:t>
            </w:r>
            <w:r w:rsidRPr="00956604">
              <w:rPr>
                <w:rFonts w:ascii="Arial Narrow" w:hAnsi="Arial Narrow" w:cs="Times New Roman"/>
                <w:b/>
                <w:spacing w:val="-2"/>
                <w:w w:val="105"/>
              </w:rPr>
              <w:t>O BJECTIVES</w:t>
            </w:r>
          </w:p>
        </w:tc>
        <w:tc>
          <w:tcPr>
            <w:tcW w:w="738" w:type="pct"/>
            <w:shd w:val="clear" w:color="auto" w:fill="A8CF8C"/>
          </w:tcPr>
          <w:p w:rsidR="00D000E9" w:rsidRPr="00956604" w:rsidRDefault="00D000E9" w:rsidP="005F00B6">
            <w:pPr>
              <w:pStyle w:val="TableParagraph"/>
              <w:spacing w:before="43"/>
              <w:ind w:left="12" w:right="8"/>
              <w:jc w:val="center"/>
              <w:rPr>
                <w:rFonts w:ascii="Arial Narrow" w:hAnsi="Arial Narrow" w:cs="Times New Roman"/>
                <w:b/>
              </w:rPr>
            </w:pPr>
            <w:r w:rsidRPr="00956604">
              <w:rPr>
                <w:rFonts w:ascii="Arial Narrow" w:hAnsi="Arial Narrow" w:cs="Times New Roman"/>
                <w:b/>
                <w:spacing w:val="-2"/>
                <w:w w:val="110"/>
              </w:rPr>
              <w:t>DISCIPLINE</w:t>
            </w:r>
          </w:p>
        </w:tc>
        <w:tc>
          <w:tcPr>
            <w:tcW w:w="743" w:type="pct"/>
            <w:gridSpan w:val="2"/>
            <w:shd w:val="clear" w:color="auto" w:fill="A8CF8C"/>
          </w:tcPr>
          <w:p w:rsidR="00D000E9" w:rsidRPr="00956604" w:rsidRDefault="00D000E9" w:rsidP="005F00B6">
            <w:pPr>
              <w:pStyle w:val="TableParagraph"/>
              <w:spacing w:before="43"/>
              <w:ind w:left="140" w:right="133"/>
              <w:jc w:val="center"/>
              <w:rPr>
                <w:rFonts w:ascii="Arial Narrow" w:hAnsi="Arial Narrow" w:cs="Times New Roman"/>
                <w:b/>
              </w:rPr>
            </w:pPr>
            <w:r w:rsidRPr="00956604">
              <w:rPr>
                <w:rFonts w:ascii="Arial Narrow" w:hAnsi="Arial Narrow" w:cs="Times New Roman"/>
                <w:b/>
                <w:spacing w:val="-4"/>
                <w:w w:val="105"/>
              </w:rPr>
              <w:t>TOPIC</w:t>
            </w:r>
          </w:p>
        </w:tc>
      </w:tr>
      <w:tr w:rsidR="00FA694D" w:rsidRPr="00956604" w:rsidTr="00B60E82">
        <w:trPr>
          <w:trHeight w:val="380"/>
        </w:trPr>
        <w:tc>
          <w:tcPr>
            <w:tcW w:w="672"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6"/>
              <w:jc w:val="center"/>
              <w:rPr>
                <w:rFonts w:ascii="Arial Narrow" w:hAnsi="Arial Narrow" w:cs="Times New Roman"/>
              </w:rPr>
            </w:pPr>
            <w:r w:rsidRPr="00956604">
              <w:rPr>
                <w:rFonts w:ascii="Arial Narrow" w:hAnsi="Arial Narrow" w:cs="Times New Roman"/>
              </w:rPr>
              <w:t>NS-CM-</w:t>
            </w:r>
            <w:r w:rsidRPr="00956604">
              <w:rPr>
                <w:rFonts w:ascii="Arial Narrow" w:hAnsi="Arial Narrow" w:cs="Times New Roman"/>
                <w:spacing w:val="-5"/>
              </w:rPr>
              <w:t>001</w:t>
            </w:r>
          </w:p>
        </w:tc>
        <w:tc>
          <w:tcPr>
            <w:tcW w:w="2847" w:type="pct"/>
          </w:tcPr>
          <w:p w:rsidR="00FA694D" w:rsidRPr="00956604" w:rsidRDefault="003F7F4A" w:rsidP="005F00B6">
            <w:pPr>
              <w:pStyle w:val="TableParagraph"/>
              <w:ind w:left="100"/>
              <w:rPr>
                <w:rFonts w:ascii="Arial Narrow" w:hAnsi="Arial Narrow" w:cs="Times New Roman"/>
              </w:rPr>
            </w:pPr>
            <w:r w:rsidRPr="00956604">
              <w:rPr>
                <w:rFonts w:ascii="Arial Narrow" w:hAnsi="Arial Narrow" w:cs="Times New Roman"/>
              </w:rPr>
              <w:t>Students should be able to depict the depth of problem in context of mental illnesses</w:t>
            </w:r>
          </w:p>
        </w:tc>
        <w:tc>
          <w:tcPr>
            <w:tcW w:w="738"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line="285" w:lineRule="auto"/>
              <w:ind w:left="182" w:firstLine="93"/>
              <w:rPr>
                <w:rFonts w:ascii="Arial Narrow" w:hAnsi="Arial Narrow" w:cs="Times New Roman"/>
              </w:rPr>
            </w:pPr>
            <w:r w:rsidRPr="00956604">
              <w:rPr>
                <w:rFonts w:ascii="Arial Narrow" w:hAnsi="Arial Narrow" w:cs="Times New Roman"/>
                <w:spacing w:val="-2"/>
                <w:w w:val="105"/>
              </w:rPr>
              <w:t xml:space="preserve">Community Medicine and </w:t>
            </w:r>
            <w:r w:rsidRPr="00956604">
              <w:rPr>
                <w:rFonts w:ascii="Arial Narrow" w:hAnsi="Arial Narrow" w:cs="Times New Roman"/>
                <w:w w:val="105"/>
              </w:rPr>
              <w:t xml:space="preserve">Public </w:t>
            </w:r>
            <w:r w:rsidRPr="00956604">
              <w:rPr>
                <w:rFonts w:ascii="Arial Narrow" w:hAnsi="Arial Narrow" w:cs="Times New Roman"/>
                <w:spacing w:val="-2"/>
                <w:w w:val="105"/>
              </w:rPr>
              <w:t>Health</w:t>
            </w:r>
          </w:p>
        </w:tc>
        <w:tc>
          <w:tcPr>
            <w:tcW w:w="743" w:type="pct"/>
            <w:gridSpan w:val="2"/>
          </w:tcPr>
          <w:p w:rsidR="00FA694D" w:rsidRPr="00956604" w:rsidRDefault="00FA694D" w:rsidP="005F00B6">
            <w:pPr>
              <w:pStyle w:val="TableParagraph"/>
              <w:spacing w:line="285" w:lineRule="auto"/>
              <w:ind w:left="110" w:firstLine="43"/>
              <w:rPr>
                <w:rFonts w:ascii="Arial Narrow" w:hAnsi="Arial Narrow" w:cs="Times New Roman"/>
              </w:rPr>
            </w:pPr>
            <w:r w:rsidRPr="00956604">
              <w:rPr>
                <w:rFonts w:ascii="Arial Narrow" w:hAnsi="Arial Narrow" w:cs="Times New Roman"/>
                <w:w w:val="105"/>
              </w:rPr>
              <w:t xml:space="preserve">Epidemiology of Mental </w:t>
            </w:r>
            <w:r w:rsidRPr="00956604">
              <w:rPr>
                <w:rFonts w:ascii="Arial Narrow" w:hAnsi="Arial Narrow" w:cs="Times New Roman"/>
                <w:spacing w:val="-4"/>
                <w:w w:val="105"/>
              </w:rPr>
              <w:t>Disorders</w:t>
            </w:r>
          </w:p>
        </w:tc>
      </w:tr>
      <w:tr w:rsidR="00FA694D" w:rsidRPr="00956604" w:rsidTr="00B60E82">
        <w:trPr>
          <w:trHeight w:val="452"/>
        </w:trPr>
        <w:tc>
          <w:tcPr>
            <w:tcW w:w="672" w:type="pc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ind w:left="6"/>
              <w:jc w:val="center"/>
              <w:rPr>
                <w:rFonts w:ascii="Arial Narrow" w:hAnsi="Arial Narrow" w:cs="Times New Roman"/>
              </w:rPr>
            </w:pPr>
            <w:r w:rsidRPr="00956604">
              <w:rPr>
                <w:rFonts w:ascii="Arial Narrow" w:hAnsi="Arial Narrow" w:cs="Times New Roman"/>
              </w:rPr>
              <w:t>NS-CM-</w:t>
            </w:r>
            <w:r w:rsidRPr="00956604">
              <w:rPr>
                <w:rFonts w:ascii="Arial Narrow" w:hAnsi="Arial Narrow" w:cs="Times New Roman"/>
                <w:spacing w:val="-5"/>
              </w:rPr>
              <w:t>002</w:t>
            </w:r>
          </w:p>
        </w:tc>
        <w:tc>
          <w:tcPr>
            <w:tcW w:w="2847" w:type="pct"/>
          </w:tcPr>
          <w:p w:rsidR="00FA694D" w:rsidRPr="00956604" w:rsidRDefault="003F7F4A" w:rsidP="00D000E9">
            <w:pPr>
              <w:pStyle w:val="TableParagraph"/>
              <w:ind w:left="100"/>
              <w:rPr>
                <w:rFonts w:ascii="Arial Narrow" w:hAnsi="Arial Narrow" w:cs="Times New Roman"/>
              </w:rPr>
            </w:pPr>
            <w:r w:rsidRPr="00956604">
              <w:rPr>
                <w:rFonts w:ascii="Arial Narrow" w:hAnsi="Arial Narrow" w:cs="Times New Roman"/>
              </w:rPr>
              <w:t>Able to learn the general approach to prevent mental illnesses at community level</w:t>
            </w:r>
          </w:p>
        </w:tc>
        <w:tc>
          <w:tcPr>
            <w:tcW w:w="738" w:type="pct"/>
            <w:vMerge/>
            <w:tcBorders>
              <w:top w:val="nil"/>
            </w:tcBorders>
          </w:tcPr>
          <w:p w:rsidR="00FA694D" w:rsidRPr="00956604" w:rsidRDefault="00FA694D" w:rsidP="005F00B6">
            <w:pPr>
              <w:rPr>
                <w:rFonts w:ascii="Arial Narrow" w:hAnsi="Arial Narrow" w:cs="Times New Roman"/>
              </w:rPr>
            </w:pPr>
          </w:p>
        </w:tc>
        <w:tc>
          <w:tcPr>
            <w:tcW w:w="743" w:type="pct"/>
            <w:gridSpan w:val="2"/>
          </w:tcPr>
          <w:p w:rsidR="00FA694D" w:rsidRPr="00956604" w:rsidRDefault="00FA694D" w:rsidP="005F00B6">
            <w:pPr>
              <w:pStyle w:val="TableParagraph"/>
              <w:spacing w:line="285" w:lineRule="auto"/>
              <w:ind w:left="153" w:right="146" w:firstLine="3"/>
              <w:jc w:val="center"/>
              <w:rPr>
                <w:rFonts w:ascii="Arial Narrow" w:hAnsi="Arial Narrow" w:cs="Times New Roman"/>
              </w:rPr>
            </w:pPr>
            <w:r w:rsidRPr="00956604">
              <w:rPr>
                <w:rFonts w:ascii="Arial Narrow" w:hAnsi="Arial Narrow" w:cs="Times New Roman"/>
                <w:spacing w:val="-2"/>
                <w:w w:val="105"/>
              </w:rPr>
              <w:t xml:space="preserve">Community based </w:t>
            </w:r>
            <w:r w:rsidRPr="00956604">
              <w:rPr>
                <w:rFonts w:ascii="Arial Narrow" w:hAnsi="Arial Narrow" w:cs="Times New Roman"/>
              </w:rPr>
              <w:t xml:space="preserve">interventions </w:t>
            </w:r>
            <w:r w:rsidRPr="00956604">
              <w:rPr>
                <w:rFonts w:ascii="Arial Narrow" w:hAnsi="Arial Narrow" w:cs="Times New Roman"/>
                <w:spacing w:val="-5"/>
              </w:rPr>
              <w:t>for</w:t>
            </w:r>
          </w:p>
          <w:p w:rsidR="00FA694D" w:rsidRPr="00956604" w:rsidRDefault="00FA694D" w:rsidP="005F00B6">
            <w:pPr>
              <w:pStyle w:val="TableParagraph"/>
              <w:spacing w:line="230" w:lineRule="exact"/>
              <w:ind w:left="10"/>
              <w:jc w:val="center"/>
              <w:rPr>
                <w:rFonts w:ascii="Arial Narrow" w:hAnsi="Arial Narrow" w:cs="Times New Roman"/>
              </w:rPr>
            </w:pPr>
            <w:r w:rsidRPr="00956604">
              <w:rPr>
                <w:rFonts w:ascii="Arial Narrow" w:hAnsi="Arial Narrow" w:cs="Times New Roman"/>
                <w:spacing w:val="-2"/>
                <w:w w:val="105"/>
              </w:rPr>
              <w:t>MentalI llnesses</w:t>
            </w:r>
          </w:p>
        </w:tc>
      </w:tr>
      <w:tr w:rsidR="00FA694D" w:rsidRPr="00956604" w:rsidTr="00B60E82">
        <w:trPr>
          <w:trHeight w:val="92"/>
        </w:trPr>
        <w:tc>
          <w:tcPr>
            <w:tcW w:w="672" w:type="pct"/>
            <w:vAlign w:val="center"/>
          </w:tcPr>
          <w:p w:rsidR="00FA694D" w:rsidRPr="00956604" w:rsidRDefault="00FA694D" w:rsidP="00134CEB">
            <w:pPr>
              <w:pStyle w:val="TableParagraph"/>
              <w:spacing w:line="288" w:lineRule="auto"/>
              <w:ind w:left="493" w:right="245" w:hanging="236"/>
              <w:jc w:val="center"/>
              <w:rPr>
                <w:rFonts w:ascii="Arial Narrow" w:hAnsi="Arial Narrow" w:cs="Times New Roman"/>
              </w:rPr>
            </w:pPr>
            <w:r w:rsidRPr="00956604">
              <w:rPr>
                <w:rFonts w:ascii="Arial Narrow" w:hAnsi="Arial Narrow" w:cs="Times New Roman"/>
                <w:spacing w:val="-4"/>
                <w:w w:val="105"/>
              </w:rPr>
              <w:t>NS-BhS- 001</w:t>
            </w:r>
          </w:p>
        </w:tc>
        <w:tc>
          <w:tcPr>
            <w:tcW w:w="2847" w:type="pct"/>
          </w:tcPr>
          <w:p w:rsidR="003F7F4A" w:rsidRPr="00956604" w:rsidRDefault="003F7F4A" w:rsidP="005F00B6">
            <w:pPr>
              <w:pStyle w:val="TableParagraph"/>
              <w:ind w:left="100"/>
              <w:jc w:val="both"/>
              <w:rPr>
                <w:rFonts w:ascii="Arial Narrow" w:hAnsi="Arial Narrow" w:cs="Times New Roman"/>
              </w:rPr>
            </w:pPr>
            <w:r w:rsidRPr="00956604">
              <w:rPr>
                <w:rFonts w:ascii="Arial Narrow" w:hAnsi="Arial Narrow" w:cs="Times New Roman"/>
              </w:rPr>
              <w:t xml:space="preserve">Explain the theoretical basis of classic conditioning, operant conditioning and observational learning with examples in medical practice </w:t>
            </w:r>
          </w:p>
          <w:p w:rsidR="00FA694D" w:rsidRPr="00956604" w:rsidRDefault="003F7F4A" w:rsidP="005F00B6">
            <w:pPr>
              <w:pStyle w:val="TableParagraph"/>
              <w:ind w:left="100"/>
              <w:jc w:val="both"/>
              <w:rPr>
                <w:rFonts w:ascii="Arial Narrow" w:hAnsi="Arial Narrow" w:cs="Times New Roman"/>
              </w:rPr>
            </w:pPr>
            <w:r w:rsidRPr="00956604">
              <w:rPr>
                <w:rFonts w:ascii="Arial Narrow" w:hAnsi="Arial Narrow" w:cs="Times New Roman"/>
              </w:rPr>
              <w:t>Incorporate learning principles to help prepare people for medical interventions</w:t>
            </w:r>
          </w:p>
        </w:tc>
        <w:tc>
          <w:tcPr>
            <w:tcW w:w="738" w:type="pct"/>
            <w:vMerge w:val="restart"/>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line="285" w:lineRule="auto"/>
              <w:ind w:left="379" w:hanging="68"/>
              <w:rPr>
                <w:rFonts w:ascii="Arial Narrow" w:hAnsi="Arial Narrow" w:cs="Times New Roman"/>
              </w:rPr>
            </w:pPr>
            <w:r w:rsidRPr="00956604">
              <w:rPr>
                <w:rFonts w:ascii="Arial Narrow" w:hAnsi="Arial Narrow" w:cs="Times New Roman"/>
                <w:spacing w:val="-2"/>
              </w:rPr>
              <w:t xml:space="preserve">Behavioral </w:t>
            </w:r>
            <w:r w:rsidRPr="00956604">
              <w:rPr>
                <w:rFonts w:ascii="Arial Narrow" w:hAnsi="Arial Narrow" w:cs="Times New Roman"/>
                <w:spacing w:val="-2"/>
                <w:w w:val="105"/>
              </w:rPr>
              <w:t>Sciences</w:t>
            </w:r>
          </w:p>
        </w:tc>
        <w:tc>
          <w:tcPr>
            <w:tcW w:w="743" w:type="pct"/>
            <w:gridSpan w:val="2"/>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line="288" w:lineRule="auto"/>
              <w:ind w:left="481" w:hanging="197"/>
              <w:rPr>
                <w:rFonts w:ascii="Arial Narrow" w:hAnsi="Arial Narrow" w:cs="Times New Roman"/>
              </w:rPr>
            </w:pPr>
            <w:r w:rsidRPr="00956604">
              <w:rPr>
                <w:rFonts w:ascii="Arial Narrow" w:hAnsi="Arial Narrow" w:cs="Times New Roman"/>
                <w:spacing w:val="-2"/>
                <w:w w:val="105"/>
              </w:rPr>
              <w:t>Learning and Behavior</w:t>
            </w:r>
          </w:p>
        </w:tc>
      </w:tr>
      <w:tr w:rsidR="00FA694D" w:rsidRPr="00956604" w:rsidTr="00B60E82">
        <w:trPr>
          <w:trHeight w:val="893"/>
        </w:trPr>
        <w:tc>
          <w:tcPr>
            <w:tcW w:w="672" w:type="pct"/>
            <w:vAlign w:val="center"/>
          </w:tcPr>
          <w:p w:rsidR="00FA694D" w:rsidRPr="00956604" w:rsidRDefault="00FA694D" w:rsidP="00D000E9">
            <w:pPr>
              <w:pStyle w:val="TableParagraph"/>
              <w:spacing w:line="285" w:lineRule="auto"/>
              <w:ind w:right="245"/>
              <w:rPr>
                <w:rFonts w:ascii="Arial Narrow" w:hAnsi="Arial Narrow" w:cs="Times New Roman"/>
              </w:rPr>
            </w:pPr>
            <w:r w:rsidRPr="00956604">
              <w:rPr>
                <w:rFonts w:ascii="Arial Narrow" w:hAnsi="Arial Narrow" w:cs="Times New Roman"/>
                <w:spacing w:val="-4"/>
                <w:w w:val="105"/>
              </w:rPr>
              <w:t>NS-BhS- 002</w:t>
            </w:r>
          </w:p>
        </w:tc>
        <w:tc>
          <w:tcPr>
            <w:tcW w:w="2847" w:type="pct"/>
          </w:tcPr>
          <w:p w:rsidR="003F7F4A" w:rsidRPr="00956604" w:rsidRDefault="003F7F4A" w:rsidP="005F00B6">
            <w:pPr>
              <w:pStyle w:val="TableParagraph"/>
              <w:ind w:left="100"/>
              <w:rPr>
                <w:rFonts w:ascii="Arial Narrow" w:hAnsi="Arial Narrow" w:cs="Times New Roman"/>
              </w:rPr>
            </w:pPr>
            <w:r w:rsidRPr="00956604">
              <w:rPr>
                <w:rFonts w:ascii="Arial Narrow" w:hAnsi="Arial Narrow" w:cs="Times New Roman"/>
              </w:rPr>
              <w:t xml:space="preserve">Outline the structure of memory and explain the distinction between short- and long-term memory. </w:t>
            </w:r>
          </w:p>
          <w:p w:rsidR="00FA694D" w:rsidRPr="00956604" w:rsidRDefault="003F7F4A" w:rsidP="005F00B6">
            <w:pPr>
              <w:pStyle w:val="TableParagraph"/>
              <w:ind w:left="100"/>
              <w:rPr>
                <w:rFonts w:ascii="Arial Narrow" w:hAnsi="Arial Narrow" w:cs="Times New Roman"/>
              </w:rPr>
            </w:pPr>
            <w:r w:rsidRPr="00956604">
              <w:rPr>
                <w:rFonts w:ascii="Arial Narrow" w:hAnsi="Arial Narrow" w:cs="Times New Roman"/>
              </w:rPr>
              <w:t>Describe memory improvement techniques and how the appropriate ones will help patients recall long and complex explanations</w:t>
            </w:r>
          </w:p>
        </w:tc>
        <w:tc>
          <w:tcPr>
            <w:tcW w:w="738" w:type="pct"/>
            <w:vMerge/>
            <w:tcBorders>
              <w:top w:val="nil"/>
            </w:tcBorders>
          </w:tcPr>
          <w:p w:rsidR="00FA694D" w:rsidRPr="00956604" w:rsidRDefault="00FA694D" w:rsidP="005F00B6">
            <w:pPr>
              <w:rPr>
                <w:rFonts w:ascii="Arial Narrow" w:hAnsi="Arial Narrow" w:cs="Times New Roman"/>
              </w:rPr>
            </w:pPr>
          </w:p>
        </w:tc>
        <w:tc>
          <w:tcPr>
            <w:tcW w:w="743" w:type="pct"/>
            <w:gridSpan w:val="2"/>
          </w:tcPr>
          <w:p w:rsidR="00FA694D" w:rsidRPr="00956604" w:rsidRDefault="00FA694D" w:rsidP="005F00B6">
            <w:pPr>
              <w:pStyle w:val="TableParagraph"/>
              <w:rPr>
                <w:rFonts w:ascii="Arial Narrow" w:hAnsi="Arial Narrow" w:cs="Times New Roman"/>
              </w:rPr>
            </w:pPr>
          </w:p>
          <w:p w:rsidR="00FA694D" w:rsidRPr="00956604" w:rsidRDefault="00FA694D" w:rsidP="005F00B6">
            <w:pPr>
              <w:pStyle w:val="TableParagraph"/>
              <w:spacing w:before="1"/>
              <w:ind w:left="143" w:right="132"/>
              <w:jc w:val="center"/>
              <w:rPr>
                <w:rFonts w:ascii="Arial Narrow" w:hAnsi="Arial Narrow" w:cs="Times New Roman"/>
              </w:rPr>
            </w:pPr>
            <w:r w:rsidRPr="00956604">
              <w:rPr>
                <w:rFonts w:ascii="Arial Narrow" w:hAnsi="Arial Narrow" w:cs="Times New Roman"/>
                <w:spacing w:val="-2"/>
                <w:w w:val="105"/>
              </w:rPr>
              <w:t>Memory</w:t>
            </w:r>
          </w:p>
        </w:tc>
      </w:tr>
      <w:tr w:rsidR="00FA694D" w:rsidRPr="00956604" w:rsidTr="00B60E82">
        <w:trPr>
          <w:trHeight w:val="623"/>
        </w:trPr>
        <w:tc>
          <w:tcPr>
            <w:tcW w:w="672" w:type="pct"/>
          </w:tcPr>
          <w:p w:rsidR="00FA694D" w:rsidRPr="00956604" w:rsidRDefault="00FA694D" w:rsidP="005F00B6">
            <w:pPr>
              <w:pStyle w:val="TableParagraph"/>
              <w:spacing w:before="136"/>
              <w:rPr>
                <w:rFonts w:ascii="Arial Narrow" w:hAnsi="Arial Narrow" w:cs="Times New Roman"/>
              </w:rPr>
            </w:pPr>
          </w:p>
          <w:p w:rsidR="00FA694D" w:rsidRPr="00956604" w:rsidRDefault="00FA694D" w:rsidP="005F00B6">
            <w:pPr>
              <w:pStyle w:val="TableParagraph"/>
              <w:ind w:left="7"/>
              <w:jc w:val="center"/>
              <w:rPr>
                <w:rFonts w:ascii="Arial Narrow" w:hAnsi="Arial Narrow" w:cs="Times New Roman"/>
              </w:rPr>
            </w:pPr>
            <w:r w:rsidRPr="00956604">
              <w:rPr>
                <w:rFonts w:ascii="Arial Narrow" w:hAnsi="Arial Narrow" w:cs="Times New Roman"/>
              </w:rPr>
              <w:t>NS-M-</w:t>
            </w:r>
            <w:r w:rsidRPr="00956604">
              <w:rPr>
                <w:rFonts w:ascii="Arial Narrow" w:hAnsi="Arial Narrow" w:cs="Times New Roman"/>
                <w:spacing w:val="-5"/>
              </w:rPr>
              <w:t>001</w:t>
            </w:r>
          </w:p>
        </w:tc>
        <w:tc>
          <w:tcPr>
            <w:tcW w:w="2847" w:type="pct"/>
          </w:tcPr>
          <w:p w:rsidR="003F7F4A" w:rsidRPr="00956604" w:rsidRDefault="003F7F4A" w:rsidP="00D000E9">
            <w:pPr>
              <w:pStyle w:val="TableParagraph"/>
              <w:ind w:left="100"/>
              <w:rPr>
                <w:rFonts w:ascii="Arial Narrow" w:hAnsi="Arial Narrow" w:cs="Times New Roman"/>
              </w:rPr>
            </w:pPr>
            <w:r w:rsidRPr="00956604">
              <w:rPr>
                <w:rFonts w:ascii="Arial Narrow" w:hAnsi="Arial Narrow" w:cs="Times New Roman"/>
              </w:rPr>
              <w:t xml:space="preserve">Identify various types of CVA (cerebrovascular accident) </w:t>
            </w:r>
          </w:p>
          <w:p w:rsidR="003F7F4A" w:rsidRPr="00956604" w:rsidRDefault="003F7F4A" w:rsidP="00D000E9">
            <w:pPr>
              <w:pStyle w:val="TableParagraph"/>
              <w:ind w:left="100"/>
              <w:rPr>
                <w:rFonts w:ascii="Arial Narrow" w:hAnsi="Arial Narrow" w:cs="Times New Roman"/>
              </w:rPr>
            </w:pPr>
            <w:r w:rsidRPr="00956604">
              <w:rPr>
                <w:rFonts w:ascii="Arial Narrow" w:hAnsi="Arial Narrow" w:cs="Times New Roman"/>
              </w:rPr>
              <w:t xml:space="preserve">Describe various symptoms and signs </w:t>
            </w:r>
          </w:p>
          <w:p w:rsidR="00FA694D" w:rsidRPr="00956604" w:rsidRDefault="003F7F4A" w:rsidP="00D000E9">
            <w:pPr>
              <w:pStyle w:val="TableParagraph"/>
              <w:ind w:left="100"/>
              <w:rPr>
                <w:rFonts w:ascii="Arial Narrow" w:hAnsi="Arial Narrow" w:cs="Times New Roman"/>
              </w:rPr>
            </w:pPr>
            <w:r w:rsidRPr="00956604">
              <w:rPr>
                <w:rFonts w:ascii="Arial Narrow" w:hAnsi="Arial Narrow" w:cs="Times New Roman"/>
              </w:rPr>
              <w:t>Outline management strategies</w:t>
            </w:r>
          </w:p>
        </w:tc>
        <w:tc>
          <w:tcPr>
            <w:tcW w:w="738" w:type="pct"/>
          </w:tcPr>
          <w:p w:rsidR="00FA694D" w:rsidRPr="00956604" w:rsidRDefault="00FA694D" w:rsidP="005F00B6">
            <w:pPr>
              <w:pStyle w:val="TableParagraph"/>
              <w:spacing w:before="1"/>
              <w:ind w:left="12" w:right="5"/>
              <w:jc w:val="center"/>
              <w:rPr>
                <w:rFonts w:ascii="Arial Narrow" w:hAnsi="Arial Narrow" w:cs="Times New Roman"/>
              </w:rPr>
            </w:pPr>
            <w:r w:rsidRPr="00956604">
              <w:rPr>
                <w:rFonts w:ascii="Arial Narrow" w:hAnsi="Arial Narrow" w:cs="Times New Roman"/>
                <w:spacing w:val="-2"/>
                <w:w w:val="105"/>
              </w:rPr>
              <w:t>Medicine</w:t>
            </w:r>
          </w:p>
        </w:tc>
        <w:tc>
          <w:tcPr>
            <w:tcW w:w="743" w:type="pct"/>
            <w:gridSpan w:val="2"/>
          </w:tcPr>
          <w:p w:rsidR="00FA694D" w:rsidRPr="00956604" w:rsidRDefault="00FA694D" w:rsidP="005F00B6">
            <w:pPr>
              <w:pStyle w:val="TableParagraph"/>
              <w:spacing w:before="1"/>
              <w:ind w:left="140" w:right="135"/>
              <w:jc w:val="center"/>
              <w:rPr>
                <w:rFonts w:ascii="Arial Narrow" w:hAnsi="Arial Narrow" w:cs="Times New Roman"/>
              </w:rPr>
            </w:pPr>
            <w:r w:rsidRPr="00956604">
              <w:rPr>
                <w:rFonts w:ascii="Arial Narrow" w:hAnsi="Arial Narrow" w:cs="Times New Roman"/>
                <w:spacing w:val="-2"/>
                <w:w w:val="105"/>
              </w:rPr>
              <w:t>Stroke/CVA</w:t>
            </w:r>
          </w:p>
        </w:tc>
      </w:tr>
      <w:tr w:rsidR="00FA694D" w:rsidRPr="00956604" w:rsidTr="00B60E82">
        <w:trPr>
          <w:trHeight w:val="388"/>
        </w:trPr>
        <w:tc>
          <w:tcPr>
            <w:tcW w:w="672" w:type="pct"/>
          </w:tcPr>
          <w:p w:rsidR="00FA694D" w:rsidRPr="00956604" w:rsidRDefault="00FA694D" w:rsidP="005F00B6">
            <w:pPr>
              <w:pStyle w:val="TableParagraph"/>
              <w:spacing w:before="64"/>
              <w:ind w:left="9"/>
              <w:jc w:val="center"/>
              <w:rPr>
                <w:rFonts w:ascii="Arial Narrow" w:hAnsi="Arial Narrow" w:cs="Times New Roman"/>
              </w:rPr>
            </w:pPr>
            <w:r w:rsidRPr="00956604">
              <w:rPr>
                <w:rFonts w:ascii="Arial Narrow" w:hAnsi="Arial Narrow" w:cs="Times New Roman"/>
              </w:rPr>
              <w:t>NS-S-</w:t>
            </w:r>
            <w:r w:rsidRPr="00956604">
              <w:rPr>
                <w:rFonts w:ascii="Arial Narrow" w:hAnsi="Arial Narrow" w:cs="Times New Roman"/>
                <w:spacing w:val="-5"/>
              </w:rPr>
              <w:t>001</w:t>
            </w:r>
          </w:p>
        </w:tc>
        <w:tc>
          <w:tcPr>
            <w:tcW w:w="2847" w:type="pct"/>
          </w:tcPr>
          <w:p w:rsidR="00FA694D" w:rsidRPr="00956604" w:rsidRDefault="003F7F4A" w:rsidP="005F00B6">
            <w:pPr>
              <w:pStyle w:val="TableParagraph"/>
              <w:spacing w:before="7"/>
              <w:ind w:left="100"/>
              <w:rPr>
                <w:rFonts w:ascii="Arial Narrow" w:hAnsi="Arial Narrow" w:cs="Times New Roman"/>
              </w:rPr>
            </w:pPr>
            <w:r w:rsidRPr="00956604">
              <w:rPr>
                <w:rFonts w:ascii="Arial Narrow" w:hAnsi="Arial Narrow" w:cs="Times New Roman"/>
              </w:rPr>
              <w:t>Discuss the role of surgery in stroke</w:t>
            </w:r>
          </w:p>
        </w:tc>
        <w:tc>
          <w:tcPr>
            <w:tcW w:w="738" w:type="pct"/>
          </w:tcPr>
          <w:p w:rsidR="00FA694D" w:rsidRPr="00956604" w:rsidRDefault="00FA694D" w:rsidP="005F00B6">
            <w:pPr>
              <w:pStyle w:val="TableParagraph"/>
              <w:spacing w:before="64"/>
              <w:ind w:left="12"/>
              <w:jc w:val="center"/>
              <w:rPr>
                <w:rFonts w:ascii="Arial Narrow" w:hAnsi="Arial Narrow" w:cs="Times New Roman"/>
              </w:rPr>
            </w:pPr>
            <w:r w:rsidRPr="00956604">
              <w:rPr>
                <w:rFonts w:ascii="Arial Narrow" w:hAnsi="Arial Narrow" w:cs="Times New Roman"/>
                <w:spacing w:val="-2"/>
                <w:w w:val="105"/>
              </w:rPr>
              <w:t>Surgery</w:t>
            </w:r>
          </w:p>
        </w:tc>
        <w:tc>
          <w:tcPr>
            <w:tcW w:w="743" w:type="pct"/>
            <w:gridSpan w:val="2"/>
          </w:tcPr>
          <w:p w:rsidR="00FA694D" w:rsidRPr="00956604" w:rsidRDefault="00FA694D" w:rsidP="005F00B6">
            <w:pPr>
              <w:pStyle w:val="TableParagraph"/>
              <w:spacing w:before="64"/>
              <w:ind w:left="140" w:right="133"/>
              <w:jc w:val="center"/>
              <w:rPr>
                <w:rFonts w:ascii="Arial Narrow" w:hAnsi="Arial Narrow" w:cs="Times New Roman"/>
              </w:rPr>
            </w:pPr>
            <w:r w:rsidRPr="00956604">
              <w:rPr>
                <w:rFonts w:ascii="Arial Narrow" w:hAnsi="Arial Narrow" w:cs="Times New Roman"/>
                <w:spacing w:val="-2"/>
                <w:w w:val="105"/>
              </w:rPr>
              <w:t>Stroke/CVA</w:t>
            </w:r>
          </w:p>
        </w:tc>
      </w:tr>
      <w:tr w:rsidR="00FA694D" w:rsidRPr="00956604" w:rsidTr="00B60E82">
        <w:trPr>
          <w:trHeight w:val="1028"/>
        </w:trPr>
        <w:tc>
          <w:tcPr>
            <w:tcW w:w="672" w:type="pct"/>
          </w:tcPr>
          <w:p w:rsidR="00FA694D" w:rsidRPr="00956604" w:rsidRDefault="00FA694D" w:rsidP="005F00B6">
            <w:pPr>
              <w:pStyle w:val="TableParagraph"/>
              <w:ind w:left="7"/>
              <w:jc w:val="center"/>
              <w:rPr>
                <w:rFonts w:ascii="Arial Narrow" w:hAnsi="Arial Narrow" w:cs="Times New Roman"/>
              </w:rPr>
            </w:pPr>
            <w:r w:rsidRPr="00956604">
              <w:rPr>
                <w:rFonts w:ascii="Arial Narrow" w:hAnsi="Arial Narrow" w:cs="Times New Roman"/>
              </w:rPr>
              <w:t>NS-M-</w:t>
            </w:r>
            <w:r w:rsidRPr="00956604">
              <w:rPr>
                <w:rFonts w:ascii="Arial Narrow" w:hAnsi="Arial Narrow" w:cs="Times New Roman"/>
                <w:spacing w:val="-5"/>
              </w:rPr>
              <w:t>002</w:t>
            </w:r>
          </w:p>
        </w:tc>
        <w:tc>
          <w:tcPr>
            <w:tcW w:w="2847" w:type="pct"/>
          </w:tcPr>
          <w:p w:rsidR="003F7F4A" w:rsidRPr="00956604" w:rsidRDefault="003F7F4A" w:rsidP="005F00B6">
            <w:pPr>
              <w:pStyle w:val="TableParagraph"/>
              <w:spacing w:before="3"/>
              <w:ind w:left="100"/>
              <w:rPr>
                <w:rFonts w:ascii="Arial Narrow" w:hAnsi="Arial Narrow" w:cs="Times New Roman"/>
              </w:rPr>
            </w:pPr>
            <w:r w:rsidRPr="00956604">
              <w:rPr>
                <w:rFonts w:ascii="Arial Narrow" w:hAnsi="Arial Narrow" w:cs="Times New Roman"/>
              </w:rPr>
              <w:t xml:space="preserve">Define Epilepsy </w:t>
            </w:r>
          </w:p>
          <w:p w:rsidR="003F7F4A" w:rsidRPr="00956604" w:rsidRDefault="003F7F4A" w:rsidP="005F00B6">
            <w:pPr>
              <w:pStyle w:val="TableParagraph"/>
              <w:spacing w:before="3"/>
              <w:ind w:left="100"/>
              <w:rPr>
                <w:rFonts w:ascii="Arial Narrow" w:hAnsi="Arial Narrow" w:cs="Times New Roman"/>
              </w:rPr>
            </w:pPr>
            <w:r w:rsidRPr="00956604">
              <w:rPr>
                <w:rFonts w:ascii="Arial Narrow" w:hAnsi="Arial Narrow" w:cs="Times New Roman"/>
              </w:rPr>
              <w:t xml:space="preserve">Enlist various types of epilepsy </w:t>
            </w:r>
          </w:p>
          <w:p w:rsidR="003F7F4A" w:rsidRPr="00956604" w:rsidRDefault="003F7F4A" w:rsidP="005F00B6">
            <w:pPr>
              <w:pStyle w:val="TableParagraph"/>
              <w:spacing w:before="3"/>
              <w:ind w:left="100"/>
              <w:rPr>
                <w:rFonts w:ascii="Arial Narrow" w:hAnsi="Arial Narrow" w:cs="Times New Roman"/>
              </w:rPr>
            </w:pPr>
            <w:r w:rsidRPr="00956604">
              <w:rPr>
                <w:rFonts w:ascii="Arial Narrow" w:hAnsi="Arial Narrow" w:cs="Times New Roman"/>
              </w:rPr>
              <w:t xml:space="preserve">Identify various symptoms and signs </w:t>
            </w:r>
          </w:p>
          <w:p w:rsidR="00FA694D" w:rsidRPr="00956604" w:rsidRDefault="003F7F4A" w:rsidP="005F00B6">
            <w:pPr>
              <w:pStyle w:val="TableParagraph"/>
              <w:spacing w:before="3"/>
              <w:ind w:left="100"/>
              <w:rPr>
                <w:rFonts w:ascii="Arial Narrow" w:hAnsi="Arial Narrow" w:cs="Times New Roman"/>
              </w:rPr>
            </w:pPr>
            <w:r w:rsidRPr="00956604">
              <w:rPr>
                <w:rFonts w:ascii="Arial Narrow" w:hAnsi="Arial Narrow" w:cs="Times New Roman"/>
              </w:rPr>
              <w:t>Outline management strategies</w:t>
            </w:r>
          </w:p>
        </w:tc>
        <w:tc>
          <w:tcPr>
            <w:tcW w:w="738" w:type="pct"/>
          </w:tcPr>
          <w:p w:rsidR="00FA694D" w:rsidRPr="00956604" w:rsidRDefault="00FA694D" w:rsidP="005F00B6">
            <w:pPr>
              <w:pStyle w:val="TableParagraph"/>
              <w:ind w:left="12" w:right="5"/>
              <w:jc w:val="center"/>
              <w:rPr>
                <w:rFonts w:ascii="Arial Narrow" w:hAnsi="Arial Narrow" w:cs="Times New Roman"/>
              </w:rPr>
            </w:pPr>
            <w:r w:rsidRPr="00956604">
              <w:rPr>
                <w:rFonts w:ascii="Arial Narrow" w:hAnsi="Arial Narrow" w:cs="Times New Roman"/>
                <w:spacing w:val="-2"/>
                <w:w w:val="105"/>
              </w:rPr>
              <w:t>Medicine</w:t>
            </w:r>
          </w:p>
        </w:tc>
        <w:tc>
          <w:tcPr>
            <w:tcW w:w="743" w:type="pct"/>
            <w:gridSpan w:val="2"/>
          </w:tcPr>
          <w:p w:rsidR="00FA694D" w:rsidRPr="00956604" w:rsidRDefault="00FA694D" w:rsidP="005F00B6">
            <w:pPr>
              <w:pStyle w:val="TableParagraph"/>
              <w:ind w:left="140" w:right="138"/>
              <w:jc w:val="center"/>
              <w:rPr>
                <w:rFonts w:ascii="Arial Narrow" w:hAnsi="Arial Narrow" w:cs="Times New Roman"/>
              </w:rPr>
            </w:pPr>
            <w:r w:rsidRPr="00956604">
              <w:rPr>
                <w:rFonts w:ascii="Arial Narrow" w:hAnsi="Arial Narrow" w:cs="Times New Roman"/>
                <w:spacing w:val="-2"/>
                <w:w w:val="105"/>
              </w:rPr>
              <w:t>Epilepsy</w:t>
            </w:r>
          </w:p>
        </w:tc>
      </w:tr>
      <w:tr w:rsidR="00075257" w:rsidRPr="00956604" w:rsidTr="00B60E82">
        <w:trPr>
          <w:trHeight w:val="803"/>
        </w:trPr>
        <w:tc>
          <w:tcPr>
            <w:tcW w:w="672" w:type="pct"/>
          </w:tcPr>
          <w:p w:rsidR="00075257" w:rsidRPr="00956604" w:rsidRDefault="00075257" w:rsidP="00674F22">
            <w:pPr>
              <w:pStyle w:val="TableParagraph"/>
              <w:spacing w:before="1"/>
              <w:ind w:left="7"/>
              <w:jc w:val="center"/>
              <w:rPr>
                <w:rFonts w:ascii="Arial Narrow" w:hAnsi="Arial Narrow" w:cs="Times New Roman"/>
              </w:rPr>
            </w:pPr>
            <w:r w:rsidRPr="00956604">
              <w:rPr>
                <w:rFonts w:ascii="Arial Narrow" w:hAnsi="Arial Narrow" w:cs="Times New Roman"/>
              </w:rPr>
              <w:t>NS-M-</w:t>
            </w:r>
            <w:r w:rsidRPr="00956604">
              <w:rPr>
                <w:rFonts w:ascii="Arial Narrow" w:hAnsi="Arial Narrow" w:cs="Times New Roman"/>
                <w:spacing w:val="-5"/>
              </w:rPr>
              <w:t>003</w:t>
            </w:r>
          </w:p>
        </w:tc>
        <w:tc>
          <w:tcPr>
            <w:tcW w:w="2847" w:type="pct"/>
          </w:tcPr>
          <w:p w:rsidR="00075257" w:rsidRPr="00956604" w:rsidRDefault="00075257" w:rsidP="00674F22">
            <w:pPr>
              <w:pStyle w:val="TableParagraph"/>
              <w:spacing w:line="251" w:lineRule="exact"/>
              <w:ind w:left="100"/>
              <w:rPr>
                <w:rFonts w:ascii="Arial Narrow" w:hAnsi="Arial Narrow" w:cs="Times New Roman"/>
              </w:rPr>
            </w:pPr>
            <w:r w:rsidRPr="00956604">
              <w:rPr>
                <w:rFonts w:ascii="Arial Narrow" w:hAnsi="Arial Narrow" w:cs="Times New Roman"/>
              </w:rPr>
              <w:t xml:space="preserve">Enlist various types of meningitis </w:t>
            </w:r>
          </w:p>
          <w:p w:rsidR="00075257" w:rsidRPr="00956604" w:rsidRDefault="00075257" w:rsidP="00674F22">
            <w:pPr>
              <w:pStyle w:val="TableParagraph"/>
              <w:spacing w:line="251" w:lineRule="exact"/>
              <w:ind w:left="100"/>
              <w:rPr>
                <w:rFonts w:ascii="Arial Narrow" w:hAnsi="Arial Narrow" w:cs="Times New Roman"/>
              </w:rPr>
            </w:pPr>
            <w:r w:rsidRPr="00956604">
              <w:rPr>
                <w:rFonts w:ascii="Arial Narrow" w:hAnsi="Arial Narrow" w:cs="Times New Roman"/>
              </w:rPr>
              <w:t xml:space="preserve">Describe symptoms and signs </w:t>
            </w:r>
          </w:p>
          <w:p w:rsidR="00075257" w:rsidRPr="00956604" w:rsidRDefault="00075257" w:rsidP="00674F22">
            <w:pPr>
              <w:pStyle w:val="TableParagraph"/>
              <w:spacing w:line="251" w:lineRule="exact"/>
              <w:ind w:left="100"/>
              <w:rPr>
                <w:rFonts w:ascii="Arial Narrow" w:hAnsi="Arial Narrow" w:cs="Times New Roman"/>
              </w:rPr>
            </w:pPr>
            <w:r w:rsidRPr="00956604">
              <w:rPr>
                <w:rFonts w:ascii="Arial Narrow" w:hAnsi="Arial Narrow" w:cs="Times New Roman"/>
              </w:rPr>
              <w:t>Outline management strategies</w:t>
            </w:r>
          </w:p>
        </w:tc>
        <w:tc>
          <w:tcPr>
            <w:tcW w:w="738" w:type="pct"/>
          </w:tcPr>
          <w:p w:rsidR="00075257" w:rsidRPr="00956604" w:rsidRDefault="00075257" w:rsidP="00674F22">
            <w:pPr>
              <w:pStyle w:val="TableParagraph"/>
              <w:spacing w:line="285" w:lineRule="auto"/>
              <w:ind w:left="326" w:firstLine="31"/>
              <w:rPr>
                <w:rFonts w:ascii="Arial Narrow" w:hAnsi="Arial Narrow" w:cs="Times New Roman"/>
              </w:rPr>
            </w:pPr>
            <w:r w:rsidRPr="00956604">
              <w:rPr>
                <w:rFonts w:ascii="Arial Narrow" w:hAnsi="Arial Narrow" w:cs="Times New Roman"/>
                <w:spacing w:val="-2"/>
                <w:w w:val="105"/>
              </w:rPr>
              <w:t xml:space="preserve">Medicine/ </w:t>
            </w:r>
            <w:r w:rsidRPr="00956604">
              <w:rPr>
                <w:rFonts w:ascii="Arial Narrow" w:hAnsi="Arial Narrow" w:cs="Times New Roman"/>
                <w:spacing w:val="-2"/>
              </w:rPr>
              <w:t>Neurology</w:t>
            </w:r>
          </w:p>
        </w:tc>
        <w:tc>
          <w:tcPr>
            <w:tcW w:w="743" w:type="pct"/>
            <w:gridSpan w:val="2"/>
          </w:tcPr>
          <w:p w:rsidR="00075257" w:rsidRPr="00956604" w:rsidRDefault="00075257" w:rsidP="00674F22">
            <w:pPr>
              <w:pStyle w:val="TableParagraph"/>
              <w:spacing w:before="1"/>
              <w:ind w:left="140" w:right="134"/>
              <w:jc w:val="center"/>
              <w:rPr>
                <w:rFonts w:ascii="Arial Narrow" w:hAnsi="Arial Narrow" w:cs="Times New Roman"/>
              </w:rPr>
            </w:pPr>
            <w:r w:rsidRPr="00956604">
              <w:rPr>
                <w:rFonts w:ascii="Arial Narrow" w:hAnsi="Arial Narrow" w:cs="Times New Roman"/>
                <w:spacing w:val="-2"/>
                <w:w w:val="105"/>
              </w:rPr>
              <w:t>Meningitis</w:t>
            </w:r>
          </w:p>
        </w:tc>
      </w:tr>
      <w:tr w:rsidR="00075257" w:rsidRPr="00956604" w:rsidTr="00B60E82">
        <w:trPr>
          <w:trHeight w:val="443"/>
        </w:trPr>
        <w:tc>
          <w:tcPr>
            <w:tcW w:w="672" w:type="pct"/>
          </w:tcPr>
          <w:p w:rsidR="00075257" w:rsidRPr="00956604" w:rsidRDefault="00075257" w:rsidP="00674F22">
            <w:pPr>
              <w:pStyle w:val="TableParagraph"/>
              <w:spacing w:before="110"/>
              <w:ind w:left="9"/>
              <w:jc w:val="center"/>
              <w:rPr>
                <w:rFonts w:ascii="Arial Narrow" w:hAnsi="Arial Narrow" w:cs="Times New Roman"/>
              </w:rPr>
            </w:pPr>
            <w:r w:rsidRPr="00956604">
              <w:rPr>
                <w:rFonts w:ascii="Arial Narrow" w:hAnsi="Arial Narrow" w:cs="Times New Roman"/>
              </w:rPr>
              <w:t>NS-S-</w:t>
            </w:r>
            <w:r w:rsidRPr="00956604">
              <w:rPr>
                <w:rFonts w:ascii="Arial Narrow" w:hAnsi="Arial Narrow" w:cs="Times New Roman"/>
                <w:spacing w:val="-5"/>
              </w:rPr>
              <w:t>002</w:t>
            </w:r>
          </w:p>
        </w:tc>
        <w:tc>
          <w:tcPr>
            <w:tcW w:w="2847" w:type="pct"/>
          </w:tcPr>
          <w:p w:rsidR="00075257" w:rsidRPr="00956604" w:rsidRDefault="00075257" w:rsidP="00674F22">
            <w:pPr>
              <w:pStyle w:val="TableParagraph"/>
              <w:spacing w:before="117"/>
              <w:ind w:left="100"/>
              <w:rPr>
                <w:rFonts w:ascii="Arial Narrow" w:hAnsi="Arial Narrow" w:cs="Times New Roman"/>
              </w:rPr>
            </w:pPr>
            <w:r w:rsidRPr="00956604">
              <w:rPr>
                <w:rFonts w:ascii="Arial Narrow" w:hAnsi="Arial Narrow" w:cs="Times New Roman"/>
              </w:rPr>
              <w:t>Describe triage in ER Emergency Room</w:t>
            </w:r>
          </w:p>
        </w:tc>
        <w:tc>
          <w:tcPr>
            <w:tcW w:w="738" w:type="pct"/>
          </w:tcPr>
          <w:p w:rsidR="00075257" w:rsidRPr="00956604" w:rsidRDefault="00075257" w:rsidP="00674F22">
            <w:pPr>
              <w:pStyle w:val="TableParagraph"/>
              <w:spacing w:before="110"/>
              <w:ind w:left="12"/>
              <w:jc w:val="center"/>
              <w:rPr>
                <w:rFonts w:ascii="Arial Narrow" w:hAnsi="Arial Narrow" w:cs="Times New Roman"/>
              </w:rPr>
            </w:pPr>
            <w:r w:rsidRPr="00956604">
              <w:rPr>
                <w:rFonts w:ascii="Arial Narrow" w:hAnsi="Arial Narrow" w:cs="Times New Roman"/>
                <w:spacing w:val="-2"/>
                <w:w w:val="105"/>
              </w:rPr>
              <w:t>Surgery</w:t>
            </w:r>
          </w:p>
        </w:tc>
        <w:tc>
          <w:tcPr>
            <w:tcW w:w="743" w:type="pct"/>
            <w:gridSpan w:val="2"/>
          </w:tcPr>
          <w:p w:rsidR="00075257" w:rsidRPr="00956604" w:rsidRDefault="00075257" w:rsidP="00674F22">
            <w:pPr>
              <w:pStyle w:val="TableParagraph"/>
              <w:spacing w:before="110"/>
              <w:ind w:left="140" w:right="133"/>
              <w:jc w:val="center"/>
              <w:rPr>
                <w:rFonts w:ascii="Arial Narrow" w:hAnsi="Arial Narrow" w:cs="Times New Roman"/>
              </w:rPr>
            </w:pPr>
            <w:r w:rsidRPr="00956604">
              <w:rPr>
                <w:rFonts w:ascii="Arial Narrow" w:hAnsi="Arial Narrow" w:cs="Times New Roman"/>
                <w:w w:val="105"/>
              </w:rPr>
              <w:t xml:space="preserve">Head </w:t>
            </w:r>
            <w:r w:rsidRPr="00956604">
              <w:rPr>
                <w:rFonts w:ascii="Arial Narrow" w:hAnsi="Arial Narrow" w:cs="Times New Roman"/>
                <w:spacing w:val="-2"/>
                <w:w w:val="105"/>
              </w:rPr>
              <w:t>injury</w:t>
            </w:r>
          </w:p>
        </w:tc>
      </w:tr>
      <w:tr w:rsidR="00075257" w:rsidRPr="00956604" w:rsidTr="00B60E82">
        <w:trPr>
          <w:trHeight w:val="353"/>
        </w:trPr>
        <w:tc>
          <w:tcPr>
            <w:tcW w:w="672" w:type="pct"/>
          </w:tcPr>
          <w:p w:rsidR="00075257" w:rsidRPr="00956604" w:rsidRDefault="00075257" w:rsidP="00674F22">
            <w:pPr>
              <w:pStyle w:val="TableParagraph"/>
              <w:spacing w:before="143"/>
              <w:ind w:left="9"/>
              <w:jc w:val="center"/>
              <w:rPr>
                <w:rFonts w:ascii="Arial Narrow" w:hAnsi="Arial Narrow" w:cs="Times New Roman"/>
              </w:rPr>
            </w:pPr>
            <w:r w:rsidRPr="00956604">
              <w:rPr>
                <w:rFonts w:ascii="Arial Narrow" w:hAnsi="Arial Narrow" w:cs="Times New Roman"/>
              </w:rPr>
              <w:t>NS-S-</w:t>
            </w:r>
            <w:r w:rsidRPr="00956604">
              <w:rPr>
                <w:rFonts w:ascii="Arial Narrow" w:hAnsi="Arial Narrow" w:cs="Times New Roman"/>
                <w:spacing w:val="-5"/>
              </w:rPr>
              <w:t>003</w:t>
            </w:r>
          </w:p>
        </w:tc>
        <w:tc>
          <w:tcPr>
            <w:tcW w:w="2847" w:type="pct"/>
          </w:tcPr>
          <w:p w:rsidR="00075257" w:rsidRPr="00956604" w:rsidRDefault="00075257" w:rsidP="00674F22">
            <w:pPr>
              <w:pStyle w:val="TableParagraph"/>
              <w:spacing w:before="151"/>
              <w:ind w:left="100"/>
              <w:rPr>
                <w:rFonts w:ascii="Arial Narrow" w:hAnsi="Arial Narrow" w:cs="Times New Roman"/>
              </w:rPr>
            </w:pPr>
            <w:r w:rsidRPr="00956604">
              <w:rPr>
                <w:rFonts w:ascii="Arial Narrow" w:hAnsi="Arial Narrow" w:cs="Times New Roman"/>
              </w:rPr>
              <w:t>Identify the various types of hematomas</w:t>
            </w:r>
          </w:p>
        </w:tc>
        <w:tc>
          <w:tcPr>
            <w:tcW w:w="738" w:type="pct"/>
          </w:tcPr>
          <w:p w:rsidR="00075257" w:rsidRPr="00956604" w:rsidRDefault="00075257" w:rsidP="00674F22">
            <w:pPr>
              <w:pStyle w:val="TableParagraph"/>
              <w:spacing w:before="143"/>
              <w:ind w:left="12" w:right="2"/>
              <w:jc w:val="center"/>
              <w:rPr>
                <w:rFonts w:ascii="Arial Narrow" w:hAnsi="Arial Narrow" w:cs="Times New Roman"/>
              </w:rPr>
            </w:pPr>
            <w:r w:rsidRPr="00956604">
              <w:rPr>
                <w:rFonts w:ascii="Arial Narrow" w:hAnsi="Arial Narrow" w:cs="Times New Roman"/>
                <w:spacing w:val="-2"/>
                <w:w w:val="105"/>
              </w:rPr>
              <w:t>Neurosurgery</w:t>
            </w:r>
          </w:p>
        </w:tc>
        <w:tc>
          <w:tcPr>
            <w:tcW w:w="743" w:type="pct"/>
            <w:gridSpan w:val="2"/>
          </w:tcPr>
          <w:p w:rsidR="00075257" w:rsidRPr="00956604" w:rsidRDefault="00075257" w:rsidP="00674F22">
            <w:pPr>
              <w:pStyle w:val="TableParagraph"/>
              <w:spacing w:before="6"/>
              <w:ind w:left="140" w:right="134"/>
              <w:jc w:val="center"/>
              <w:rPr>
                <w:rFonts w:ascii="Arial Narrow" w:hAnsi="Arial Narrow" w:cs="Times New Roman"/>
              </w:rPr>
            </w:pPr>
            <w:r w:rsidRPr="00956604">
              <w:rPr>
                <w:rFonts w:ascii="Arial Narrow" w:hAnsi="Arial Narrow" w:cs="Times New Roman"/>
                <w:spacing w:val="-2"/>
                <w:w w:val="105"/>
              </w:rPr>
              <w:t>Hematoma/</w:t>
            </w:r>
          </w:p>
          <w:p w:rsidR="00075257" w:rsidRPr="00956604" w:rsidRDefault="00075257" w:rsidP="00674F22">
            <w:pPr>
              <w:pStyle w:val="TableParagraph"/>
              <w:spacing w:before="44"/>
              <w:ind w:left="140" w:right="134"/>
              <w:jc w:val="center"/>
              <w:rPr>
                <w:rFonts w:ascii="Arial Narrow" w:hAnsi="Arial Narrow" w:cs="Times New Roman"/>
              </w:rPr>
            </w:pPr>
            <w:r w:rsidRPr="00956604">
              <w:rPr>
                <w:rFonts w:ascii="Arial Narrow" w:hAnsi="Arial Narrow" w:cs="Times New Roman"/>
                <w:spacing w:val="-5"/>
                <w:w w:val="105"/>
              </w:rPr>
              <w:t>CVA</w:t>
            </w:r>
          </w:p>
        </w:tc>
      </w:tr>
      <w:tr w:rsidR="00075257" w:rsidRPr="00956604" w:rsidTr="00B60E82">
        <w:trPr>
          <w:trHeight w:val="272"/>
        </w:trPr>
        <w:tc>
          <w:tcPr>
            <w:tcW w:w="672" w:type="pct"/>
            <w:tcBorders>
              <w:bottom w:val="nil"/>
            </w:tcBorders>
          </w:tcPr>
          <w:p w:rsidR="00075257" w:rsidRPr="00956604" w:rsidRDefault="00075257" w:rsidP="00674F22">
            <w:pPr>
              <w:pStyle w:val="TableParagraph"/>
              <w:ind w:left="9"/>
              <w:jc w:val="center"/>
              <w:rPr>
                <w:rFonts w:ascii="Arial Narrow" w:hAnsi="Arial Narrow" w:cs="Times New Roman"/>
              </w:rPr>
            </w:pPr>
            <w:r w:rsidRPr="00956604">
              <w:rPr>
                <w:rFonts w:ascii="Arial Narrow" w:hAnsi="Arial Narrow" w:cs="Times New Roman"/>
              </w:rPr>
              <w:t>NS-Pe-</w:t>
            </w:r>
            <w:r w:rsidRPr="00956604">
              <w:rPr>
                <w:rFonts w:ascii="Arial Narrow" w:hAnsi="Arial Narrow" w:cs="Times New Roman"/>
                <w:spacing w:val="-5"/>
              </w:rPr>
              <w:t>001</w:t>
            </w:r>
          </w:p>
        </w:tc>
        <w:tc>
          <w:tcPr>
            <w:tcW w:w="2847" w:type="pct"/>
            <w:tcBorders>
              <w:bottom w:val="nil"/>
            </w:tcBorders>
          </w:tcPr>
          <w:p w:rsidR="00075257" w:rsidRPr="00956604" w:rsidRDefault="00075257" w:rsidP="00674F22">
            <w:pPr>
              <w:pStyle w:val="TableParagraph"/>
              <w:ind w:left="100"/>
              <w:rPr>
                <w:rFonts w:ascii="Arial Narrow" w:hAnsi="Arial Narrow" w:cs="Times New Roman"/>
              </w:rPr>
            </w:pPr>
            <w:r w:rsidRPr="00956604">
              <w:rPr>
                <w:rFonts w:ascii="Arial Narrow" w:hAnsi="Arial Narrow" w:cs="Times New Roman"/>
              </w:rPr>
              <w:t>Describe the clinical features of Cerebral Palsy</w:t>
            </w:r>
          </w:p>
        </w:tc>
        <w:tc>
          <w:tcPr>
            <w:tcW w:w="738" w:type="pct"/>
            <w:tcBorders>
              <w:bottom w:val="nil"/>
            </w:tcBorders>
          </w:tcPr>
          <w:p w:rsidR="00075257" w:rsidRPr="00956604" w:rsidRDefault="00075257" w:rsidP="00674F22">
            <w:pPr>
              <w:pStyle w:val="TableParagraph"/>
              <w:ind w:left="12" w:right="3"/>
              <w:jc w:val="center"/>
              <w:rPr>
                <w:rFonts w:ascii="Arial Narrow" w:hAnsi="Arial Narrow" w:cs="Times New Roman"/>
              </w:rPr>
            </w:pPr>
            <w:r w:rsidRPr="00956604">
              <w:rPr>
                <w:rFonts w:ascii="Arial Narrow" w:hAnsi="Arial Narrow" w:cs="Times New Roman"/>
                <w:spacing w:val="-2"/>
                <w:w w:val="105"/>
              </w:rPr>
              <w:t>Pediatrics</w:t>
            </w:r>
          </w:p>
        </w:tc>
        <w:tc>
          <w:tcPr>
            <w:tcW w:w="743" w:type="pct"/>
            <w:gridSpan w:val="2"/>
            <w:tcBorders>
              <w:bottom w:val="nil"/>
            </w:tcBorders>
          </w:tcPr>
          <w:p w:rsidR="00075257" w:rsidRPr="00956604" w:rsidRDefault="00075257" w:rsidP="00674F22">
            <w:pPr>
              <w:pStyle w:val="TableParagraph"/>
              <w:ind w:left="140" w:right="132"/>
              <w:jc w:val="center"/>
              <w:rPr>
                <w:rFonts w:ascii="Arial Narrow" w:hAnsi="Arial Narrow" w:cs="Times New Roman"/>
              </w:rPr>
            </w:pPr>
            <w:r w:rsidRPr="00956604">
              <w:rPr>
                <w:rFonts w:ascii="Arial Narrow" w:hAnsi="Arial Narrow" w:cs="Times New Roman"/>
              </w:rPr>
              <w:t xml:space="preserve">Cerebral </w:t>
            </w:r>
            <w:r w:rsidRPr="00956604">
              <w:rPr>
                <w:rFonts w:ascii="Arial Narrow" w:hAnsi="Arial Narrow" w:cs="Times New Roman"/>
                <w:spacing w:val="-4"/>
              </w:rPr>
              <w:t>Palsy</w:t>
            </w:r>
          </w:p>
        </w:tc>
      </w:tr>
      <w:tr w:rsidR="00D000E9" w:rsidRPr="00956604" w:rsidTr="00B60E82">
        <w:trPr>
          <w:trHeight w:val="260"/>
        </w:trPr>
        <w:tc>
          <w:tcPr>
            <w:tcW w:w="5000" w:type="pct"/>
            <w:gridSpan w:val="5"/>
            <w:shd w:val="clear" w:color="auto" w:fill="528034"/>
            <w:vAlign w:val="center"/>
          </w:tcPr>
          <w:p w:rsidR="00D000E9" w:rsidRPr="00956604" w:rsidRDefault="00D000E9" w:rsidP="00D5185E">
            <w:pPr>
              <w:pStyle w:val="TableParagraph"/>
              <w:spacing w:before="68"/>
              <w:ind w:left="8" w:right="1"/>
              <w:jc w:val="center"/>
              <w:rPr>
                <w:rFonts w:ascii="Arial Narrow" w:hAnsi="Arial Narrow" w:cs="Times New Roman"/>
                <w:b/>
              </w:rPr>
            </w:pPr>
            <w:r w:rsidRPr="00956604">
              <w:rPr>
                <w:rFonts w:ascii="Arial Narrow" w:hAnsi="Arial Narrow" w:cs="Times New Roman"/>
                <w:b/>
                <w:color w:val="FFFFFF"/>
                <w:spacing w:val="-4"/>
                <w:w w:val="110"/>
              </w:rPr>
              <w:t>AGING</w:t>
            </w:r>
          </w:p>
        </w:tc>
      </w:tr>
      <w:tr w:rsidR="00D000E9" w:rsidRPr="00956604" w:rsidTr="00B60E82">
        <w:trPr>
          <w:trHeight w:val="197"/>
        </w:trPr>
        <w:tc>
          <w:tcPr>
            <w:tcW w:w="672" w:type="pct"/>
            <w:tcBorders>
              <w:top w:val="nil"/>
            </w:tcBorders>
            <w:shd w:val="clear" w:color="auto" w:fill="CFCDCD"/>
            <w:vAlign w:val="center"/>
          </w:tcPr>
          <w:p w:rsidR="00D000E9" w:rsidRPr="00956604" w:rsidRDefault="00D000E9" w:rsidP="00D5185E">
            <w:pPr>
              <w:jc w:val="center"/>
              <w:rPr>
                <w:rFonts w:ascii="Arial Narrow" w:hAnsi="Arial Narrow" w:cs="Times New Roman"/>
              </w:rPr>
            </w:pPr>
            <w:r w:rsidRPr="00956604">
              <w:rPr>
                <w:rFonts w:ascii="Arial Narrow" w:hAnsi="Arial Narrow" w:cs="Times New Roman"/>
                <w:b/>
                <w:spacing w:val="-4"/>
                <w:w w:val="110"/>
              </w:rPr>
              <w:lastRenderedPageBreak/>
              <w:t>CODE</w:t>
            </w:r>
          </w:p>
        </w:tc>
        <w:tc>
          <w:tcPr>
            <w:tcW w:w="2847" w:type="pct"/>
            <w:shd w:val="clear" w:color="auto" w:fill="CFCDCD"/>
            <w:vAlign w:val="center"/>
          </w:tcPr>
          <w:p w:rsidR="00D000E9" w:rsidRPr="00956604" w:rsidRDefault="00D000E9" w:rsidP="00D5185E">
            <w:pPr>
              <w:pStyle w:val="TableParagraph"/>
              <w:spacing w:before="107"/>
              <w:ind w:left="1068"/>
              <w:jc w:val="center"/>
              <w:rPr>
                <w:rFonts w:ascii="Arial Narrow" w:hAnsi="Arial Narrow" w:cs="Times New Roman"/>
                <w:b/>
              </w:rPr>
            </w:pPr>
            <w:r w:rsidRPr="00956604">
              <w:rPr>
                <w:rFonts w:ascii="Arial Narrow" w:hAnsi="Arial Narrow" w:cs="Times New Roman"/>
                <w:b/>
                <w:w w:val="105"/>
              </w:rPr>
              <w:t xml:space="preserve">SPECIFIC LEARNING </w:t>
            </w:r>
            <w:r w:rsidRPr="00956604">
              <w:rPr>
                <w:rFonts w:ascii="Arial Narrow" w:hAnsi="Arial Narrow" w:cs="Times New Roman"/>
                <w:b/>
                <w:spacing w:val="-2"/>
                <w:w w:val="105"/>
              </w:rPr>
              <w:t>OBJECTIVES</w:t>
            </w:r>
          </w:p>
        </w:tc>
        <w:tc>
          <w:tcPr>
            <w:tcW w:w="808" w:type="pct"/>
            <w:gridSpan w:val="2"/>
            <w:shd w:val="clear" w:color="auto" w:fill="CFCDCD"/>
            <w:vAlign w:val="center"/>
          </w:tcPr>
          <w:p w:rsidR="00D000E9" w:rsidRPr="00956604" w:rsidRDefault="00D000E9" w:rsidP="00D5185E">
            <w:pPr>
              <w:pStyle w:val="TableParagraph"/>
              <w:spacing w:before="107"/>
              <w:ind w:left="12" w:right="8"/>
              <w:jc w:val="center"/>
              <w:rPr>
                <w:rFonts w:ascii="Arial Narrow" w:hAnsi="Arial Narrow" w:cs="Times New Roman"/>
                <w:b/>
              </w:rPr>
            </w:pPr>
            <w:r w:rsidRPr="00956604">
              <w:rPr>
                <w:rFonts w:ascii="Arial Narrow" w:hAnsi="Arial Narrow" w:cs="Times New Roman"/>
                <w:b/>
                <w:spacing w:val="-2"/>
                <w:w w:val="110"/>
              </w:rPr>
              <w:t>DISCIPLINE</w:t>
            </w:r>
          </w:p>
        </w:tc>
        <w:tc>
          <w:tcPr>
            <w:tcW w:w="673" w:type="pct"/>
            <w:shd w:val="clear" w:color="auto" w:fill="CFCDCD"/>
            <w:vAlign w:val="center"/>
          </w:tcPr>
          <w:p w:rsidR="00D000E9" w:rsidRPr="00956604" w:rsidRDefault="00D000E9" w:rsidP="00D5185E">
            <w:pPr>
              <w:pStyle w:val="TableParagraph"/>
              <w:spacing w:before="107"/>
              <w:ind w:left="140" w:right="133"/>
              <w:jc w:val="center"/>
              <w:rPr>
                <w:rFonts w:ascii="Arial Narrow" w:hAnsi="Arial Narrow" w:cs="Times New Roman"/>
                <w:b/>
              </w:rPr>
            </w:pPr>
            <w:r w:rsidRPr="00956604">
              <w:rPr>
                <w:rFonts w:ascii="Arial Narrow" w:hAnsi="Arial Narrow" w:cs="Times New Roman"/>
                <w:b/>
                <w:spacing w:val="-4"/>
                <w:w w:val="105"/>
              </w:rPr>
              <w:t>TOPIC</w:t>
            </w:r>
          </w:p>
        </w:tc>
      </w:tr>
      <w:tr w:rsidR="00D000E9" w:rsidRPr="00956604" w:rsidTr="00B60E82">
        <w:trPr>
          <w:trHeight w:val="70"/>
        </w:trPr>
        <w:tc>
          <w:tcPr>
            <w:tcW w:w="672" w:type="pct"/>
            <w:vMerge w:val="restart"/>
            <w:vAlign w:val="center"/>
          </w:tcPr>
          <w:p w:rsidR="00D000E9" w:rsidRPr="00956604" w:rsidRDefault="00D000E9" w:rsidP="00D5185E">
            <w:pPr>
              <w:pStyle w:val="TableParagraph"/>
              <w:ind w:left="154"/>
              <w:jc w:val="center"/>
              <w:rPr>
                <w:rFonts w:ascii="Arial Narrow" w:hAnsi="Arial Narrow" w:cs="Times New Roman"/>
              </w:rPr>
            </w:pPr>
            <w:r w:rsidRPr="00956604">
              <w:rPr>
                <w:rFonts w:ascii="Arial Narrow" w:hAnsi="Arial Narrow" w:cs="Times New Roman"/>
              </w:rPr>
              <w:t>NS-Ag-</w:t>
            </w:r>
            <w:r w:rsidRPr="00956604">
              <w:rPr>
                <w:rFonts w:ascii="Arial Narrow" w:hAnsi="Arial Narrow" w:cs="Times New Roman"/>
                <w:spacing w:val="-5"/>
              </w:rPr>
              <w:t>001</w:t>
            </w:r>
          </w:p>
        </w:tc>
        <w:tc>
          <w:tcPr>
            <w:tcW w:w="2847" w:type="pct"/>
            <w:vAlign w:val="center"/>
          </w:tcPr>
          <w:p w:rsidR="00D000E9" w:rsidRPr="00956604" w:rsidRDefault="00D000E9" w:rsidP="00D5185E">
            <w:pPr>
              <w:pStyle w:val="TableParagraph"/>
              <w:spacing w:before="96"/>
              <w:ind w:left="100"/>
              <w:rPr>
                <w:rFonts w:ascii="Arial Narrow" w:hAnsi="Arial Narrow" w:cs="Times New Roman"/>
              </w:rPr>
            </w:pPr>
            <w:r w:rsidRPr="00956604">
              <w:rPr>
                <w:rFonts w:ascii="Arial Narrow" w:hAnsi="Arial Narrow" w:cs="Times New Roman"/>
              </w:rPr>
              <w:t>Define dementia</w:t>
            </w:r>
          </w:p>
        </w:tc>
        <w:tc>
          <w:tcPr>
            <w:tcW w:w="808" w:type="pct"/>
            <w:gridSpan w:val="2"/>
            <w:vMerge w:val="restart"/>
            <w:vAlign w:val="center"/>
          </w:tcPr>
          <w:p w:rsidR="00D000E9" w:rsidRPr="00956604" w:rsidRDefault="00D000E9" w:rsidP="00D5185E">
            <w:pPr>
              <w:pStyle w:val="TableParagraph"/>
              <w:ind w:left="386"/>
              <w:jc w:val="center"/>
              <w:rPr>
                <w:rFonts w:ascii="Arial Narrow" w:hAnsi="Arial Narrow" w:cs="Times New Roman"/>
              </w:rPr>
            </w:pPr>
            <w:r w:rsidRPr="00956604">
              <w:rPr>
                <w:rFonts w:ascii="Arial Narrow" w:hAnsi="Arial Narrow" w:cs="Times New Roman"/>
                <w:spacing w:val="-2"/>
                <w:w w:val="105"/>
              </w:rPr>
              <w:t>Medicine</w:t>
            </w:r>
          </w:p>
        </w:tc>
        <w:tc>
          <w:tcPr>
            <w:tcW w:w="673" w:type="pct"/>
            <w:vMerge w:val="restart"/>
            <w:vAlign w:val="center"/>
          </w:tcPr>
          <w:p w:rsidR="00D000E9" w:rsidRPr="00956604" w:rsidRDefault="00D000E9" w:rsidP="00D5185E">
            <w:pPr>
              <w:pStyle w:val="TableParagraph"/>
              <w:ind w:left="446"/>
              <w:jc w:val="center"/>
              <w:rPr>
                <w:rFonts w:ascii="Arial Narrow" w:hAnsi="Arial Narrow" w:cs="Times New Roman"/>
              </w:rPr>
            </w:pPr>
            <w:r w:rsidRPr="00956604">
              <w:rPr>
                <w:rFonts w:ascii="Arial Narrow" w:hAnsi="Arial Narrow" w:cs="Times New Roman"/>
                <w:spacing w:val="-2"/>
                <w:w w:val="105"/>
              </w:rPr>
              <w:t>Dementia</w:t>
            </w:r>
          </w:p>
        </w:tc>
      </w:tr>
      <w:tr w:rsidR="00D000E9" w:rsidRPr="00956604" w:rsidTr="00B60E82">
        <w:trPr>
          <w:trHeight w:val="242"/>
        </w:trPr>
        <w:tc>
          <w:tcPr>
            <w:tcW w:w="672" w:type="pct"/>
            <w:vMerge/>
            <w:tcBorders>
              <w:top w:val="nil"/>
            </w:tcBorders>
            <w:vAlign w:val="center"/>
          </w:tcPr>
          <w:p w:rsidR="00D000E9" w:rsidRPr="00956604" w:rsidRDefault="00D000E9" w:rsidP="00D5185E">
            <w:pPr>
              <w:jc w:val="center"/>
              <w:rPr>
                <w:rFonts w:ascii="Arial Narrow" w:hAnsi="Arial Narrow" w:cs="Times New Roman"/>
              </w:rPr>
            </w:pPr>
          </w:p>
        </w:tc>
        <w:tc>
          <w:tcPr>
            <w:tcW w:w="2847" w:type="pct"/>
            <w:vAlign w:val="center"/>
          </w:tcPr>
          <w:p w:rsidR="00D000E9" w:rsidRPr="00956604" w:rsidRDefault="00D000E9" w:rsidP="00D5185E">
            <w:pPr>
              <w:pStyle w:val="TableParagraph"/>
              <w:spacing w:before="136"/>
              <w:ind w:left="100"/>
              <w:rPr>
                <w:rFonts w:ascii="Arial Narrow" w:hAnsi="Arial Narrow" w:cs="Times New Roman"/>
              </w:rPr>
            </w:pPr>
            <w:r w:rsidRPr="00956604">
              <w:rPr>
                <w:rFonts w:ascii="Arial Narrow" w:hAnsi="Arial Narrow" w:cs="Times New Roman"/>
              </w:rPr>
              <w:t>Discuss various causes for dementia</w:t>
            </w:r>
          </w:p>
        </w:tc>
        <w:tc>
          <w:tcPr>
            <w:tcW w:w="808" w:type="pct"/>
            <w:gridSpan w:val="2"/>
            <w:vMerge/>
            <w:tcBorders>
              <w:top w:val="nil"/>
            </w:tcBorders>
            <w:vAlign w:val="center"/>
          </w:tcPr>
          <w:p w:rsidR="00D000E9" w:rsidRPr="00956604" w:rsidRDefault="00D000E9" w:rsidP="00D5185E">
            <w:pPr>
              <w:jc w:val="center"/>
              <w:rPr>
                <w:rFonts w:ascii="Arial Narrow" w:hAnsi="Arial Narrow" w:cs="Times New Roman"/>
              </w:rPr>
            </w:pPr>
          </w:p>
        </w:tc>
        <w:tc>
          <w:tcPr>
            <w:tcW w:w="673" w:type="pct"/>
            <w:vMerge/>
            <w:tcBorders>
              <w:top w:val="nil"/>
            </w:tcBorders>
            <w:vAlign w:val="center"/>
          </w:tcPr>
          <w:p w:rsidR="00D000E9" w:rsidRPr="00956604" w:rsidRDefault="00D000E9" w:rsidP="00D5185E">
            <w:pPr>
              <w:jc w:val="center"/>
              <w:rPr>
                <w:rFonts w:ascii="Arial Narrow" w:hAnsi="Arial Narrow" w:cs="Times New Roman"/>
              </w:rPr>
            </w:pPr>
          </w:p>
        </w:tc>
      </w:tr>
      <w:tr w:rsidR="00D000E9" w:rsidRPr="00956604" w:rsidTr="00B60E82">
        <w:trPr>
          <w:trHeight w:val="70"/>
        </w:trPr>
        <w:tc>
          <w:tcPr>
            <w:tcW w:w="672" w:type="pct"/>
            <w:vMerge/>
            <w:tcBorders>
              <w:top w:val="nil"/>
            </w:tcBorders>
            <w:vAlign w:val="center"/>
          </w:tcPr>
          <w:p w:rsidR="00D000E9" w:rsidRPr="00956604" w:rsidRDefault="00D000E9" w:rsidP="00D5185E">
            <w:pPr>
              <w:jc w:val="center"/>
              <w:rPr>
                <w:rFonts w:ascii="Arial Narrow" w:hAnsi="Arial Narrow" w:cs="Times New Roman"/>
              </w:rPr>
            </w:pPr>
          </w:p>
        </w:tc>
        <w:tc>
          <w:tcPr>
            <w:tcW w:w="2847" w:type="pct"/>
            <w:vAlign w:val="center"/>
          </w:tcPr>
          <w:p w:rsidR="00D000E9" w:rsidRPr="00956604" w:rsidRDefault="00D000E9" w:rsidP="00D5185E">
            <w:pPr>
              <w:pStyle w:val="TableParagraph"/>
              <w:spacing w:before="134"/>
              <w:ind w:left="100"/>
              <w:rPr>
                <w:rFonts w:ascii="Arial Narrow" w:hAnsi="Arial Narrow" w:cs="Times New Roman"/>
              </w:rPr>
            </w:pPr>
            <w:r w:rsidRPr="00956604">
              <w:rPr>
                <w:rFonts w:ascii="Arial Narrow" w:hAnsi="Arial Narrow" w:cs="Times New Roman"/>
              </w:rPr>
              <w:t>Discuss various risks for dementia</w:t>
            </w:r>
          </w:p>
        </w:tc>
        <w:tc>
          <w:tcPr>
            <w:tcW w:w="808" w:type="pct"/>
            <w:gridSpan w:val="2"/>
            <w:vMerge/>
            <w:tcBorders>
              <w:top w:val="nil"/>
            </w:tcBorders>
            <w:vAlign w:val="center"/>
          </w:tcPr>
          <w:p w:rsidR="00D000E9" w:rsidRPr="00956604" w:rsidRDefault="00D000E9" w:rsidP="00D5185E">
            <w:pPr>
              <w:jc w:val="center"/>
              <w:rPr>
                <w:rFonts w:ascii="Arial Narrow" w:hAnsi="Arial Narrow" w:cs="Times New Roman"/>
              </w:rPr>
            </w:pPr>
          </w:p>
        </w:tc>
        <w:tc>
          <w:tcPr>
            <w:tcW w:w="673" w:type="pct"/>
            <w:vMerge/>
            <w:tcBorders>
              <w:top w:val="nil"/>
            </w:tcBorders>
            <w:vAlign w:val="center"/>
          </w:tcPr>
          <w:p w:rsidR="00D000E9" w:rsidRPr="00956604" w:rsidRDefault="00D000E9" w:rsidP="00D5185E">
            <w:pPr>
              <w:jc w:val="center"/>
              <w:rPr>
                <w:rFonts w:ascii="Arial Narrow" w:hAnsi="Arial Narrow" w:cs="Times New Roman"/>
              </w:rPr>
            </w:pPr>
          </w:p>
        </w:tc>
      </w:tr>
      <w:tr w:rsidR="00D000E9" w:rsidRPr="00956604" w:rsidTr="00B60E82">
        <w:trPr>
          <w:trHeight w:val="70"/>
        </w:trPr>
        <w:tc>
          <w:tcPr>
            <w:tcW w:w="672" w:type="pct"/>
            <w:vMerge/>
            <w:tcBorders>
              <w:top w:val="nil"/>
            </w:tcBorders>
            <w:vAlign w:val="center"/>
          </w:tcPr>
          <w:p w:rsidR="00D000E9" w:rsidRPr="00956604" w:rsidRDefault="00D000E9" w:rsidP="00D5185E">
            <w:pPr>
              <w:jc w:val="center"/>
              <w:rPr>
                <w:rFonts w:ascii="Arial Narrow" w:hAnsi="Arial Narrow" w:cs="Times New Roman"/>
              </w:rPr>
            </w:pPr>
          </w:p>
        </w:tc>
        <w:tc>
          <w:tcPr>
            <w:tcW w:w="2847" w:type="pct"/>
            <w:vAlign w:val="center"/>
          </w:tcPr>
          <w:p w:rsidR="00D000E9" w:rsidRPr="00956604" w:rsidRDefault="00D000E9" w:rsidP="00D5185E">
            <w:pPr>
              <w:pStyle w:val="TableParagraph"/>
              <w:ind w:left="100"/>
              <w:rPr>
                <w:rFonts w:ascii="Arial Narrow" w:hAnsi="Arial Narrow" w:cs="Times New Roman"/>
              </w:rPr>
            </w:pPr>
            <w:r w:rsidRPr="00956604">
              <w:rPr>
                <w:rFonts w:ascii="Arial Narrow" w:hAnsi="Arial Narrow" w:cs="Times New Roman"/>
              </w:rPr>
              <w:t>Outline management strategies</w:t>
            </w:r>
          </w:p>
        </w:tc>
        <w:tc>
          <w:tcPr>
            <w:tcW w:w="808" w:type="pct"/>
            <w:gridSpan w:val="2"/>
            <w:vMerge/>
            <w:tcBorders>
              <w:top w:val="nil"/>
            </w:tcBorders>
            <w:vAlign w:val="center"/>
          </w:tcPr>
          <w:p w:rsidR="00D000E9" w:rsidRPr="00956604" w:rsidRDefault="00D000E9" w:rsidP="00D5185E">
            <w:pPr>
              <w:jc w:val="center"/>
              <w:rPr>
                <w:rFonts w:ascii="Arial Narrow" w:hAnsi="Arial Narrow" w:cs="Times New Roman"/>
              </w:rPr>
            </w:pPr>
          </w:p>
        </w:tc>
        <w:tc>
          <w:tcPr>
            <w:tcW w:w="673" w:type="pct"/>
            <w:vMerge/>
            <w:tcBorders>
              <w:top w:val="nil"/>
            </w:tcBorders>
            <w:vAlign w:val="center"/>
          </w:tcPr>
          <w:p w:rsidR="00D000E9" w:rsidRPr="00956604" w:rsidRDefault="00D000E9" w:rsidP="00D5185E">
            <w:pPr>
              <w:jc w:val="center"/>
              <w:rPr>
                <w:rFonts w:ascii="Arial Narrow" w:hAnsi="Arial Narrow" w:cs="Times New Roman"/>
              </w:rPr>
            </w:pPr>
          </w:p>
        </w:tc>
      </w:tr>
    </w:tbl>
    <w:p w:rsidR="00FA694D" w:rsidRPr="00956604" w:rsidRDefault="00FA694D" w:rsidP="00FA694D">
      <w:pPr>
        <w:pStyle w:val="TableParagraph"/>
        <w:jc w:val="center"/>
        <w:rPr>
          <w:rFonts w:ascii="Arial Narrow" w:hAnsi="Arial Narrow"/>
        </w:rPr>
        <w:sectPr w:rsidR="00FA694D" w:rsidRPr="00956604" w:rsidSect="00D000E9">
          <w:type w:val="continuous"/>
          <w:pgSz w:w="11907" w:h="16839" w:code="9"/>
          <w:pgMar w:top="780" w:right="720" w:bottom="1920" w:left="720" w:header="0" w:footer="144" w:gutter="0"/>
          <w:cols w:space="720"/>
          <w:docGrid w:linePitch="299"/>
        </w:sectPr>
      </w:pPr>
    </w:p>
    <w:p w:rsidR="00453A24" w:rsidRPr="00643B54" w:rsidRDefault="002160EA" w:rsidP="00644A0C">
      <w:pPr>
        <w:spacing w:after="0"/>
        <w:jc w:val="center"/>
        <w:rPr>
          <w:rFonts w:ascii="Times New Roman" w:hAnsi="Times New Roman" w:cs="Times New Roman"/>
          <w:b/>
          <w:bCs/>
          <w:sz w:val="28"/>
          <w:szCs w:val="28"/>
        </w:rPr>
      </w:pPr>
      <w:r w:rsidRPr="00643B54">
        <w:rPr>
          <w:rFonts w:ascii="Times New Roman" w:hAnsi="Times New Roman" w:cs="Times New Roman"/>
          <w:b/>
          <w:bCs/>
          <w:sz w:val="28"/>
          <w:szCs w:val="28"/>
        </w:rPr>
        <w:lastRenderedPageBreak/>
        <w:t>OPERATIONAL DEFINITIONS</w:t>
      </w:r>
    </w:p>
    <w:tbl>
      <w:tblPr>
        <w:tblStyle w:val="TableGrid"/>
        <w:tblW w:w="10350" w:type="dxa"/>
        <w:tblInd w:w="-252" w:type="dxa"/>
        <w:tblLook w:val="04A0"/>
      </w:tblPr>
      <w:tblGrid>
        <w:gridCol w:w="10350"/>
      </w:tblGrid>
      <w:tr w:rsidR="00453A24" w:rsidRPr="00643B54" w:rsidTr="00DF5CE6">
        <w:tc>
          <w:tcPr>
            <w:tcW w:w="10350" w:type="dxa"/>
            <w:shd w:val="clear" w:color="auto" w:fill="C6D9F1" w:themeFill="text2" w:themeFillTint="33"/>
          </w:tcPr>
          <w:p w:rsidR="00453A24" w:rsidRPr="00643B54" w:rsidRDefault="00453A24" w:rsidP="00644A0C">
            <w:pPr>
              <w:rPr>
                <w:rFonts w:ascii="Times New Roman" w:hAnsi="Times New Roman" w:cs="Times New Roman"/>
                <w:b/>
                <w:bCs/>
                <w:sz w:val="24"/>
                <w:szCs w:val="24"/>
              </w:rPr>
            </w:pPr>
            <w:r w:rsidRPr="00643B54">
              <w:rPr>
                <w:rFonts w:ascii="Times New Roman" w:hAnsi="Times New Roman" w:cs="Times New Roman"/>
                <w:b/>
                <w:bCs/>
                <w:sz w:val="24"/>
                <w:szCs w:val="24"/>
              </w:rPr>
              <w:t>Large group interactive session (LGIS)</w:t>
            </w:r>
          </w:p>
        </w:tc>
      </w:tr>
      <w:tr w:rsidR="00453A24" w:rsidRPr="00643B54" w:rsidTr="00CA5CB7">
        <w:tc>
          <w:tcPr>
            <w:tcW w:w="10350" w:type="dxa"/>
          </w:tcPr>
          <w:p w:rsidR="00453A24" w:rsidRPr="00643B54" w:rsidRDefault="00453A24" w:rsidP="00DF5CE6">
            <w:pPr>
              <w:pStyle w:val="TableParagraph"/>
              <w:ind w:right="89"/>
              <w:jc w:val="both"/>
              <w:rPr>
                <w:rFonts w:ascii="Times New Roman" w:hAnsi="Times New Roman" w:cs="Times New Roman"/>
                <w:sz w:val="24"/>
                <w:szCs w:val="24"/>
              </w:rPr>
            </w:pPr>
            <w:r w:rsidRPr="00643B54">
              <w:rPr>
                <w:rFonts w:ascii="Times New Roman" w:hAnsi="Times New Roman" w:cs="Times New Roman"/>
                <w:sz w:val="24"/>
                <w:szCs w:val="24"/>
              </w:rPr>
              <w:t>Lecture format is the most widely used approach to teaching especially in a large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class size with average attention span of 20-30 mins. Interactive lecturing involves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two-way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between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presenter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participants.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Interactive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 xml:space="preserve">brain </w:t>
            </w:r>
            <w:r w:rsidR="002160EA" w:rsidRPr="00643B54">
              <w:rPr>
                <w:rFonts w:ascii="Times New Roman" w:hAnsi="Times New Roman" w:cs="Times New Roman"/>
                <w:sz w:val="24"/>
                <w:szCs w:val="24"/>
              </w:rPr>
              <w:t>storming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buzz</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simulation,</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role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play,</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cases</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be used.</w:t>
            </w:r>
          </w:p>
          <w:p w:rsidR="00453A24" w:rsidRPr="00643B54" w:rsidRDefault="00453A24" w:rsidP="00453A24">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2" w:lineRule="auto"/>
              <w:ind w:right="-108"/>
              <w:rPr>
                <w:rFonts w:ascii="Times New Roman" w:hAnsi="Times New Roman" w:cs="Times New Roman"/>
                <w:spacing w:val="-1"/>
                <w:sz w:val="24"/>
                <w:szCs w:val="24"/>
              </w:rPr>
            </w:pPr>
            <w:r w:rsidRPr="00643B54">
              <w:rPr>
                <w:rFonts w:ascii="Times New Roman" w:hAnsi="Times New Roman" w:cs="Times New Roman"/>
                <w:sz w:val="24"/>
                <w:szCs w:val="24"/>
              </w:rPr>
              <w:t>Relaxed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diverse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opinions</w:t>
            </w:r>
            <w:r w:rsidR="00CA5CB7"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Increase</w:t>
            </w:r>
            <w:r w:rsidR="00CA5CB7"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attention</w:t>
            </w:r>
            <w:r w:rsidR="00CA5CB7" w:rsidRPr="00643B54">
              <w:rPr>
                <w:rFonts w:ascii="Times New Roman" w:hAnsi="Times New Roman" w:cs="Times New Roman"/>
                <w:spacing w:val="-1"/>
                <w:sz w:val="24"/>
                <w:szCs w:val="24"/>
              </w:rPr>
              <w:t xml:space="preserve"> &amp;</w:t>
            </w:r>
            <w:r w:rsidR="00CA5CB7"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motivation.</w:t>
            </w:r>
            <w:r w:rsidR="00CA5CB7"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Independence</w:t>
            </w:r>
            <w:r w:rsidRPr="00643B54">
              <w:rPr>
                <w:rFonts w:ascii="Times New Roman" w:hAnsi="Times New Roman" w:cs="Times New Roman"/>
                <w:spacing w:val="-6"/>
                <w:sz w:val="24"/>
                <w:szCs w:val="24"/>
              </w:rPr>
              <w:t xml:space="preserve"> </w:t>
            </w:r>
            <w:r w:rsidR="00CA5CB7" w:rsidRPr="00643B54">
              <w:rPr>
                <w:rFonts w:ascii="Times New Roman" w:hAnsi="Times New Roman" w:cs="Times New Roman"/>
                <w:sz w:val="24"/>
                <w:szCs w:val="24"/>
              </w:rPr>
              <w:t>&amp;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3"/>
                <w:sz w:val="24"/>
                <w:szCs w:val="24"/>
              </w:rPr>
              <w:t xml:space="preserve"> </w:t>
            </w:r>
            <w:r w:rsidR="007A5680"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00CA5CB7" w:rsidRPr="00643B54">
              <w:rPr>
                <w:rFonts w:ascii="Times New Roman" w:hAnsi="Times New Roman" w:cs="Times New Roman"/>
                <w:sz w:val="24"/>
                <w:szCs w:val="24"/>
              </w:rPr>
              <w:t xml:space="preserve">Cost </w:t>
            </w:r>
            <w:r w:rsidRPr="00643B54">
              <w:rPr>
                <w:rFonts w:ascii="Times New Roman" w:hAnsi="Times New Roman" w:cs="Times New Roman"/>
                <w:sz w:val="24"/>
                <w:szCs w:val="24"/>
              </w:rPr>
              <w:t>effective.</w:t>
            </w:r>
            <w:r w:rsidR="00CA5CB7" w:rsidRPr="00643B54">
              <w:rPr>
                <w:rFonts w:ascii="Times New Roman" w:hAnsi="Times New Roman" w:cs="Times New Roman"/>
                <w:sz w:val="24"/>
                <w:szCs w:val="24"/>
              </w:rPr>
              <w:t xml:space="preserve"> </w:t>
            </w:r>
            <w:r w:rsidRPr="00643B54">
              <w:rPr>
                <w:rFonts w:ascii="Times New Roman" w:hAnsi="Times New Roman" w:cs="Times New Roman"/>
                <w:sz w:val="24"/>
                <w:szCs w:val="24"/>
              </w:rPr>
              <w:t>Suitable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taking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advantage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available</w:t>
            </w:r>
            <w:r w:rsidR="00CA5CB7" w:rsidRPr="00643B54">
              <w:rPr>
                <w:rFonts w:ascii="Times New Roman" w:hAnsi="Times New Roman" w:cs="Times New Roman"/>
                <w:sz w:val="24"/>
                <w:szCs w:val="24"/>
              </w:rPr>
              <w:t xml:space="preserve"> </w:t>
            </w:r>
          </w:p>
        </w:tc>
      </w:tr>
      <w:tr w:rsidR="00453A24" w:rsidRPr="00643B54" w:rsidTr="00DF5CE6">
        <w:tc>
          <w:tcPr>
            <w:tcW w:w="10350" w:type="dxa"/>
            <w:shd w:val="clear" w:color="auto" w:fill="C6D9F1" w:themeFill="text2" w:themeFillTint="33"/>
          </w:tcPr>
          <w:p w:rsidR="00453A24" w:rsidRPr="00643B54" w:rsidRDefault="00453A24" w:rsidP="006D027A">
            <w:pPr>
              <w:rPr>
                <w:rFonts w:ascii="Times New Roman" w:hAnsi="Times New Roman" w:cs="Times New Roman"/>
                <w:b/>
                <w:bCs/>
                <w:sz w:val="24"/>
                <w:szCs w:val="24"/>
              </w:rPr>
            </w:pPr>
            <w:r w:rsidRPr="00643B54">
              <w:rPr>
                <w:rFonts w:ascii="Times New Roman" w:hAnsi="Times New Roman" w:cs="Times New Roman"/>
                <w:b/>
                <w:bCs/>
                <w:sz w:val="24"/>
                <w:szCs w:val="24"/>
              </w:rPr>
              <w:t>Team Based learning</w:t>
            </w:r>
          </w:p>
        </w:tc>
      </w:tr>
      <w:tr w:rsidR="00453A24" w:rsidRPr="00643B54" w:rsidTr="00CA5CB7">
        <w:tc>
          <w:tcPr>
            <w:tcW w:w="10350" w:type="dxa"/>
          </w:tcPr>
          <w:p w:rsidR="00453A24" w:rsidRPr="00643B54" w:rsidRDefault="00453A24" w:rsidP="00DF5CE6">
            <w:pPr>
              <w:pStyle w:val="TableParagraph"/>
              <w:ind w:right="90"/>
              <w:jc w:val="both"/>
              <w:rPr>
                <w:rFonts w:ascii="Times New Roman" w:hAnsi="Times New Roman" w:cs="Times New Roman"/>
                <w:sz w:val="24"/>
                <w:szCs w:val="24"/>
              </w:rPr>
            </w:pPr>
            <w:r w:rsidRPr="00643B54">
              <w:rPr>
                <w:rFonts w:ascii="Times New Roman" w:hAnsi="Times New Roman" w:cs="Times New Roman"/>
                <w:sz w:val="24"/>
                <w:szCs w:val="24"/>
              </w:rPr>
              <w:t>TBL is a uniquely powerful form of small group learning. It provides a complete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coherent</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framework</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building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flipped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course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experience.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four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essential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elements 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TBL which</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include:</w:t>
            </w:r>
          </w:p>
          <w:p w:rsidR="00453A24" w:rsidRPr="00643B54" w:rsidRDefault="00453A24" w:rsidP="007A5680">
            <w:pPr>
              <w:pStyle w:val="TableParagraph"/>
              <w:spacing w:before="16" w:line="252" w:lineRule="auto"/>
              <w:ind w:right="-18"/>
              <w:rPr>
                <w:rFonts w:ascii="Times New Roman" w:hAnsi="Times New Roman" w:cs="Times New Roman"/>
                <w:sz w:val="24"/>
                <w:szCs w:val="24"/>
              </w:rPr>
            </w:pPr>
            <w:r w:rsidRPr="00643B54">
              <w:rPr>
                <w:rFonts w:ascii="Times New Roman" w:hAnsi="Times New Roman" w:cs="Times New Roman"/>
                <w:sz w:val="24"/>
                <w:szCs w:val="24"/>
              </w:rPr>
              <w:t>Teams must be properly formed and managed (5-7 students)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Getting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students ready</w:t>
            </w:r>
          </w:p>
          <w:p w:rsidR="00453A24" w:rsidRPr="00643B54" w:rsidRDefault="00453A24" w:rsidP="007A5680">
            <w:pPr>
              <w:pStyle w:val="TableParagraph"/>
              <w:tabs>
                <w:tab w:val="left" w:pos="10134"/>
              </w:tabs>
              <w:spacing w:before="3" w:line="254" w:lineRule="auto"/>
              <w:ind w:right="162"/>
              <w:rPr>
                <w:rFonts w:ascii="Times New Roman" w:hAnsi="Times New Roman" w:cs="Times New Roman"/>
                <w:sz w:val="24"/>
                <w:szCs w:val="24"/>
              </w:rPr>
            </w:pPr>
            <w:r w:rsidRPr="00643B54">
              <w:rPr>
                <w:rFonts w:ascii="Times New Roman" w:hAnsi="Times New Roman" w:cs="Times New Roman"/>
                <w:sz w:val="24"/>
                <w:szCs w:val="24"/>
              </w:rPr>
              <w:t>Applying course concepts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Making</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students</w:t>
            </w:r>
            <w:r w:rsidR="007A5680" w:rsidRPr="00643B54">
              <w:rPr>
                <w:rFonts w:ascii="Times New Roman" w:hAnsi="Times New Roman" w:cs="Times New Roman"/>
                <w:spacing w:val="-7"/>
                <w:sz w:val="24"/>
                <w:szCs w:val="24"/>
              </w:rPr>
              <w:t xml:space="preserve"> a</w:t>
            </w:r>
            <w:r w:rsidRPr="00643B54">
              <w:rPr>
                <w:rFonts w:ascii="Times New Roman" w:hAnsi="Times New Roman" w:cs="Times New Roman"/>
                <w:sz w:val="24"/>
                <w:szCs w:val="24"/>
              </w:rPr>
              <w:t>ccountable</w:t>
            </w:r>
            <w:r w:rsidR="007A5680" w:rsidRPr="00643B54">
              <w:rPr>
                <w:rFonts w:ascii="Times New Roman" w:hAnsi="Times New Roman" w:cs="Times New Roman"/>
                <w:sz w:val="24"/>
                <w:szCs w:val="24"/>
              </w:rPr>
              <w:t>.</w:t>
            </w:r>
          </w:p>
          <w:p w:rsidR="00453A24" w:rsidRPr="00643B54" w:rsidRDefault="00453A24" w:rsidP="00DF5CE6">
            <w:pPr>
              <w:pStyle w:val="TableParagraph"/>
              <w:spacing w:line="304"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7A5680">
            <w:pPr>
              <w:pStyle w:val="TableParagraph"/>
              <w:spacing w:before="18"/>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more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engaged.</w:t>
            </w:r>
          </w:p>
          <w:p w:rsidR="00453A24" w:rsidRPr="00643B54" w:rsidRDefault="00453A24" w:rsidP="007A5680">
            <w:pPr>
              <w:pStyle w:val="TableParagraph"/>
              <w:spacing w:before="17" w:line="252" w:lineRule="auto"/>
              <w:rPr>
                <w:rFonts w:ascii="Times New Roman" w:hAnsi="Times New Roman" w:cs="Times New Roman"/>
                <w:sz w:val="24"/>
                <w:szCs w:val="24"/>
              </w:rPr>
            </w:pPr>
            <w:r w:rsidRPr="00643B54">
              <w:rPr>
                <w:rFonts w:ascii="Times New Roman" w:hAnsi="Times New Roman" w:cs="Times New Roman"/>
                <w:sz w:val="24"/>
                <w:szCs w:val="24"/>
              </w:rPr>
              <w:t>Increased excitement in TBL classroom</w:t>
            </w:r>
            <w:r w:rsidRPr="00643B54">
              <w:rPr>
                <w:rFonts w:ascii="Times New Roman" w:hAnsi="Times New Roman" w:cs="Times New Roman"/>
                <w:spacing w:val="-65"/>
                <w:sz w:val="24"/>
                <w:szCs w:val="24"/>
              </w:rPr>
              <w:t xml:space="preserve"> </w:t>
            </w:r>
            <w:r w:rsidRPr="00643B54">
              <w:rPr>
                <w:rFonts w:ascii="Times New Roman" w:hAnsi="Times New Roman" w:cs="Times New Roman"/>
                <w:sz w:val="24"/>
                <w:szCs w:val="24"/>
              </w:rPr>
              <w:t>Teams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outperforms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best members.</w:t>
            </w:r>
          </w:p>
          <w:p w:rsidR="00453A24" w:rsidRPr="00643B54" w:rsidRDefault="00453A24" w:rsidP="00453A24">
            <w:pPr>
              <w:rPr>
                <w:rFonts w:ascii="Times New Roman" w:hAnsi="Times New Roman" w:cs="Times New Roman"/>
                <w:b/>
                <w:bCs/>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perform</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better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final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standardized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exams.</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Problem Based Learning (PBL)</w:t>
            </w:r>
          </w:p>
        </w:tc>
      </w:tr>
      <w:tr w:rsidR="00453A24" w:rsidRPr="00643B54" w:rsidTr="00CA5CB7">
        <w:tc>
          <w:tcPr>
            <w:tcW w:w="10350" w:type="dxa"/>
          </w:tcPr>
          <w:p w:rsidR="00DF5CE6"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sz w:val="24"/>
                <w:szCs w:val="24"/>
              </w:rPr>
              <w:t>It is an instructional student-centered approach in which students work in small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groups on a health problem, identifying their own educational needs and being</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responsible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for</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acquisition</w:t>
            </w:r>
            <w:r w:rsidRPr="00643B54">
              <w:rPr>
                <w:rFonts w:ascii="Times New Roman" w:hAnsi="Times New Roman" w:cs="Times New Roman"/>
                <w:spacing w:val="-15"/>
                <w:sz w:val="24"/>
                <w:szCs w:val="24"/>
              </w:rPr>
              <w:t xml:space="preserve"> </w:t>
            </w:r>
            <w:r w:rsidRPr="00643B54">
              <w:rPr>
                <w:rFonts w:ascii="Times New Roman" w:hAnsi="Times New Roman" w:cs="Times New Roman"/>
                <w:spacing w:val="-1"/>
                <w:sz w:val="24"/>
                <w:szCs w:val="24"/>
              </w:rPr>
              <w:t>of</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knowledge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required</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scenario.</w:t>
            </w:r>
            <w:r w:rsidRPr="00643B54">
              <w:rPr>
                <w:rFonts w:ascii="Times New Roman" w:hAnsi="Times New Roman" w:cs="Times New Roman"/>
                <w:spacing w:val="-64"/>
                <w:sz w:val="24"/>
                <w:szCs w:val="24"/>
              </w:rPr>
              <w:t xml:space="preserve"> </w:t>
            </w:r>
          </w:p>
          <w:p w:rsidR="00453A24"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3"/>
              <w:rPr>
                <w:rFonts w:ascii="Times New Roman" w:hAnsi="Times New Roman" w:cs="Times New Roman"/>
                <w:sz w:val="24"/>
                <w:szCs w:val="24"/>
              </w:rPr>
            </w:pPr>
            <w:r w:rsidRPr="00643B54">
              <w:rPr>
                <w:rFonts w:ascii="Times New Roman" w:hAnsi="Times New Roman" w:cs="Times New Roman"/>
                <w:sz w:val="24"/>
                <w:szCs w:val="24"/>
              </w:rPr>
              <w:t>Teamwork</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evaluation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literature</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Self-directed learning and use of resources</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Presentation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Leadership</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Case Based Learning (CBL)</w:t>
            </w:r>
          </w:p>
        </w:tc>
      </w:tr>
      <w:tr w:rsidR="00453A24" w:rsidRPr="00643B54" w:rsidTr="00CA5CB7">
        <w:tc>
          <w:tcPr>
            <w:tcW w:w="10350" w:type="dxa"/>
          </w:tcPr>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color w:val="1A1A1A"/>
                <w:sz w:val="24"/>
                <w:szCs w:val="24"/>
              </w:rPr>
              <w:t>It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is</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an</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inquiry</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structured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14"/>
                <w:sz w:val="24"/>
                <w:szCs w:val="24"/>
              </w:rPr>
              <w:t xml:space="preserve"> </w:t>
            </w:r>
            <w:r w:rsidRPr="00643B54">
              <w:rPr>
                <w:rFonts w:ascii="Times New Roman" w:hAnsi="Times New Roman" w:cs="Times New Roman"/>
                <w:color w:val="1A1A1A"/>
                <w:sz w:val="24"/>
                <w:szCs w:val="24"/>
              </w:rPr>
              <w:t>experience</w:t>
            </w:r>
            <w:r w:rsidRPr="00643B54">
              <w:rPr>
                <w:rFonts w:ascii="Times New Roman" w:hAnsi="Times New Roman" w:cs="Times New Roman"/>
                <w:color w:val="1A1A1A"/>
                <w:spacing w:val="-17"/>
                <w:sz w:val="24"/>
                <w:szCs w:val="24"/>
              </w:rPr>
              <w:t xml:space="preserve"> </w:t>
            </w:r>
            <w:r w:rsidRPr="00643B54">
              <w:rPr>
                <w:rFonts w:ascii="Times New Roman" w:hAnsi="Times New Roman" w:cs="Times New Roman"/>
                <w:color w:val="1A1A1A"/>
                <w:sz w:val="24"/>
                <w:szCs w:val="24"/>
              </w:rPr>
              <w:t>utilizing</w:t>
            </w:r>
            <w:r w:rsidRPr="00643B54">
              <w:rPr>
                <w:rFonts w:ascii="Times New Roman" w:hAnsi="Times New Roman" w:cs="Times New Roman"/>
                <w:color w:val="1A1A1A"/>
                <w:spacing w:val="-10"/>
                <w:sz w:val="24"/>
                <w:szCs w:val="24"/>
              </w:rPr>
              <w:t xml:space="preserve"> </w:t>
            </w:r>
            <w:r w:rsidRPr="00643B54">
              <w:rPr>
                <w:rFonts w:ascii="Times New Roman" w:hAnsi="Times New Roman" w:cs="Times New Roman"/>
                <w:color w:val="1A1A1A"/>
                <w:sz w:val="24"/>
                <w:szCs w:val="24"/>
              </w:rPr>
              <w:t>live</w:t>
            </w:r>
            <w:r w:rsidRPr="00643B54">
              <w:rPr>
                <w:rFonts w:ascii="Times New Roman" w:hAnsi="Times New Roman" w:cs="Times New Roman"/>
                <w:color w:val="1A1A1A"/>
                <w:spacing w:val="-16"/>
                <w:sz w:val="24"/>
                <w:szCs w:val="24"/>
              </w:rPr>
              <w:t xml:space="preserve"> </w:t>
            </w:r>
            <w:r w:rsidRPr="00643B54">
              <w:rPr>
                <w:rFonts w:ascii="Times New Roman" w:hAnsi="Times New Roman" w:cs="Times New Roman"/>
                <w:color w:val="1A1A1A"/>
                <w:sz w:val="24"/>
                <w:szCs w:val="24"/>
              </w:rPr>
              <w:t>or</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simulated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patient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cases</w:t>
            </w:r>
            <w:r w:rsidRPr="00643B54">
              <w:rPr>
                <w:rFonts w:ascii="Times New Roman" w:hAnsi="Times New Roman" w:cs="Times New Roman"/>
                <w:color w:val="1A1A1A"/>
                <w:spacing w:val="-64"/>
                <w:sz w:val="24"/>
                <w:szCs w:val="24"/>
              </w:rPr>
              <w:t xml:space="preserve"> </w:t>
            </w:r>
            <w:r w:rsidRPr="00643B54">
              <w:rPr>
                <w:rFonts w:ascii="Times New Roman" w:hAnsi="Times New Roman" w:cs="Times New Roman"/>
                <w:color w:val="1A1A1A"/>
                <w:sz w:val="24"/>
                <w:szCs w:val="24"/>
              </w:rPr>
              <w:t>to solve, or examine a clinical problem, with the guidance of a teacher and stated</w:t>
            </w:r>
            <w:r w:rsidRPr="00643B54">
              <w:rPr>
                <w:rFonts w:ascii="Times New Roman" w:hAnsi="Times New Roman" w:cs="Times New Roman"/>
                <w:color w:val="1A1A1A"/>
                <w:spacing w:val="1"/>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2"/>
                <w:sz w:val="24"/>
                <w:szCs w:val="24"/>
              </w:rPr>
              <w:t xml:space="preserve"> </w:t>
            </w:r>
            <w:r w:rsidRPr="00643B54">
              <w:rPr>
                <w:rFonts w:ascii="Times New Roman" w:hAnsi="Times New Roman" w:cs="Times New Roman"/>
                <w:color w:val="1A1A1A"/>
                <w:sz w:val="24"/>
                <w:szCs w:val="24"/>
              </w:rPr>
              <w:t>objectives.</w:t>
            </w:r>
          </w:p>
          <w:p w:rsidR="00453A24" w:rsidRPr="00643B54" w:rsidRDefault="00453A24" w:rsidP="00DF5CE6">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4" w:lineRule="auto"/>
              <w:rPr>
                <w:rFonts w:ascii="Times New Roman" w:hAnsi="Times New Roman" w:cs="Times New Roman"/>
                <w:sz w:val="24"/>
                <w:szCs w:val="24"/>
              </w:rPr>
            </w:pPr>
            <w:r w:rsidRPr="00643B54">
              <w:rPr>
                <w:rFonts w:ascii="Times New Roman" w:hAnsi="Times New Roman" w:cs="Times New Roman"/>
                <w:sz w:val="24"/>
                <w:szCs w:val="24"/>
              </w:rPr>
              <w:t>Induce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deeper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level</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by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inculcating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thinking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Flexibility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case</w:t>
            </w:r>
          </w:p>
          <w:p w:rsidR="00453A24" w:rsidRPr="00643B54" w:rsidRDefault="00DF5CE6" w:rsidP="007A5680">
            <w:pPr>
              <w:pStyle w:val="TableParagraph"/>
              <w:spacing w:before="1"/>
              <w:rPr>
                <w:rFonts w:ascii="Times New Roman" w:hAnsi="Times New Roman" w:cs="Times New Roman"/>
                <w:sz w:val="24"/>
                <w:szCs w:val="24"/>
              </w:rPr>
            </w:pPr>
            <w:r w:rsidRPr="00643B54">
              <w:rPr>
                <w:rFonts w:ascii="Times New Roman" w:hAnsi="Times New Roman" w:cs="Times New Roman"/>
                <w:sz w:val="24"/>
                <w:szCs w:val="24"/>
              </w:rPr>
              <w:t>Students</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acquire</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insightful</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information.</w:t>
            </w:r>
            <w:r w:rsidR="007A5680" w:rsidRPr="00643B54">
              <w:rPr>
                <w:rFonts w:ascii="Times New Roman" w:hAnsi="Times New Roman" w:cs="Times New Roman"/>
                <w:sz w:val="24"/>
                <w:szCs w:val="24"/>
              </w:rPr>
              <w:t xml:space="preserve"> </w:t>
            </w:r>
            <w:r w:rsidR="00453A24" w:rsidRPr="00643B54">
              <w:rPr>
                <w:rFonts w:ascii="Times New Roman" w:hAnsi="Times New Roman" w:cs="Times New Roman"/>
                <w:sz w:val="24"/>
                <w:szCs w:val="24"/>
              </w:rPr>
              <w:t>Stay</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abreast</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with</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novel</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advancements</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in healthcare</w:t>
            </w:r>
            <w:r w:rsidRPr="00643B54">
              <w:rPr>
                <w:rFonts w:ascii="Times New Roman" w:hAnsi="Times New Roman" w:cs="Times New Roman"/>
                <w:sz w:val="24"/>
                <w:szCs w:val="24"/>
              </w:rPr>
              <w:t>.</w:t>
            </w:r>
          </w:p>
        </w:tc>
      </w:tr>
      <w:tr w:rsidR="00453A24" w:rsidRPr="00643B54" w:rsidTr="00DF5CE6">
        <w:tc>
          <w:tcPr>
            <w:tcW w:w="10350" w:type="dxa"/>
            <w:shd w:val="clear" w:color="auto" w:fill="C6D9F1" w:themeFill="text2" w:themeFillTint="33"/>
          </w:tcPr>
          <w:p w:rsidR="00453A24" w:rsidRPr="00643B54" w:rsidRDefault="007A5680" w:rsidP="00453A24">
            <w:pPr>
              <w:pStyle w:val="TableParagraph"/>
              <w:ind w:left="105"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Tutorial</w:t>
            </w:r>
          </w:p>
        </w:tc>
      </w:tr>
      <w:tr w:rsidR="00453A24" w:rsidRPr="00643B54" w:rsidTr="00CA5CB7">
        <w:tc>
          <w:tcPr>
            <w:tcW w:w="10350" w:type="dxa"/>
          </w:tcPr>
          <w:p w:rsidR="00453A24" w:rsidRPr="00643B54" w:rsidRDefault="00453A24" w:rsidP="00DF5CE6">
            <w:pPr>
              <w:pStyle w:val="TableParagraph"/>
              <w:tabs>
                <w:tab w:val="left" w:pos="2051"/>
              </w:tabs>
              <w:ind w:right="88"/>
              <w:jc w:val="both"/>
              <w:rPr>
                <w:rFonts w:ascii="Times New Roman" w:hAnsi="Times New Roman" w:cs="Times New Roman"/>
                <w:sz w:val="24"/>
                <w:szCs w:val="24"/>
              </w:rPr>
            </w:pPr>
            <w:r w:rsidRPr="00643B54">
              <w:rPr>
                <w:rFonts w:ascii="Times New Roman" w:hAnsi="Times New Roman" w:cs="Times New Roman"/>
                <w:sz w:val="24"/>
                <w:szCs w:val="24"/>
              </w:rPr>
              <w:t>Tutorial is a class or short series of classes, in which one or more instructors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provides intensive instruction on some subject to a small group. Its purpose is to</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explor</w:t>
            </w:r>
            <w:r w:rsidR="007A5680" w:rsidRPr="00643B54">
              <w:rPr>
                <w:rFonts w:ascii="Times New Roman" w:hAnsi="Times New Roman" w:cs="Times New Roman"/>
                <w:spacing w:val="-1"/>
                <w:sz w:val="24"/>
                <w:szCs w:val="24"/>
              </w:rPr>
              <w:t xml:space="preserve">e point of view and guide towards </w:t>
            </w:r>
            <w:r w:rsidRPr="00643B54">
              <w:rPr>
                <w:rFonts w:ascii="Times New Roman" w:hAnsi="Times New Roman" w:cs="Times New Roman"/>
                <w:sz w:val="24"/>
                <w:szCs w:val="24"/>
              </w:rPr>
              <w:t>directed,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reflective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p>
          <w:p w:rsidR="00453A24" w:rsidRPr="00643B54" w:rsidRDefault="00453A24" w:rsidP="00DF5CE6">
            <w:pPr>
              <w:pStyle w:val="TableParagraph"/>
              <w:spacing w:line="321" w:lineRule="exact"/>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7"/>
              <w:ind w:right="85"/>
              <w:rPr>
                <w:rFonts w:ascii="Times New Roman" w:hAnsi="Times New Roman" w:cs="Times New Roman"/>
                <w:sz w:val="24"/>
                <w:szCs w:val="24"/>
              </w:rPr>
            </w:pPr>
            <w:r w:rsidRPr="00643B54">
              <w:rPr>
                <w:rFonts w:ascii="Times New Roman" w:hAnsi="Times New Roman" w:cs="Times New Roman"/>
                <w:sz w:val="24"/>
                <w:szCs w:val="24"/>
              </w:rPr>
              <w:t>Develop and assess the extent of background knowledge of students, which</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z w:val="24"/>
                <w:szCs w:val="24"/>
              </w:rPr>
              <w:t xml:space="preserve">enables them to </w:t>
            </w:r>
            <w:r w:rsidRPr="00643B54">
              <w:rPr>
                <w:rFonts w:ascii="Times New Roman" w:hAnsi="Times New Roman" w:cs="Times New Roman"/>
                <w:sz w:val="24"/>
                <w:szCs w:val="24"/>
              </w:rPr>
              <w:t>properly understand concepts which may not have been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understood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lectures.</w:t>
            </w:r>
          </w:p>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sz w:val="24"/>
                <w:szCs w:val="24"/>
              </w:rPr>
              <w:t>Develop problem-solving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 practice of self-learning.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Reduced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time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topic.</w:t>
            </w:r>
          </w:p>
          <w:p w:rsidR="004D6B2F" w:rsidRPr="00643B54" w:rsidRDefault="004D6B2F" w:rsidP="00453A24">
            <w:pPr>
              <w:pStyle w:val="TableParagraph"/>
              <w:ind w:left="105" w:right="92"/>
              <w:jc w:val="both"/>
              <w:rPr>
                <w:rFonts w:ascii="Times New Roman" w:hAnsi="Times New Roman" w:cs="Times New Roman"/>
                <w:color w:val="1A1A1A"/>
                <w:sz w:val="24"/>
                <w:szCs w:val="24"/>
              </w:rPr>
            </w:pPr>
          </w:p>
        </w:tc>
      </w:tr>
      <w:tr w:rsidR="00453A24" w:rsidRPr="00643B54"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Skill lab</w:t>
            </w:r>
          </w:p>
        </w:tc>
      </w:tr>
      <w:tr w:rsidR="00453A24" w:rsidRPr="00643B54" w:rsidTr="00CA5CB7">
        <w:tc>
          <w:tcPr>
            <w:tcW w:w="10350" w:type="dxa"/>
          </w:tcPr>
          <w:p w:rsidR="00453A24" w:rsidRPr="00643B54" w:rsidRDefault="00453A24" w:rsidP="004D6B2F">
            <w:pPr>
              <w:pStyle w:val="TableParagraph"/>
              <w:spacing w:before="1"/>
              <w:ind w:right="92"/>
              <w:jc w:val="both"/>
              <w:rPr>
                <w:rFonts w:ascii="Times New Roman" w:hAnsi="Times New Roman" w:cs="Times New Roman"/>
                <w:sz w:val="24"/>
                <w:szCs w:val="24"/>
              </w:rPr>
            </w:pPr>
            <w:r w:rsidRPr="00643B54">
              <w:rPr>
                <w:rFonts w:ascii="Times New Roman" w:hAnsi="Times New Roman" w:cs="Times New Roman"/>
                <w:sz w:val="24"/>
                <w:szCs w:val="24"/>
              </w:rPr>
              <w:t>It refers to specifically equipped practice rooms functioning as training facilities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offering hands on training for the practice of clinical skills within non-threatening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prior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their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real-life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lastRenderedPageBreak/>
              <w:t>application</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This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applies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both</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basic</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well as</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complex surgical skills.</w:t>
            </w:r>
          </w:p>
          <w:p w:rsidR="00453A24" w:rsidRPr="00643B54" w:rsidRDefault="00453A24" w:rsidP="002172BC">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5" w:line="249" w:lineRule="auto"/>
              <w:ind w:right="473"/>
              <w:rPr>
                <w:rFonts w:ascii="Times New Roman" w:hAnsi="Times New Roman" w:cs="Times New Roman"/>
                <w:sz w:val="24"/>
                <w:szCs w:val="24"/>
              </w:rPr>
            </w:pPr>
            <w:r w:rsidRPr="00643B54">
              <w:rPr>
                <w:rFonts w:ascii="Times New Roman" w:hAnsi="Times New Roman" w:cs="Times New Roman"/>
                <w:sz w:val="24"/>
                <w:szCs w:val="24"/>
              </w:rPr>
              <w:t>Controlled, anxiety-free, and risk-free learning environment to students.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 platform for repeated practice for mastery in relevant clinical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preparedness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student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before</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transitioning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real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hospital setting.</w:t>
            </w:r>
          </w:p>
          <w:p w:rsidR="00453A24" w:rsidRPr="00643B54" w:rsidRDefault="00453A24" w:rsidP="004D6B2F">
            <w:pPr>
              <w:pStyle w:val="TableParagraph"/>
              <w:spacing w:before="7"/>
              <w:rPr>
                <w:rFonts w:ascii="Times New Roman" w:hAnsi="Times New Roman" w:cs="Times New Roman"/>
                <w:sz w:val="24"/>
                <w:szCs w:val="24"/>
              </w:rPr>
            </w:pPr>
            <w:r w:rsidRPr="00643B54">
              <w:rPr>
                <w:rFonts w:ascii="Times New Roman" w:hAnsi="Times New Roman" w:cs="Times New Roman"/>
                <w:sz w:val="24"/>
                <w:szCs w:val="24"/>
              </w:rPr>
              <w:t>Build</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strong</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communication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p>
          <w:p w:rsidR="00453A24" w:rsidRPr="00643B54" w:rsidRDefault="00453A24" w:rsidP="004D6B2F">
            <w:pPr>
              <w:pStyle w:val="TableParagraph"/>
              <w:ind w:right="92"/>
              <w:jc w:val="both"/>
              <w:rPr>
                <w:rFonts w:ascii="Times New Roman" w:hAnsi="Times New Roman" w:cs="Times New Roman"/>
                <w:color w:val="1A1A1A"/>
                <w:sz w:val="24"/>
                <w:szCs w:val="24"/>
              </w:rPr>
            </w:pPr>
            <w:r w:rsidRPr="00643B54">
              <w:rPr>
                <w:rFonts w:ascii="Times New Roman" w:hAnsi="Times New Roman" w:cs="Times New Roman"/>
                <w:sz w:val="24"/>
                <w:szCs w:val="24"/>
              </w:rPr>
              <w:t>Enable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decisions.</w:t>
            </w:r>
          </w:p>
        </w:tc>
      </w:tr>
      <w:tr w:rsidR="00453A24" w:rsidRPr="00391741"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lastRenderedPageBreak/>
              <w:t>Lab practical</w:t>
            </w:r>
          </w:p>
        </w:tc>
      </w:tr>
      <w:tr w:rsidR="00453A24" w:rsidRPr="00391741" w:rsidTr="00CA5CB7">
        <w:tc>
          <w:tcPr>
            <w:tcW w:w="10350" w:type="dxa"/>
          </w:tcPr>
          <w:p w:rsidR="004D6B2F" w:rsidRPr="00643B54" w:rsidRDefault="00453A24" w:rsidP="004D6B2F">
            <w:pPr>
              <w:pStyle w:val="TableParagraph"/>
              <w:jc w:val="both"/>
              <w:rPr>
                <w:rFonts w:ascii="Times New Roman" w:hAnsi="Times New Roman" w:cs="Times New Roman"/>
                <w:spacing w:val="1"/>
                <w:sz w:val="24"/>
                <w:szCs w:val="24"/>
              </w:rPr>
            </w:pPr>
            <w:r w:rsidRPr="00643B54">
              <w:rPr>
                <w:rFonts w:ascii="Times New Roman" w:hAnsi="Times New Roman" w:cs="Times New Roman"/>
                <w:sz w:val="24"/>
                <w:szCs w:val="24"/>
              </w:rPr>
              <w:t>Lab</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practical</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involve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things</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identifying</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structure,</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type</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stain</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through</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microscope,</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problem</w:t>
            </w:r>
            <w:r w:rsidRPr="00643B54">
              <w:rPr>
                <w:rFonts w:ascii="Times New Roman" w:hAnsi="Times New Roman" w:cs="Times New Roman"/>
                <w:spacing w:val="42"/>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7"/>
                <w:sz w:val="24"/>
                <w:szCs w:val="24"/>
              </w:rPr>
              <w:t xml:space="preserve"> </w:t>
            </w:r>
            <w:r w:rsidRPr="00643B54">
              <w:rPr>
                <w:rFonts w:ascii="Times New Roman" w:hAnsi="Times New Roman" w:cs="Times New Roman"/>
                <w:sz w:val="24"/>
                <w:szCs w:val="24"/>
              </w:rPr>
              <w:t>preparation,</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reading</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biochemical</w:t>
            </w:r>
            <w:r w:rsidRPr="00643B54">
              <w:rPr>
                <w:rFonts w:ascii="Times New Roman" w:hAnsi="Times New Roman" w:cs="Times New Roman"/>
                <w:spacing w:val="40"/>
                <w:sz w:val="24"/>
                <w:szCs w:val="24"/>
              </w:rPr>
              <w:t xml:space="preserve"> </w:t>
            </w:r>
            <w:r w:rsidRPr="00643B54">
              <w:rPr>
                <w:rFonts w:ascii="Times New Roman" w:hAnsi="Times New Roman" w:cs="Times New Roman"/>
                <w:sz w:val="24"/>
                <w:szCs w:val="24"/>
              </w:rPr>
              <w:t>test</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results</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answering</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safety</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questions.</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These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simulations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allow</w:t>
            </w:r>
            <w:r w:rsidRPr="00643B54">
              <w:rPr>
                <w:rFonts w:ascii="Times New Roman" w:hAnsi="Times New Roman" w:cs="Times New Roman"/>
                <w:spacing w:val="9"/>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attempt</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pacing w:val="-1"/>
                <w:sz w:val="24"/>
                <w:szCs w:val="24"/>
              </w:rPr>
              <w:t>experiments</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laboratory</w:t>
            </w:r>
            <w:r w:rsidRPr="00643B54">
              <w:rPr>
                <w:rFonts w:ascii="Times New Roman" w:hAnsi="Times New Roman" w:cs="Times New Roman"/>
                <w:spacing w:val="-12"/>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risk-free</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way</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that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provides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opportunity</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mistakes and learn how to correct them using the immediate feedback generated.</w:t>
            </w:r>
            <w:r w:rsidRPr="00643B54">
              <w:rPr>
                <w:rFonts w:ascii="Times New Roman" w:hAnsi="Times New Roman" w:cs="Times New Roman"/>
                <w:spacing w:val="1"/>
                <w:sz w:val="24"/>
                <w:szCs w:val="24"/>
              </w:rPr>
              <w:t xml:space="preserve"> </w:t>
            </w:r>
          </w:p>
          <w:p w:rsidR="00453A24" w:rsidRPr="00643B54" w:rsidRDefault="00453A24" w:rsidP="004D6B2F">
            <w:pPr>
              <w:pStyle w:val="TableParagrap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3" w:line="254" w:lineRule="auto"/>
              <w:ind w:right="-18"/>
              <w:rPr>
                <w:rFonts w:ascii="Times New Roman" w:hAnsi="Times New Roman" w:cs="Times New Roman"/>
                <w:sz w:val="24"/>
                <w:szCs w:val="24"/>
              </w:rPr>
            </w:pPr>
            <w:r w:rsidRPr="00643B54">
              <w:rPr>
                <w:rFonts w:ascii="Times New Roman" w:hAnsi="Times New Roman" w:cs="Times New Roman"/>
                <w:sz w:val="24"/>
                <w:szCs w:val="24"/>
              </w:rPr>
              <w:t>Enhance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mastery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subject</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matter.</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scientific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reasoning.</w:t>
            </w:r>
            <w:r w:rsidR="002172BC" w:rsidRPr="00643B54">
              <w:rPr>
                <w:rFonts w:ascii="Times New Roman" w:hAnsi="Times New Roman" w:cs="Times New Roman"/>
                <w:sz w:val="24"/>
                <w:szCs w:val="24"/>
              </w:rPr>
              <w:t xml:space="preserve"> </w:t>
            </w:r>
            <w:r w:rsidRPr="00643B54">
              <w:rPr>
                <w:rFonts w:ascii="Times New Roman" w:hAnsi="Times New Roman" w:cs="Times New Roman"/>
                <w:sz w:val="24"/>
                <w:szCs w:val="24"/>
              </w:rPr>
              <w:t>Develop practical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teamwork</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abilities.</w:t>
            </w:r>
          </w:p>
        </w:tc>
      </w:tr>
      <w:tr w:rsidR="00453A24" w:rsidRPr="00391741" w:rsidTr="002172BC">
        <w:tc>
          <w:tcPr>
            <w:tcW w:w="10350" w:type="dxa"/>
            <w:shd w:val="clear" w:color="auto" w:fill="C6D9F1" w:themeFill="text2" w:themeFillTint="33"/>
          </w:tcPr>
          <w:p w:rsidR="00453A24" w:rsidRPr="00643B54" w:rsidRDefault="004D6B2F" w:rsidP="002172BC">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Demonstration</w:t>
            </w:r>
          </w:p>
        </w:tc>
      </w:tr>
      <w:tr w:rsidR="00453A24" w:rsidRPr="00391741" w:rsidTr="00CA5CB7">
        <w:tc>
          <w:tcPr>
            <w:tcW w:w="10350" w:type="dxa"/>
          </w:tcPr>
          <w:p w:rsidR="00CA5CB7" w:rsidRPr="00643B54" w:rsidRDefault="00CA5CB7" w:rsidP="004D6B2F">
            <w:pPr>
              <w:pStyle w:val="TableParagraph"/>
              <w:ind w:right="91"/>
              <w:jc w:val="both"/>
              <w:rPr>
                <w:rFonts w:ascii="Times New Roman" w:hAnsi="Times New Roman" w:cs="Times New Roman"/>
                <w:sz w:val="24"/>
                <w:szCs w:val="24"/>
              </w:rPr>
            </w:pP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demonstration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teaching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defined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giving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performing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specific</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activity</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concept.</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It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is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teaching-learning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process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carried</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out</w:t>
            </w:r>
            <w:r w:rsidR="001255D3"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 a systematic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manner.</w:t>
            </w:r>
          </w:p>
          <w:p w:rsidR="00CA5CB7" w:rsidRPr="00643B54" w:rsidRDefault="00CA5CB7" w:rsidP="004D6B2F">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CA5CB7" w:rsidRPr="00643B54" w:rsidRDefault="00CA5CB7" w:rsidP="004D6B2F">
            <w:pPr>
              <w:pStyle w:val="TableParagraph"/>
              <w:spacing w:before="17" w:line="254" w:lineRule="auto"/>
              <w:rPr>
                <w:rFonts w:ascii="Times New Roman" w:hAnsi="Times New Roman" w:cs="Times New Roman"/>
                <w:sz w:val="24"/>
                <w:szCs w:val="24"/>
              </w:rPr>
            </w:pPr>
            <w:r w:rsidRPr="00643B54">
              <w:rPr>
                <w:rFonts w:ascii="Times New Roman" w:hAnsi="Times New Roman" w:cs="Times New Roman"/>
                <w:sz w:val="24"/>
                <w:szCs w:val="24"/>
              </w:rPr>
              <w:t>Promotes learning and correlates theory with practice.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Sharpens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004D6B2F"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observation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skills.</w:t>
            </w:r>
          </w:p>
          <w:p w:rsidR="00CA5CB7" w:rsidRPr="00643B54" w:rsidRDefault="00CA5CB7" w:rsidP="004D6B2F">
            <w:pPr>
              <w:pStyle w:val="TableParagraph"/>
              <w:spacing w:line="274" w:lineRule="exact"/>
              <w:rPr>
                <w:rFonts w:ascii="Times New Roman" w:hAnsi="Times New Roman" w:cs="Times New Roman"/>
                <w:sz w:val="24"/>
                <w:szCs w:val="24"/>
              </w:rPr>
            </w:pPr>
            <w:r w:rsidRPr="00643B54">
              <w:rPr>
                <w:rFonts w:ascii="Times New Roman" w:hAnsi="Times New Roman" w:cs="Times New Roman"/>
                <w:sz w:val="24"/>
                <w:szCs w:val="24"/>
              </w:rPr>
              <w:t>Sustain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interests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environment.</w:t>
            </w:r>
            <w:r w:rsidR="004D6B2F" w:rsidRPr="00643B54">
              <w:rPr>
                <w:rFonts w:ascii="Times New Roman" w:hAnsi="Times New Roman" w:cs="Times New Roman"/>
                <w:sz w:val="24"/>
                <w:szCs w:val="24"/>
              </w:rPr>
              <w:t xml:space="preserve"> </w:t>
            </w:r>
            <w:r w:rsidRPr="00643B54">
              <w:rPr>
                <w:rFonts w:ascii="Times New Roman" w:hAnsi="Times New Roman" w:cs="Times New Roman"/>
                <w:sz w:val="24"/>
                <w:szCs w:val="24"/>
              </w:rPr>
              <w:t>Helps teacher to evaluate students response</w:t>
            </w:r>
          </w:p>
          <w:p w:rsidR="00453A24" w:rsidRPr="00643B54" w:rsidRDefault="00453A24" w:rsidP="00453A24">
            <w:pPr>
              <w:pStyle w:val="TableParagraph"/>
              <w:ind w:left="105" w:right="92"/>
              <w:jc w:val="both"/>
              <w:rPr>
                <w:rFonts w:ascii="Times New Roman" w:hAnsi="Times New Roman" w:cs="Times New Roman"/>
                <w:color w:val="1A1A1A"/>
                <w:sz w:val="24"/>
                <w:szCs w:val="24"/>
              </w:rPr>
            </w:pP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Reflective writing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metacognitive process that occurs before, during and after the situation with the purpose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of developing greater understanding of both the self and situation so that future encounters with</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the situation are informed from previous encounters.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Questioning attitude and new perspectives.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Areas for change and improvement.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Respond effectively to new challenges.</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Critical thinking and coping skills</w:t>
            </w: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Bedside teaching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Teaching and learning that occurs with actual patient as the focus. It occurs in wards,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emergency departments, operating rooms, and high dependency units.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Stimulus of clinical contact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Psychomotor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Language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Interpersonal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Professional attitudes and empathy</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 xml:space="preserve">Role </w:t>
            </w:r>
            <w:r>
              <w:rPr>
                <w:rFonts w:ascii="Times New Roman" w:eastAsia="CIDFont+F6" w:hAnsi="Times New Roman" w:cs="Times New Roman"/>
                <w:sz w:val="24"/>
                <w:szCs w:val="24"/>
              </w:rPr>
              <w:t>modeling</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Simulation</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Person, device or set of conditions, which attempts to pres</w:t>
            </w:r>
            <w:r>
              <w:rPr>
                <w:rFonts w:ascii="Times New Roman" w:eastAsia="CIDFont+F6" w:hAnsi="Times New Roman" w:cs="Times New Roman"/>
                <w:sz w:val="24"/>
                <w:szCs w:val="24"/>
              </w:rPr>
              <w:t xml:space="preserve">ent education and evaluation of </w:t>
            </w:r>
            <w:r w:rsidRPr="00F80896">
              <w:rPr>
                <w:rFonts w:ascii="Times New Roman" w:eastAsia="CIDFont+F6" w:hAnsi="Times New Roman" w:cs="Times New Roman"/>
                <w:sz w:val="24"/>
                <w:szCs w:val="24"/>
              </w:rPr>
              <w:t>problems authentically. The student or trainee is required to respond to the problems as s</w:t>
            </w:r>
            <w:r>
              <w:rPr>
                <w:rFonts w:ascii="Times New Roman" w:eastAsia="CIDFont+F6" w:hAnsi="Times New Roman" w:cs="Times New Roman"/>
                <w:sz w:val="24"/>
                <w:szCs w:val="24"/>
              </w:rPr>
              <w:t>he</w:t>
            </w:r>
            <w:r w:rsidRPr="00F80896">
              <w:rPr>
                <w:rFonts w:ascii="Times New Roman" w:eastAsia="CIDFont+F6" w:hAnsi="Times New Roman" w:cs="Times New Roman"/>
                <w:sz w:val="24"/>
                <w:szCs w:val="24"/>
              </w:rPr>
              <w:t>/he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 xml:space="preserve">would under natural </w:t>
            </w:r>
            <w:r w:rsidRPr="00F80896">
              <w:rPr>
                <w:rFonts w:ascii="Times New Roman" w:eastAsia="CIDFont+F6" w:hAnsi="Times New Roman" w:cs="Times New Roman"/>
                <w:sz w:val="24"/>
                <w:szCs w:val="24"/>
              </w:rPr>
              <w:lastRenderedPageBreak/>
              <w:t>circumstances.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Safety for patients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Liberty to make mistakes.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Manageable/variable complexity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Opportunity to develop self-efficacy before real patient encounter.</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Repeatability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Learning at different pace is permissible</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lastRenderedPageBreak/>
              <w:t>Clinical case based conference</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Clinical Case based conferences allow clinicians and medical stu</w:t>
            </w:r>
            <w:r>
              <w:rPr>
                <w:rFonts w:ascii="Times New Roman" w:eastAsia="CIDFont+F6" w:hAnsi="Times New Roman" w:cs="Times New Roman"/>
                <w:sz w:val="24"/>
                <w:szCs w:val="24"/>
              </w:rPr>
              <w:t xml:space="preserve">dents to present difficult case </w:t>
            </w:r>
            <w:r w:rsidRPr="00F80896">
              <w:rPr>
                <w:rFonts w:ascii="Times New Roman" w:eastAsia="CIDFont+F6" w:hAnsi="Times New Roman" w:cs="Times New Roman"/>
                <w:sz w:val="24"/>
                <w:szCs w:val="24"/>
              </w:rPr>
              <w:t>material and include discussions of diagnostic, clinical formulation, and/or treatment issues.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detailed (rich qualitative) information.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insight for further research.</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Permitting investigation of otherwise impractical (or unethical) situations.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Ward rounds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composite clinical practice to review inpatients’ management and progress, to make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decisions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about further investigations, treatment options and di</w:t>
            </w:r>
            <w:r>
              <w:rPr>
                <w:rFonts w:ascii="Times New Roman" w:eastAsia="CIDFont+F6" w:hAnsi="Times New Roman" w:cs="Times New Roman"/>
                <w:sz w:val="24"/>
                <w:szCs w:val="24"/>
              </w:rPr>
              <w:t xml:space="preserve">scharge from hospital. It is an </w:t>
            </w:r>
            <w:r w:rsidRPr="00F80896">
              <w:rPr>
                <w:rFonts w:ascii="Times New Roman" w:eastAsia="CIDFont+F6" w:hAnsi="Times New Roman" w:cs="Times New Roman"/>
                <w:sz w:val="24"/>
                <w:szCs w:val="24"/>
              </w:rPr>
              <w:t>opportunity for clinicians, students, and patients to participa</w:t>
            </w:r>
            <w:r>
              <w:rPr>
                <w:rFonts w:ascii="Times New Roman" w:eastAsia="CIDFont+F6" w:hAnsi="Times New Roman" w:cs="Times New Roman"/>
                <w:sz w:val="24"/>
                <w:szCs w:val="24"/>
              </w:rPr>
              <w:t xml:space="preserve">te in education and training at </w:t>
            </w:r>
            <w:r w:rsidRPr="00F80896">
              <w:rPr>
                <w:rFonts w:ascii="Times New Roman" w:eastAsia="CIDFont+F6" w:hAnsi="Times New Roman" w:cs="Times New Roman"/>
                <w:sz w:val="24"/>
                <w:szCs w:val="24"/>
              </w:rPr>
              <w:t>bedside.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Patient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History taking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Physical examination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Time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Case presentations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teaching method which provides descriptive information ab</w:t>
            </w:r>
            <w:r>
              <w:rPr>
                <w:rFonts w:ascii="Times New Roman" w:eastAsia="CIDFont+F6" w:hAnsi="Times New Roman" w:cs="Times New Roman"/>
                <w:sz w:val="24"/>
                <w:szCs w:val="24"/>
              </w:rPr>
              <w:t xml:space="preserve">out a clinical patient scenario </w:t>
            </w:r>
            <w:r w:rsidRPr="00F80896">
              <w:rPr>
                <w:rFonts w:ascii="Times New Roman" w:eastAsia="CIDFont+F6" w:hAnsi="Times New Roman" w:cs="Times New Roman"/>
                <w:sz w:val="24"/>
                <w:szCs w:val="24"/>
              </w:rPr>
              <w:t>and to share this educational experience with the general medic</w:t>
            </w:r>
            <w:r>
              <w:rPr>
                <w:rFonts w:ascii="Times New Roman" w:eastAsia="CIDFont+F6" w:hAnsi="Times New Roman" w:cs="Times New Roman"/>
                <w:sz w:val="24"/>
                <w:szCs w:val="24"/>
              </w:rPr>
              <w:t xml:space="preserve">al and scientific community. It </w:t>
            </w:r>
            <w:r w:rsidRPr="00F80896">
              <w:rPr>
                <w:rFonts w:ascii="Times New Roman" w:eastAsia="CIDFont+F6" w:hAnsi="Times New Roman" w:cs="Times New Roman"/>
                <w:sz w:val="24"/>
                <w:szCs w:val="24"/>
              </w:rPr>
              <w:t>prepares students for clinical practice, using authentic clinical case</w:t>
            </w:r>
            <w:r>
              <w:rPr>
                <w:rFonts w:ascii="Times New Roman" w:eastAsia="CIDFont+F6" w:hAnsi="Times New Roman" w:cs="Times New Roman"/>
                <w:sz w:val="24"/>
                <w:szCs w:val="24"/>
              </w:rPr>
              <w:t xml:space="preserve">s by linking theory to practice </w:t>
            </w:r>
            <w:r w:rsidRPr="00F80896">
              <w:rPr>
                <w:rFonts w:ascii="Times New Roman" w:eastAsia="CIDFont+F6" w:hAnsi="Times New Roman" w:cs="Times New Roman"/>
                <w:sz w:val="24"/>
                <w:szCs w:val="24"/>
              </w:rPr>
              <w:t>with the help of inquiry-based learning methods.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Cultivate the capacity for critical analysis.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Judgement and Decision making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Facilitate creative problem solving.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Allow students to develop realistic solutions to complex problems</w:t>
            </w:r>
          </w:p>
        </w:tc>
      </w:tr>
    </w:tbl>
    <w:p w:rsidR="00453A24" w:rsidRDefault="00453A24" w:rsidP="006D027A">
      <w:pPr>
        <w:spacing w:after="0"/>
        <w:rPr>
          <w:rFonts w:cstheme="minorHAnsi"/>
          <w:b/>
          <w:bCs/>
          <w:sz w:val="28"/>
          <w:szCs w:val="24"/>
        </w:rPr>
      </w:pPr>
    </w:p>
    <w:p w:rsidR="00953A7B" w:rsidRDefault="00953A7B" w:rsidP="006D027A">
      <w:pPr>
        <w:spacing w:after="0"/>
        <w:rPr>
          <w:rFonts w:cstheme="minorHAnsi"/>
          <w:b/>
          <w:bCs/>
          <w:sz w:val="28"/>
          <w:szCs w:val="24"/>
        </w:rPr>
      </w:pPr>
    </w:p>
    <w:p w:rsidR="000856E4" w:rsidRDefault="000856E4"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F979FE" w:rsidRDefault="00F979FE" w:rsidP="006D027A">
      <w:pPr>
        <w:spacing w:after="0"/>
        <w:rPr>
          <w:rFonts w:cstheme="minorHAnsi"/>
          <w:b/>
          <w:bCs/>
          <w:sz w:val="28"/>
          <w:szCs w:val="24"/>
        </w:rPr>
        <w:sectPr w:rsidR="00F979FE" w:rsidSect="005639BB">
          <w:headerReference w:type="default" r:id="rId13"/>
          <w:pgSz w:w="12240" w:h="15840"/>
          <w:pgMar w:top="1440" w:right="1440" w:bottom="1440" w:left="1440" w:header="288" w:footer="0" w:gutter="0"/>
          <w:cols w:space="720"/>
          <w:docGrid w:linePitch="360"/>
        </w:sectPr>
      </w:pPr>
    </w:p>
    <w:p w:rsidR="00A7369F" w:rsidRPr="001551ED" w:rsidRDefault="00A7369F" w:rsidP="00A7369F">
      <w:pPr>
        <w:spacing w:after="0"/>
        <w:jc w:val="center"/>
        <w:rPr>
          <w:rFonts w:ascii="Times New Roman" w:hAnsi="Times New Roman" w:cs="Times New Roman"/>
          <w:b/>
          <w:bCs/>
          <w:sz w:val="32"/>
          <w:szCs w:val="32"/>
          <w:u w:val="single"/>
        </w:rPr>
      </w:pPr>
      <w:r w:rsidRPr="001551ED">
        <w:rPr>
          <w:rFonts w:ascii="Times New Roman" w:hAnsi="Times New Roman" w:cs="Times New Roman"/>
          <w:b/>
          <w:bCs/>
          <w:sz w:val="32"/>
          <w:szCs w:val="32"/>
          <w:u w:val="single"/>
        </w:rPr>
        <w:lastRenderedPageBreak/>
        <w:t>ASSESSMENT POLICY</w:t>
      </w:r>
    </w:p>
    <w:p w:rsidR="00F979FE"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 exams in order to pass. A student must get an aggregate of 50% marks in both theory and practical in order to be declared as pass or fail in that discipline. </w:t>
      </w:r>
    </w:p>
    <w:p w:rsidR="00A7369F" w:rsidRPr="001551ED" w:rsidRDefault="00A7369F" w:rsidP="00F979FE">
      <w:pPr>
        <w:spacing w:after="0" w:line="360" w:lineRule="auto"/>
        <w:jc w:val="both"/>
        <w:rPr>
          <w:rFonts w:ascii="Times New Roman" w:hAnsi="Times New Roman" w:cs="Times New Roman"/>
          <w:bCs/>
          <w:sz w:val="24"/>
          <w:szCs w:val="24"/>
        </w:rPr>
      </w:pPr>
      <w:r w:rsidRPr="001551ED">
        <w:rPr>
          <w:rFonts w:ascii="Times New Roman" w:hAnsi="Times New Roman" w:cs="Times New Roman"/>
          <w:b/>
          <w:bCs/>
          <w:sz w:val="28"/>
          <w:szCs w:val="28"/>
          <w:u w:val="single"/>
        </w:rPr>
        <w:t>Attendance</w:t>
      </w:r>
    </w:p>
    <w:p w:rsidR="0064596C" w:rsidRPr="001551ED"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As per RYK Medical </w:t>
      </w:r>
      <w:r w:rsidR="0064596C" w:rsidRPr="001551ED">
        <w:rPr>
          <w:rFonts w:ascii="Times New Roman" w:hAnsi="Times New Roman" w:cs="Times New Roman"/>
          <w:bCs/>
          <w:sz w:val="24"/>
          <w:szCs w:val="24"/>
        </w:rPr>
        <w:t>College</w:t>
      </w:r>
      <w:r w:rsidRPr="001551ED">
        <w:rPr>
          <w:rFonts w:ascii="Times New Roman" w:hAnsi="Times New Roman" w:cs="Times New Roman"/>
          <w:bCs/>
          <w:sz w:val="24"/>
          <w:szCs w:val="24"/>
        </w:rPr>
        <w:t>, University of health sciences and Pakistan Medical &amp; Dental Council guide lines, students are instructed to attend all the lectures, s</w:t>
      </w:r>
      <w:r w:rsidR="0064596C" w:rsidRPr="001551ED">
        <w:rPr>
          <w:rFonts w:ascii="Times New Roman" w:hAnsi="Times New Roman" w:cs="Times New Roman"/>
          <w:bCs/>
          <w:sz w:val="24"/>
          <w:szCs w:val="24"/>
        </w:rPr>
        <w:t>mall group discussions, labs,</w:t>
      </w:r>
      <w:r w:rsidRPr="001551ED">
        <w:rPr>
          <w:rFonts w:ascii="Times New Roman" w:hAnsi="Times New Roman" w:cs="Times New Roman"/>
          <w:bCs/>
          <w:sz w:val="24"/>
          <w:szCs w:val="24"/>
        </w:rPr>
        <w:t xml:space="preserve"> clinical ward attachments</w:t>
      </w:r>
      <w:r w:rsidR="0064596C" w:rsidRPr="001551ED">
        <w:rPr>
          <w:rFonts w:ascii="Times New Roman" w:hAnsi="Times New Roman" w:cs="Times New Roman"/>
          <w:bCs/>
          <w:sz w:val="24"/>
          <w:szCs w:val="24"/>
        </w:rPr>
        <w:t xml:space="preserve"> and all other instructional activities</w:t>
      </w:r>
      <w:r w:rsidRPr="001551ED">
        <w:rPr>
          <w:rFonts w:ascii="Times New Roman" w:hAnsi="Times New Roman" w:cs="Times New Roman"/>
          <w:bCs/>
          <w:sz w:val="24"/>
          <w:szCs w:val="24"/>
        </w:rPr>
        <w:t xml:space="preserve">. </w:t>
      </w:r>
    </w:p>
    <w:p w:rsidR="00643B54" w:rsidRDefault="00A7369F" w:rsidP="00643B54">
      <w:pPr>
        <w:spacing w:line="240" w:lineRule="auto"/>
        <w:jc w:val="both"/>
        <w:rPr>
          <w:rFonts w:ascii="Times New Roman" w:hAnsi="Times New Roman" w:cs="Times New Roman"/>
          <w:b/>
          <w:bCs/>
          <w:sz w:val="24"/>
          <w:szCs w:val="24"/>
          <w:u w:val="single"/>
        </w:rPr>
      </w:pPr>
      <w:r w:rsidRPr="001551ED">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A7369F" w:rsidRDefault="000856E4" w:rsidP="00643B54">
      <w:pPr>
        <w:spacing w:line="240" w:lineRule="auto"/>
        <w:jc w:val="both"/>
        <w:rPr>
          <w:rFonts w:cstheme="minorHAnsi"/>
          <w:b/>
          <w:bCs/>
          <w:sz w:val="28"/>
          <w:szCs w:val="24"/>
        </w:rPr>
      </w:pPr>
      <w:r w:rsidRPr="001551ED">
        <w:rPr>
          <w:rFonts w:ascii="Times New Roman" w:hAnsi="Times New Roman" w:cs="Times New Roman"/>
          <w:b/>
          <w:bCs/>
          <w:sz w:val="28"/>
          <w:szCs w:val="28"/>
          <w:u w:val="single"/>
        </w:rPr>
        <w:t>Table of specifications</w:t>
      </w:r>
      <w:r w:rsidR="00F43D73" w:rsidRPr="001551ED">
        <w:rPr>
          <w:rFonts w:ascii="Times New Roman" w:hAnsi="Times New Roman" w:cs="Times New Roman"/>
          <w:b/>
          <w:bCs/>
          <w:sz w:val="28"/>
          <w:szCs w:val="28"/>
          <w:u w:val="single"/>
        </w:rPr>
        <w:t xml:space="preserve"> (TOS)</w:t>
      </w:r>
    </w:p>
    <w:tbl>
      <w:tblPr>
        <w:tblStyle w:val="TableGrid"/>
        <w:tblW w:w="5000" w:type="pct"/>
        <w:tblLayout w:type="fixed"/>
        <w:tblLook w:val="04A0"/>
      </w:tblPr>
      <w:tblGrid>
        <w:gridCol w:w="2875"/>
        <w:gridCol w:w="1734"/>
        <w:gridCol w:w="988"/>
        <w:gridCol w:w="1028"/>
        <w:gridCol w:w="1017"/>
        <w:gridCol w:w="1357"/>
        <w:gridCol w:w="1426"/>
        <w:gridCol w:w="1607"/>
        <w:gridCol w:w="1144"/>
      </w:tblGrid>
      <w:tr w:rsidR="00AD767A" w:rsidRPr="00AD767A" w:rsidTr="00AD767A">
        <w:tc>
          <w:tcPr>
            <w:tcW w:w="5000" w:type="pct"/>
            <w:gridSpan w:val="9"/>
            <w:shd w:val="clear" w:color="auto" w:fill="F2DBDB" w:themeFill="accent2" w:themeFillTint="33"/>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Block 6 – Table of Specifications</w:t>
            </w:r>
          </w:p>
        </w:tc>
      </w:tr>
      <w:tr w:rsidR="00AD767A" w:rsidRPr="00AD767A" w:rsidTr="00AD767A">
        <w:tc>
          <w:tcPr>
            <w:tcW w:w="1091" w:type="pct"/>
            <w:vMerge w:val="restart"/>
            <w:shd w:val="clear" w:color="auto" w:fill="F2F2F2" w:themeFill="background1" w:themeFillShade="F2"/>
            <w:vAlign w:val="center"/>
          </w:tcPr>
          <w:p w:rsidR="00AD767A" w:rsidRPr="00AD767A" w:rsidRDefault="00AD767A" w:rsidP="00AD767A">
            <w:pPr>
              <w:rPr>
                <w:rFonts w:ascii="Times New Roman" w:hAnsi="Times New Roman" w:cs="Times New Roman"/>
                <w:b/>
                <w:sz w:val="20"/>
                <w:szCs w:val="20"/>
              </w:rPr>
            </w:pPr>
            <w:r w:rsidRPr="00AD767A">
              <w:rPr>
                <w:rFonts w:ascii="Times New Roman" w:hAnsi="Times New Roman" w:cs="Times New Roman"/>
                <w:b/>
                <w:sz w:val="20"/>
                <w:szCs w:val="20"/>
              </w:rPr>
              <w:t>Theme</w:t>
            </w:r>
          </w:p>
        </w:tc>
        <w:tc>
          <w:tcPr>
            <w:tcW w:w="658" w:type="pct"/>
            <w:vMerge w:val="restart"/>
            <w:vAlign w:val="center"/>
          </w:tcPr>
          <w:p w:rsidR="00AD767A" w:rsidRPr="00AD767A" w:rsidRDefault="00AD767A" w:rsidP="00AD767A">
            <w:pPr>
              <w:rPr>
                <w:rFonts w:ascii="Times New Roman" w:hAnsi="Times New Roman" w:cs="Times New Roman"/>
                <w:b/>
                <w:sz w:val="20"/>
                <w:szCs w:val="20"/>
              </w:rPr>
            </w:pPr>
            <w:r w:rsidRPr="00AD767A">
              <w:rPr>
                <w:rFonts w:ascii="Times New Roman" w:hAnsi="Times New Roman" w:cs="Times New Roman"/>
                <w:b/>
                <w:sz w:val="20"/>
                <w:szCs w:val="20"/>
              </w:rPr>
              <w:t>Subject</w:t>
            </w:r>
          </w:p>
        </w:tc>
        <w:tc>
          <w:tcPr>
            <w:tcW w:w="1151" w:type="pct"/>
            <w:gridSpan w:val="3"/>
            <w:shd w:val="clear" w:color="auto" w:fill="C6D9F1" w:themeFill="text2" w:themeFillTint="33"/>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Written Exam</w:t>
            </w:r>
          </w:p>
        </w:tc>
        <w:tc>
          <w:tcPr>
            <w:tcW w:w="2100" w:type="pct"/>
            <w:gridSpan w:val="4"/>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Oral/Practical/Clinical Exam</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vMerge/>
          </w:tcPr>
          <w:p w:rsidR="00AD767A" w:rsidRPr="00AD767A" w:rsidRDefault="00AD767A" w:rsidP="008E5EAB">
            <w:pPr>
              <w:rPr>
                <w:rFonts w:ascii="Times New Roman" w:hAnsi="Times New Roman" w:cs="Times New Roman"/>
                <w:b/>
                <w:sz w:val="20"/>
                <w:szCs w:val="20"/>
              </w:rPr>
            </w:pPr>
          </w:p>
        </w:tc>
        <w:tc>
          <w:tcPr>
            <w:tcW w:w="375" w:type="pct"/>
          </w:tcPr>
          <w:p w:rsidR="00AD767A" w:rsidRPr="00AD767A" w:rsidRDefault="00AD767A" w:rsidP="00AD767A">
            <w:pPr>
              <w:ind w:left="-109" w:right="-69"/>
              <w:rPr>
                <w:rFonts w:ascii="Times New Roman" w:hAnsi="Times New Roman" w:cs="Times New Roman"/>
                <w:b/>
                <w:sz w:val="20"/>
                <w:szCs w:val="20"/>
              </w:rPr>
            </w:pPr>
            <w:r w:rsidRPr="00AD767A">
              <w:rPr>
                <w:rFonts w:ascii="Times New Roman" w:hAnsi="Times New Roman" w:cs="Times New Roman"/>
                <w:b/>
                <w:sz w:val="20"/>
                <w:szCs w:val="20"/>
              </w:rPr>
              <w:t>MCQ</w:t>
            </w:r>
          </w:p>
          <w:p w:rsidR="00AD767A" w:rsidRPr="00AD767A" w:rsidRDefault="00AD767A" w:rsidP="00AD767A">
            <w:pPr>
              <w:ind w:left="-109" w:right="-159"/>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(1 Mark </w:t>
            </w:r>
            <w:r>
              <w:rPr>
                <w:rFonts w:ascii="Times New Roman" w:hAnsi="Times New Roman" w:cs="Times New Roman"/>
                <w:b/>
                <w:sz w:val="20"/>
                <w:szCs w:val="20"/>
              </w:rPr>
              <w:t xml:space="preserve">   </w:t>
            </w:r>
            <w:r w:rsidRPr="00AD767A">
              <w:rPr>
                <w:rFonts w:ascii="Times New Roman" w:hAnsi="Times New Roman" w:cs="Times New Roman"/>
                <w:b/>
                <w:sz w:val="20"/>
                <w:szCs w:val="20"/>
              </w:rPr>
              <w:t>each)</w:t>
            </w:r>
          </w:p>
        </w:tc>
        <w:tc>
          <w:tcPr>
            <w:tcW w:w="390"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SEQ</w:t>
            </w:r>
          </w:p>
          <w:p w:rsidR="00AD767A" w:rsidRPr="00AD767A" w:rsidRDefault="00AD767A" w:rsidP="00AD767A">
            <w:pPr>
              <w:ind w:left="-109" w:right="-80"/>
              <w:rPr>
                <w:rFonts w:ascii="Times New Roman" w:hAnsi="Times New Roman" w:cs="Times New Roman"/>
                <w:b/>
                <w:sz w:val="20"/>
                <w:szCs w:val="20"/>
              </w:rPr>
            </w:pPr>
            <w:r w:rsidRPr="00AD767A">
              <w:rPr>
                <w:rFonts w:ascii="Times New Roman" w:hAnsi="Times New Roman" w:cs="Times New Roman"/>
                <w:b/>
                <w:sz w:val="20"/>
                <w:szCs w:val="20"/>
              </w:rPr>
              <w:t>(5 Mark each)</w:t>
            </w:r>
          </w:p>
        </w:tc>
        <w:tc>
          <w:tcPr>
            <w:tcW w:w="386" w:type="pct"/>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 xml:space="preserve">Total </w:t>
            </w:r>
          </w:p>
          <w:p w:rsidR="00AD767A" w:rsidRPr="00AD767A" w:rsidRDefault="00AD767A" w:rsidP="00AD767A">
            <w:pPr>
              <w:ind w:left="-136" w:right="-151"/>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Marks</w:t>
            </w:r>
          </w:p>
        </w:tc>
        <w:tc>
          <w:tcPr>
            <w:tcW w:w="515"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OSPE</w:t>
            </w:r>
          </w:p>
          <w:p w:rsidR="00AD767A" w:rsidRPr="00AD767A" w:rsidRDefault="00AD767A" w:rsidP="00AD767A">
            <w:pPr>
              <w:ind w:left="-65" w:right="-65"/>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541"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OSCE</w:t>
            </w:r>
          </w:p>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610"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OSVE</w:t>
            </w:r>
          </w:p>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(16 marks each observed)</w:t>
            </w:r>
          </w:p>
        </w:tc>
        <w:tc>
          <w:tcPr>
            <w:tcW w:w="433" w:type="pct"/>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Marks</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Normal structure</w:t>
            </w: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Anatomy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24</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39</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AD767A" w:rsidRPr="00AD767A" w:rsidTr="00AD767A">
        <w:tc>
          <w:tcPr>
            <w:tcW w:w="1091" w:type="pct"/>
            <w:vMerge w:val="restar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Normal function</w:t>
            </w: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Physiology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26</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41</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Biochemistry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09</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14</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24</w:t>
            </w:r>
          </w:p>
        </w:tc>
      </w:tr>
      <w:tr w:rsidR="00AD767A" w:rsidRPr="00AD767A" w:rsidTr="00AD767A">
        <w:tc>
          <w:tcPr>
            <w:tcW w:w="1091" w:type="pct"/>
            <w:vMerge w:val="restar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Disease burden &amp; prevention</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Community medicine &amp; public health</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Behavioral sciences</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val="restart"/>
            <w:shd w:val="clear" w:color="auto" w:fill="F2F2F2" w:themeFill="background1" w:themeFillShade="F2"/>
          </w:tcPr>
          <w:p w:rsidR="00AD767A" w:rsidRPr="00AD767A" w:rsidRDefault="00AD767A" w:rsidP="00AD767A">
            <w:pPr>
              <w:ind w:left="-90" w:right="-107"/>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Pathophysiology &amp; </w:t>
            </w: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pharmacotherapeutics </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 xml:space="preserve">Pathology </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Pharmacology</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CFRC</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CF-2-3</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PERLs</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PERL-2-3</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Total</w:t>
            </w:r>
          </w:p>
        </w:tc>
        <w:tc>
          <w:tcPr>
            <w:tcW w:w="658" w:type="pct"/>
          </w:tcPr>
          <w:p w:rsidR="00AD767A" w:rsidRPr="00AD767A" w:rsidRDefault="00AD767A" w:rsidP="008E5EAB">
            <w:pPr>
              <w:rPr>
                <w:rFonts w:ascii="Times New Roman" w:hAnsi="Times New Roman" w:cs="Times New Roman"/>
                <w:b/>
                <w:sz w:val="20"/>
                <w:szCs w:val="20"/>
              </w:rPr>
            </w:pPr>
          </w:p>
        </w:tc>
        <w:tc>
          <w:tcPr>
            <w:tcW w:w="375"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85</w:t>
            </w:r>
          </w:p>
        </w:tc>
        <w:tc>
          <w:tcPr>
            <w:tcW w:w="390"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7×5=35</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c>
          <w:tcPr>
            <w:tcW w:w="515"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07 stations ×08=56</w:t>
            </w:r>
          </w:p>
        </w:tc>
        <w:tc>
          <w:tcPr>
            <w:tcW w:w="541"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02 stations×8=16</w:t>
            </w:r>
          </w:p>
        </w:tc>
        <w:tc>
          <w:tcPr>
            <w:tcW w:w="610"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03 stations ×16=48</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r>
    </w:tbl>
    <w:p w:rsidR="00643B54" w:rsidRDefault="00643B54" w:rsidP="006D027A">
      <w:pPr>
        <w:spacing w:after="0"/>
        <w:rPr>
          <w:rFonts w:cstheme="minorHAnsi"/>
          <w:b/>
          <w:bCs/>
          <w:sz w:val="28"/>
          <w:szCs w:val="24"/>
        </w:rPr>
        <w:sectPr w:rsidR="00643B54" w:rsidSect="00F979FE">
          <w:pgSz w:w="15840" w:h="12240" w:orient="landscape"/>
          <w:pgMar w:top="1440" w:right="1440" w:bottom="1440" w:left="1440" w:header="288" w:footer="0" w:gutter="0"/>
          <w:cols w:space="720"/>
          <w:docGrid w:linePitch="360"/>
        </w:sect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lastRenderedPageBreak/>
        <w:t xml:space="preserve">Internal Evaluation </w:t>
      </w:r>
    </w:p>
    <w:p w:rsidR="00424C86" w:rsidRPr="001551ED" w:rsidRDefault="00424C86" w:rsidP="00BC2B5B">
      <w:pPr>
        <w:pStyle w:val="Default"/>
        <w:numPr>
          <w:ilvl w:val="0"/>
          <w:numId w:val="6"/>
        </w:numPr>
        <w:spacing w:line="360" w:lineRule="auto"/>
        <w:rPr>
          <w:rFonts w:ascii="Times New Roman" w:hAnsi="Times New Roman" w:cs="Times New Roman"/>
        </w:rPr>
      </w:pPr>
      <w:r w:rsidRPr="001551ED">
        <w:rPr>
          <w:rFonts w:ascii="Times New Roman" w:hAnsi="Times New Roman" w:cs="Times New Roman"/>
        </w:rPr>
        <w:t xml:space="preserve">Students will be assessed comprehensively through multiple methods. </w:t>
      </w:r>
    </w:p>
    <w:p w:rsidR="00424C86" w:rsidRPr="001551ED" w:rsidRDefault="00424C86" w:rsidP="00BC2B5B">
      <w:pPr>
        <w:pStyle w:val="Default"/>
        <w:numPr>
          <w:ilvl w:val="0"/>
          <w:numId w:val="6"/>
        </w:numPr>
        <w:spacing w:line="360" w:lineRule="auto"/>
        <w:rPr>
          <w:rFonts w:ascii="Times New Roman" w:hAnsi="Times New Roman" w:cs="Times New Roman"/>
        </w:rPr>
      </w:pPr>
      <w:r w:rsidRPr="001551ED">
        <w:rPr>
          <w:rFonts w:ascii="Times New Roman" w:hAnsi="Times New Roman" w:cs="Times New Roman"/>
        </w:rPr>
        <w:t>0% marks of internal evaluation will be</w:t>
      </w:r>
      <w:r w:rsidR="00FF4D16">
        <w:rPr>
          <w:rFonts w:ascii="Times New Roman" w:hAnsi="Times New Roman" w:cs="Times New Roman"/>
        </w:rPr>
        <w:t xml:space="preserve"> added to UHS final exam. That 2</w:t>
      </w:r>
      <w:r w:rsidRPr="001551ED">
        <w:rPr>
          <w:rFonts w:ascii="Times New Roman" w:hAnsi="Times New Roman" w:cs="Times New Roman"/>
        </w:rPr>
        <w:t xml:space="preserve">0% may include class tests, assignment, practicals and the internal exam which will all have specific marks allocation. </w:t>
      </w:r>
    </w:p>
    <w:p w:rsidR="00424C86" w:rsidRPr="001551ED" w:rsidRDefault="00424C86" w:rsidP="00AD767A">
      <w:pPr>
        <w:pStyle w:val="Default"/>
        <w:spacing w:line="360" w:lineRule="auto"/>
        <w:rPr>
          <w:rFonts w:ascii="Times New Roman" w:hAnsi="Times New Roman" w:cs="Times New Roman"/>
          <w:sz w:val="20"/>
          <w:szCs w:val="20"/>
        </w:r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t xml:space="preserve">Formative Assessment </w:t>
      </w: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424C86" w:rsidRPr="001551ED" w:rsidRDefault="00424C86" w:rsidP="00AD767A">
      <w:pPr>
        <w:spacing w:after="0" w:line="360" w:lineRule="auto"/>
        <w:rPr>
          <w:rFonts w:ascii="Times New Roman" w:hAnsi="Times New Roman" w:cs="Times New Roman"/>
          <w:b/>
          <w:bCs/>
          <w:sz w:val="23"/>
          <w:szCs w:val="23"/>
        </w:rPr>
      </w:pPr>
    </w:p>
    <w:p w:rsidR="00424C86" w:rsidRPr="001551ED" w:rsidRDefault="00424C86" w:rsidP="00AD767A">
      <w:pPr>
        <w:spacing w:after="0" w:line="360" w:lineRule="auto"/>
        <w:rPr>
          <w:rFonts w:ascii="Times New Roman" w:hAnsi="Times New Roman" w:cs="Times New Roman"/>
          <w:b/>
          <w:bCs/>
          <w:sz w:val="23"/>
          <w:szCs w:val="23"/>
        </w:rPr>
      </w:pPr>
      <w:r w:rsidRPr="001551ED">
        <w:rPr>
          <w:rFonts w:ascii="Times New Roman" w:hAnsi="Times New Roman" w:cs="Times New Roman"/>
          <w:b/>
          <w:bCs/>
          <w:sz w:val="23"/>
          <w:szCs w:val="23"/>
        </w:rPr>
        <w:t>For UHS Examination Policy, please consult UHS website!</w:t>
      </w:r>
    </w:p>
    <w:p w:rsidR="00424C86" w:rsidRPr="001551ED" w:rsidRDefault="00424C86" w:rsidP="00424C86">
      <w:pPr>
        <w:pStyle w:val="Default"/>
        <w:rPr>
          <w:rFonts w:ascii="Times New Roman" w:hAnsi="Times New Roman" w:cs="Times New Roman"/>
          <w:b/>
          <w:bCs/>
          <w:sz w:val="23"/>
          <w:szCs w:val="23"/>
        </w:rPr>
      </w:pPr>
    </w:p>
    <w:p w:rsidR="00424C86" w:rsidRDefault="00424C86" w:rsidP="00424C86">
      <w:pPr>
        <w:pStyle w:val="Default"/>
        <w:rPr>
          <w:rFonts w:ascii="Times New Roman" w:hAnsi="Times New Roman" w:cs="Times New Roman"/>
          <w:b/>
          <w:bCs/>
          <w:sz w:val="28"/>
          <w:szCs w:val="28"/>
          <w:u w:val="single"/>
        </w:rPr>
      </w:pPr>
      <w:r w:rsidRPr="001551ED">
        <w:rPr>
          <w:rFonts w:ascii="Times New Roman" w:hAnsi="Times New Roman" w:cs="Times New Roman"/>
          <w:b/>
          <w:bCs/>
          <w:sz w:val="28"/>
          <w:szCs w:val="28"/>
          <w:u w:val="single"/>
        </w:rPr>
        <w:t xml:space="preserve">RYKMC EXAMINATION RULES &amp; REGULATIONS </w:t>
      </w:r>
    </w:p>
    <w:p w:rsidR="00AD767A" w:rsidRPr="001551ED" w:rsidRDefault="00AD767A" w:rsidP="00424C86">
      <w:pPr>
        <w:pStyle w:val="Default"/>
        <w:rPr>
          <w:rFonts w:ascii="Times New Roman" w:hAnsi="Times New Roman" w:cs="Times New Roman"/>
          <w:sz w:val="28"/>
          <w:szCs w:val="28"/>
          <w:u w:val="single"/>
        </w:rPr>
      </w:pP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report to examination hall/venue, 30 minutes before the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Exam will begin sharp at the given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 will be allowed to enter the examination hall after 15 minutes of scheduled examination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Students must sit according to their roll numbers mentioned on the seats.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Cell phones are strictly not allowed in examination hall.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If any student is found with cell phone in any mode (silent, switched off or on) he/she will be not be allowed to continue their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students will be allowed to sit in exam without University Admit Card, RYKMC College ID Card and Lab Coat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bring the following stationary items for the exam: Pen, Pencil, Eraser, and Sharpener. </w:t>
      </w:r>
    </w:p>
    <w:p w:rsidR="00424C86" w:rsidRPr="001551ED" w:rsidRDefault="00424C86" w:rsidP="00BC2B5B">
      <w:pPr>
        <w:pStyle w:val="ListParagraph"/>
        <w:numPr>
          <w:ilvl w:val="0"/>
          <w:numId w:val="7"/>
        </w:numPr>
        <w:spacing w:after="0" w:line="360" w:lineRule="auto"/>
        <w:rPr>
          <w:rFonts w:ascii="Times New Roman" w:hAnsi="Times New Roman" w:cs="Times New Roman"/>
          <w:b/>
          <w:bCs/>
          <w:sz w:val="32"/>
          <w:szCs w:val="32"/>
          <w:u w:val="single"/>
        </w:rPr>
      </w:pPr>
      <w:r w:rsidRPr="001551ED">
        <w:rPr>
          <w:rFonts w:ascii="Times New Roman" w:hAnsi="Times New Roman" w:cs="Times New Roman"/>
          <w:sz w:val="24"/>
          <w:szCs w:val="24"/>
        </w:rPr>
        <w:t>Indiscipline in the exam hall/venue is not acceptable. Students must not possess any written material or communicate with their fellow students.</w:t>
      </w: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1551ED" w:rsidRDefault="001551ED" w:rsidP="006D027A">
      <w:pPr>
        <w:spacing w:after="0"/>
        <w:rPr>
          <w:rFonts w:cstheme="minorHAnsi"/>
          <w:b/>
          <w:bCs/>
          <w:sz w:val="32"/>
          <w:szCs w:val="32"/>
          <w:u w:val="single"/>
        </w:rPr>
      </w:pPr>
    </w:p>
    <w:p w:rsidR="00A7369F" w:rsidRPr="00643B54" w:rsidRDefault="00643B54" w:rsidP="00D474EF">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ASSESSMENT SCHEDULE,</w:t>
      </w:r>
      <w:r w:rsidRPr="00643B54">
        <w:rPr>
          <w:rFonts w:ascii="Times New Roman" w:hAnsi="Times New Roman" w:cs="Times New Roman"/>
          <w:b/>
          <w:bCs/>
          <w:sz w:val="28"/>
          <w:szCs w:val="28"/>
          <w:u w:val="single"/>
        </w:rPr>
        <w:t xml:space="preserve"> OSPE/OSCE/OSVE &amp; PRACTICAL SCHEME</w:t>
      </w:r>
    </w:p>
    <w:p w:rsidR="00A7369F" w:rsidRDefault="00A7369F" w:rsidP="006D027A">
      <w:pPr>
        <w:spacing w:after="0"/>
        <w:rPr>
          <w:rFonts w:cstheme="minorHAnsi"/>
          <w:b/>
          <w:bCs/>
          <w:sz w:val="28"/>
          <w:szCs w:val="24"/>
        </w:rPr>
      </w:pPr>
    </w:p>
    <w:tbl>
      <w:tblPr>
        <w:tblStyle w:val="TableGrid"/>
        <w:tblW w:w="0" w:type="auto"/>
        <w:tblLook w:val="04A0"/>
      </w:tblPr>
      <w:tblGrid>
        <w:gridCol w:w="1638"/>
        <w:gridCol w:w="2070"/>
        <w:gridCol w:w="1980"/>
        <w:gridCol w:w="3888"/>
      </w:tblGrid>
      <w:tr w:rsidR="0021340C" w:rsidTr="00643B54">
        <w:tc>
          <w:tcPr>
            <w:tcW w:w="1638" w:type="dxa"/>
          </w:tcPr>
          <w:p w:rsidR="0021340C" w:rsidRDefault="0021340C" w:rsidP="009B095B">
            <w:pPr>
              <w:jc w:val="center"/>
              <w:rPr>
                <w:rFonts w:cstheme="minorHAnsi"/>
                <w:b/>
                <w:bCs/>
                <w:sz w:val="28"/>
                <w:szCs w:val="24"/>
              </w:rPr>
            </w:pPr>
            <w:r>
              <w:rPr>
                <w:rFonts w:cstheme="minorHAnsi"/>
                <w:b/>
                <w:bCs/>
                <w:sz w:val="28"/>
                <w:szCs w:val="24"/>
              </w:rPr>
              <w:t>DATE</w:t>
            </w:r>
          </w:p>
        </w:tc>
        <w:tc>
          <w:tcPr>
            <w:tcW w:w="2070" w:type="dxa"/>
          </w:tcPr>
          <w:p w:rsidR="0021340C" w:rsidRDefault="0021340C" w:rsidP="009B095B">
            <w:pPr>
              <w:jc w:val="center"/>
              <w:rPr>
                <w:rFonts w:cstheme="minorHAnsi"/>
                <w:b/>
                <w:bCs/>
                <w:sz w:val="28"/>
                <w:szCs w:val="24"/>
              </w:rPr>
            </w:pPr>
            <w:r>
              <w:rPr>
                <w:rFonts w:cstheme="minorHAnsi"/>
                <w:b/>
                <w:bCs/>
                <w:sz w:val="28"/>
                <w:szCs w:val="24"/>
              </w:rPr>
              <w:t>EXAMINATION</w:t>
            </w:r>
          </w:p>
        </w:tc>
        <w:tc>
          <w:tcPr>
            <w:tcW w:w="1980" w:type="dxa"/>
          </w:tcPr>
          <w:p w:rsidR="0021340C" w:rsidRDefault="0021340C" w:rsidP="009B095B">
            <w:pPr>
              <w:jc w:val="center"/>
              <w:rPr>
                <w:rFonts w:cstheme="minorHAnsi"/>
                <w:b/>
                <w:bCs/>
                <w:sz w:val="28"/>
                <w:szCs w:val="24"/>
              </w:rPr>
            </w:pPr>
            <w:r>
              <w:rPr>
                <w:rFonts w:cstheme="minorHAnsi"/>
                <w:b/>
                <w:bCs/>
                <w:sz w:val="28"/>
                <w:szCs w:val="24"/>
              </w:rPr>
              <w:t>TIME</w:t>
            </w:r>
          </w:p>
        </w:tc>
        <w:tc>
          <w:tcPr>
            <w:tcW w:w="3888" w:type="dxa"/>
          </w:tcPr>
          <w:p w:rsidR="0021340C" w:rsidRDefault="0021340C" w:rsidP="009B095B">
            <w:pPr>
              <w:jc w:val="center"/>
              <w:rPr>
                <w:rFonts w:cstheme="minorHAnsi"/>
                <w:b/>
                <w:bCs/>
                <w:sz w:val="28"/>
                <w:szCs w:val="24"/>
              </w:rPr>
            </w:pPr>
            <w:r>
              <w:rPr>
                <w:rFonts w:cstheme="minorHAnsi"/>
                <w:b/>
                <w:bCs/>
                <w:sz w:val="28"/>
                <w:szCs w:val="24"/>
              </w:rPr>
              <w:t>VENUE</w:t>
            </w:r>
          </w:p>
        </w:tc>
      </w:tr>
      <w:tr w:rsidR="00751458" w:rsidTr="00643B54">
        <w:trPr>
          <w:trHeight w:val="323"/>
        </w:trPr>
        <w:tc>
          <w:tcPr>
            <w:tcW w:w="1638" w:type="dxa"/>
            <w:vMerge w:val="restart"/>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vMerge w:val="restart"/>
            <w:vAlign w:val="center"/>
          </w:tcPr>
          <w:p w:rsidR="00751458" w:rsidRDefault="00751458" w:rsidP="00224C5C">
            <w:pPr>
              <w:jc w:val="center"/>
              <w:rPr>
                <w:rFonts w:cstheme="minorHAnsi"/>
                <w:sz w:val="24"/>
                <w:szCs w:val="24"/>
              </w:rPr>
            </w:pPr>
            <w:r>
              <w:rPr>
                <w:rFonts w:cstheme="minorHAnsi"/>
                <w:sz w:val="24"/>
                <w:szCs w:val="24"/>
              </w:rPr>
              <w:t>Theory</w:t>
            </w:r>
          </w:p>
        </w:tc>
        <w:tc>
          <w:tcPr>
            <w:tcW w:w="1980" w:type="dxa"/>
            <w:vMerge w:val="restart"/>
            <w:vAlign w:val="center"/>
          </w:tcPr>
          <w:p w:rsidR="00751458" w:rsidRDefault="00071485" w:rsidP="00643B54">
            <w:pPr>
              <w:ind w:left="-108" w:right="-108"/>
              <w:rPr>
                <w:rFonts w:cstheme="minorHAnsi"/>
                <w:sz w:val="24"/>
                <w:szCs w:val="24"/>
              </w:rPr>
            </w:pPr>
            <w:r>
              <w:rPr>
                <w:rFonts w:cstheme="minorHAnsi"/>
                <w:sz w:val="24"/>
                <w:szCs w:val="24"/>
              </w:rPr>
              <w:t xml:space="preserve">         --:-- to --</w:t>
            </w:r>
            <w:r w:rsidR="00751458">
              <w:rPr>
                <w:rFonts w:cstheme="minorHAnsi"/>
                <w:sz w:val="24"/>
                <w:szCs w:val="24"/>
              </w:rPr>
              <w:t>:</w:t>
            </w:r>
            <w:r>
              <w:rPr>
                <w:rFonts w:cstheme="minorHAnsi"/>
                <w:sz w:val="24"/>
                <w:szCs w:val="24"/>
              </w:rPr>
              <w:t>--</w:t>
            </w:r>
          </w:p>
        </w:tc>
        <w:tc>
          <w:tcPr>
            <w:tcW w:w="3888" w:type="dxa"/>
          </w:tcPr>
          <w:p w:rsidR="00751458" w:rsidRDefault="00751458" w:rsidP="00224C5C">
            <w:pPr>
              <w:jc w:val="both"/>
              <w:rPr>
                <w:rFonts w:cstheme="minorHAnsi"/>
                <w:b/>
                <w:bCs/>
                <w:sz w:val="28"/>
                <w:szCs w:val="24"/>
              </w:rPr>
            </w:pPr>
            <w:r>
              <w:rPr>
                <w:rFonts w:cstheme="minorHAnsi"/>
                <w:sz w:val="24"/>
                <w:szCs w:val="24"/>
              </w:rPr>
              <w:t>Roll no 1 - 50 (multipurpose hall)</w:t>
            </w:r>
          </w:p>
        </w:tc>
      </w:tr>
      <w:tr w:rsidR="00751458" w:rsidTr="00643B54">
        <w:trPr>
          <w:trHeight w:val="292"/>
        </w:trPr>
        <w:tc>
          <w:tcPr>
            <w:tcW w:w="1638" w:type="dxa"/>
            <w:vMerge/>
            <w:vAlign w:val="center"/>
          </w:tcPr>
          <w:p w:rsidR="00751458" w:rsidRDefault="00751458" w:rsidP="00224C5C">
            <w:pPr>
              <w:jc w:val="center"/>
              <w:rPr>
                <w:rFonts w:cstheme="minorHAnsi"/>
                <w:sz w:val="24"/>
                <w:szCs w:val="24"/>
              </w:rPr>
            </w:pPr>
          </w:p>
        </w:tc>
        <w:tc>
          <w:tcPr>
            <w:tcW w:w="2070" w:type="dxa"/>
            <w:vMerge/>
          </w:tcPr>
          <w:p w:rsidR="00751458" w:rsidRDefault="00751458" w:rsidP="00224C5C">
            <w:pPr>
              <w:jc w:val="center"/>
              <w:rPr>
                <w:rFonts w:cstheme="minorHAnsi"/>
                <w:sz w:val="24"/>
                <w:szCs w:val="24"/>
              </w:rPr>
            </w:pPr>
          </w:p>
        </w:tc>
        <w:tc>
          <w:tcPr>
            <w:tcW w:w="1980" w:type="dxa"/>
            <w:vMerge/>
          </w:tcPr>
          <w:p w:rsidR="00751458" w:rsidRDefault="00751458" w:rsidP="00224C5C">
            <w:pPr>
              <w:jc w:val="center"/>
              <w:rPr>
                <w:rFonts w:cstheme="minorHAnsi"/>
                <w:sz w:val="24"/>
                <w:szCs w:val="24"/>
              </w:rPr>
            </w:pPr>
          </w:p>
        </w:tc>
        <w:tc>
          <w:tcPr>
            <w:tcW w:w="3888" w:type="dxa"/>
          </w:tcPr>
          <w:p w:rsidR="00751458" w:rsidRDefault="00751458" w:rsidP="00224C5C">
            <w:pPr>
              <w:jc w:val="both"/>
              <w:rPr>
                <w:rFonts w:cstheme="minorHAnsi"/>
                <w:sz w:val="24"/>
                <w:szCs w:val="24"/>
              </w:rPr>
            </w:pPr>
            <w:r>
              <w:rPr>
                <w:rFonts w:cstheme="minorHAnsi"/>
                <w:sz w:val="24"/>
                <w:szCs w:val="24"/>
              </w:rPr>
              <w:t>Roll no 51 – 100 (skill lab)</w:t>
            </w:r>
          </w:p>
        </w:tc>
      </w:tr>
      <w:tr w:rsidR="00751458" w:rsidTr="00643B54">
        <w:trPr>
          <w:trHeight w:val="323"/>
        </w:trPr>
        <w:tc>
          <w:tcPr>
            <w:tcW w:w="1638" w:type="dxa"/>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751458" w:rsidRDefault="00751458"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751458" w:rsidRDefault="00071485" w:rsidP="00224C5C">
            <w:pPr>
              <w:jc w:val="center"/>
              <w:rPr>
                <w:rFonts w:cstheme="minorHAnsi"/>
                <w:sz w:val="24"/>
                <w:szCs w:val="24"/>
              </w:rPr>
            </w:pPr>
            <w:r>
              <w:rPr>
                <w:rFonts w:cstheme="minorHAnsi"/>
                <w:sz w:val="24"/>
                <w:szCs w:val="24"/>
              </w:rPr>
              <w:t xml:space="preserve">--:-- to --:-- </w:t>
            </w:r>
          </w:p>
        </w:tc>
        <w:tc>
          <w:tcPr>
            <w:tcW w:w="3888" w:type="dxa"/>
          </w:tcPr>
          <w:p w:rsidR="00751458" w:rsidRDefault="00751458" w:rsidP="00224C5C">
            <w:pPr>
              <w:jc w:val="both"/>
              <w:rPr>
                <w:rFonts w:cstheme="minorHAnsi"/>
                <w:sz w:val="24"/>
                <w:szCs w:val="24"/>
              </w:rPr>
            </w:pPr>
            <w:r>
              <w:rPr>
                <w:rFonts w:cstheme="minorHAnsi"/>
                <w:sz w:val="24"/>
                <w:szCs w:val="24"/>
              </w:rPr>
              <w:t>Roll no 1 – 50 (multipurpose hall)</w:t>
            </w:r>
          </w:p>
        </w:tc>
      </w:tr>
      <w:tr w:rsidR="00224C5C" w:rsidTr="00643B54">
        <w:trPr>
          <w:trHeight w:val="322"/>
        </w:trPr>
        <w:tc>
          <w:tcPr>
            <w:tcW w:w="1638" w:type="dxa"/>
          </w:tcPr>
          <w:p w:rsidR="00224C5C" w:rsidRDefault="00071485" w:rsidP="00224C5C">
            <w:pPr>
              <w:jc w:val="center"/>
              <w:rPr>
                <w:rFonts w:cstheme="minorHAnsi"/>
                <w:sz w:val="24"/>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224C5C" w:rsidRDefault="00224C5C"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224C5C" w:rsidRDefault="00071485" w:rsidP="00224C5C">
            <w:pPr>
              <w:jc w:val="center"/>
              <w:rPr>
                <w:rFonts w:cstheme="minorHAnsi"/>
                <w:sz w:val="24"/>
                <w:szCs w:val="24"/>
              </w:rPr>
            </w:pPr>
            <w:r>
              <w:rPr>
                <w:rFonts w:cstheme="minorHAnsi"/>
                <w:sz w:val="24"/>
                <w:szCs w:val="24"/>
              </w:rPr>
              <w:t xml:space="preserve">--:-- to --:-- </w:t>
            </w:r>
          </w:p>
        </w:tc>
        <w:tc>
          <w:tcPr>
            <w:tcW w:w="3888" w:type="dxa"/>
          </w:tcPr>
          <w:p w:rsidR="00224C5C" w:rsidRDefault="00224C5C" w:rsidP="00224C5C">
            <w:pPr>
              <w:jc w:val="both"/>
              <w:rPr>
                <w:rFonts w:cstheme="minorHAnsi"/>
                <w:sz w:val="24"/>
                <w:szCs w:val="24"/>
              </w:rPr>
            </w:pPr>
            <w:r>
              <w:rPr>
                <w:rFonts w:cstheme="minorHAnsi"/>
                <w:sz w:val="24"/>
                <w:szCs w:val="24"/>
              </w:rPr>
              <w:t>Roll no 51 – 1000 (multipurpose hall)</w:t>
            </w:r>
          </w:p>
        </w:tc>
      </w:tr>
    </w:tbl>
    <w:p w:rsidR="00A7369F" w:rsidRDefault="00A7369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tbl>
      <w:tblPr>
        <w:tblStyle w:val="TableGrid"/>
        <w:tblW w:w="0" w:type="auto"/>
        <w:tblLook w:val="04A0"/>
      </w:tblPr>
      <w:tblGrid>
        <w:gridCol w:w="1412"/>
        <w:gridCol w:w="1361"/>
        <w:gridCol w:w="1354"/>
        <w:gridCol w:w="1337"/>
        <w:gridCol w:w="1363"/>
        <w:gridCol w:w="1337"/>
        <w:gridCol w:w="1412"/>
      </w:tblGrid>
      <w:tr w:rsidR="00675EBF" w:rsidTr="00675EBF">
        <w:tc>
          <w:tcPr>
            <w:tcW w:w="95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5EBF" w:rsidRPr="00675EBF" w:rsidRDefault="00675EBF" w:rsidP="00675EBF">
            <w:pPr>
              <w:jc w:val="center"/>
              <w:rPr>
                <w:rFonts w:cstheme="minorHAnsi"/>
                <w:b/>
                <w:bCs/>
                <w:sz w:val="28"/>
                <w:szCs w:val="24"/>
              </w:rPr>
            </w:pPr>
            <w:r>
              <w:rPr>
                <w:rFonts w:cstheme="minorHAnsi"/>
                <w:b/>
                <w:bCs/>
                <w:sz w:val="28"/>
                <w:szCs w:val="24"/>
              </w:rPr>
              <w:t>Block 6 - OSPE/OSVE/OSCE/Practical Scheme</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5</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5EBF" w:rsidRDefault="00675EBF">
            <w:pPr>
              <w:jc w:val="center"/>
              <w:rPr>
                <w:b/>
              </w:rPr>
            </w:pPr>
          </w:p>
          <w:p w:rsidR="00675EBF" w:rsidRDefault="00675EBF">
            <w:pPr>
              <w:jc w:val="center"/>
              <w:rPr>
                <w:b/>
              </w:rPr>
            </w:pPr>
            <w:r>
              <w:rPr>
                <w:b/>
              </w:rPr>
              <w:t>Station # 6</w:t>
            </w:r>
          </w:p>
          <w:p w:rsidR="00675EBF" w:rsidRDefault="00675EBF">
            <w:pPr>
              <w:jc w:val="center"/>
              <w:rPr>
                <w:b/>
              </w:rPr>
            </w:pPr>
            <w:r>
              <w:rPr>
                <w:b/>
              </w:rPr>
              <w:t>Rest Station</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7</w:t>
            </w:r>
          </w:p>
          <w:p w:rsidR="00675EBF" w:rsidRDefault="00675EBF">
            <w:pPr>
              <w:jc w:val="center"/>
              <w:rPr>
                <w:b/>
              </w:rPr>
            </w:pPr>
            <w:r>
              <w:rPr>
                <w:b/>
              </w:rPr>
              <w:t>OSCE</w:t>
            </w:r>
          </w:p>
          <w:p w:rsidR="00675EBF" w:rsidRDefault="00675EBF">
            <w:pPr>
              <w:jc w:val="center"/>
              <w:rPr>
                <w:b/>
              </w:rPr>
            </w:pPr>
            <w:r>
              <w:rPr>
                <w:b/>
              </w:rPr>
              <w:t>Observed</w:t>
            </w:r>
          </w:p>
          <w:p w:rsidR="00675EBF" w:rsidRDefault="00675EBF">
            <w:pPr>
              <w:jc w:val="center"/>
              <w:rPr>
                <w:b/>
              </w:rPr>
            </w:pPr>
            <w:r>
              <w:rPr>
                <w:b/>
              </w:rPr>
              <w:t>PERLs</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8</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Biochemistry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6752" w:type="dxa"/>
            <w:gridSpan w:val="5"/>
            <w:vMerge w:val="restart"/>
            <w:tcBorders>
              <w:top w:val="single" w:sz="4" w:space="0" w:color="000000" w:themeColor="text1"/>
              <w:left w:val="single" w:sz="4" w:space="0" w:color="000000" w:themeColor="text1"/>
              <w:right w:val="single" w:sz="4" w:space="0" w:color="000000" w:themeColor="text1"/>
            </w:tcBorders>
            <w:vAlign w:val="center"/>
            <w:hideMark/>
          </w:tcPr>
          <w:tbl>
            <w:tblPr>
              <w:tblStyle w:val="TableGrid"/>
              <w:tblW w:w="6318" w:type="dxa"/>
              <w:jc w:val="center"/>
              <w:tblLook w:val="04A0"/>
            </w:tblPr>
            <w:tblGrid>
              <w:gridCol w:w="2988"/>
              <w:gridCol w:w="2070"/>
              <w:gridCol w:w="1260"/>
            </w:tblGrid>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Subject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 xml:space="preserve">Total Stations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Station #</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Anatomy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1-5-10</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Anatomy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4</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Physiology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2-9-11</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Physiology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13</w:t>
                  </w:r>
                </w:p>
              </w:tc>
            </w:tr>
            <w:tr w:rsidR="00675EBF">
              <w:trPr>
                <w:trHeight w:val="282"/>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Biochemistry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Biochemistry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8</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C-FRC OSCE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12</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PERLS OSCE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7</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Rest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6-14</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Total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b/>
                      <w:sz w:val="24"/>
                      <w:szCs w:val="24"/>
                    </w:rPr>
                  </w:pPr>
                  <w:r>
                    <w:rPr>
                      <w:b/>
                      <w:sz w:val="24"/>
                      <w:szCs w:val="24"/>
                    </w:rPr>
                    <w:t>14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675EBF" w:rsidRDefault="00675EBF">
                  <w:pPr>
                    <w:jc w:val="center"/>
                    <w:rPr>
                      <w:b/>
                      <w:sz w:val="24"/>
                      <w:szCs w:val="24"/>
                    </w:rPr>
                  </w:pPr>
                </w:p>
              </w:tc>
            </w:tr>
          </w:tbl>
          <w:p w:rsidR="00675EBF" w:rsidRDefault="00675EBF" w:rsidP="00675EBF">
            <w:pPr>
              <w:ind w:left="1828"/>
              <w:rPr>
                <w:b/>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4</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Anatomy</w:t>
            </w:r>
          </w:p>
        </w:tc>
        <w:tc>
          <w:tcPr>
            <w:tcW w:w="6752" w:type="dxa"/>
            <w:gridSpan w:val="5"/>
            <w:vMerge/>
            <w:tcBorders>
              <w:left w:val="single" w:sz="4" w:space="0" w:color="000000" w:themeColor="text1"/>
              <w:right w:val="single" w:sz="4" w:space="0" w:color="000000" w:themeColor="text1"/>
            </w:tcBorders>
            <w:vAlign w:val="center"/>
            <w:hideMark/>
          </w:tcPr>
          <w:p w:rsidR="00675EBF" w:rsidRDefault="00675EBF">
            <w:pPr>
              <w:ind w:left="1828"/>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9</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Physiology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3</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Biochemistry</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10</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Anatomy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2</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Physiology</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11</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 xml:space="preserve">Physiology </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bottom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 OSPE</w:t>
            </w:r>
          </w:p>
          <w:p w:rsidR="00675EBF" w:rsidRDefault="00675EBF">
            <w:pPr>
              <w:jc w:val="center"/>
              <w:rPr>
                <w:b/>
              </w:rPr>
            </w:pPr>
            <w:r>
              <w:rPr>
                <w:b/>
              </w:rPr>
              <w:t>Observed</w:t>
            </w:r>
          </w:p>
          <w:p w:rsidR="00675EBF" w:rsidRDefault="00675EBF">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95" w:color="auto" w:fill="auto"/>
            <w:vAlign w:val="center"/>
            <w:hideMark/>
          </w:tcPr>
          <w:p w:rsidR="00675EBF" w:rsidRDefault="00675EBF">
            <w:pPr>
              <w:jc w:val="center"/>
              <w:rPr>
                <w:b/>
                <w:sz w:val="28"/>
                <w:szCs w:val="28"/>
              </w:rPr>
            </w:pPr>
            <w:r>
              <w:rPr>
                <w:b/>
                <w:sz w:val="28"/>
                <w:szCs w:val="28"/>
              </w:rPr>
              <w:t>START</w:t>
            </w:r>
          </w:p>
          <w:p w:rsidR="00675EBF" w:rsidRDefault="00675EBF">
            <w:pPr>
              <w:jc w:val="center"/>
              <w:rPr>
                <w:b/>
                <w:sz w:val="28"/>
                <w:szCs w:val="28"/>
              </w:rPr>
            </w:pPr>
            <w:r>
              <w:rPr>
                <w:b/>
                <w:sz w:val="28"/>
                <w:szCs w:val="28"/>
              </w:rPr>
              <w:t>&amp;</w:t>
            </w:r>
          </w:p>
          <w:p w:rsidR="00675EBF" w:rsidRDefault="00675EBF">
            <w:pPr>
              <w:jc w:val="center"/>
              <w:rPr>
                <w:b/>
              </w:rPr>
            </w:pPr>
            <w:r>
              <w:rPr>
                <w:b/>
                <w:sz w:val="28"/>
                <w:szCs w:val="28"/>
              </w:rPr>
              <w:t>END</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5EBF" w:rsidRDefault="00675EBF">
            <w:pPr>
              <w:jc w:val="center"/>
              <w:rPr>
                <w:b/>
              </w:rPr>
            </w:pPr>
          </w:p>
          <w:p w:rsidR="00675EBF" w:rsidRDefault="00675EBF">
            <w:pPr>
              <w:jc w:val="center"/>
              <w:rPr>
                <w:b/>
              </w:rPr>
            </w:pPr>
            <w:r>
              <w:rPr>
                <w:b/>
              </w:rPr>
              <w:t>Station # 14</w:t>
            </w:r>
          </w:p>
          <w:p w:rsidR="00675EBF" w:rsidRDefault="00675EBF">
            <w:pPr>
              <w:jc w:val="center"/>
              <w:rPr>
                <w:b/>
              </w:rPr>
            </w:pPr>
            <w:r>
              <w:rPr>
                <w:b/>
              </w:rPr>
              <w:t>Rest Station</w:t>
            </w:r>
          </w:p>
          <w:p w:rsidR="00675EBF" w:rsidRDefault="00675EBF">
            <w:pPr>
              <w:jc w:val="center"/>
              <w:rPr>
                <w:b/>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13</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Physiology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12</w:t>
            </w:r>
          </w:p>
          <w:p w:rsidR="00675EBF" w:rsidRDefault="00675EBF">
            <w:pPr>
              <w:jc w:val="center"/>
              <w:rPr>
                <w:b/>
              </w:rPr>
            </w:pPr>
            <w:r>
              <w:rPr>
                <w:b/>
              </w:rPr>
              <w:t>OSCE</w:t>
            </w:r>
          </w:p>
          <w:p w:rsidR="00675EBF" w:rsidRDefault="00675EBF">
            <w:pPr>
              <w:jc w:val="center"/>
              <w:rPr>
                <w:b/>
              </w:rPr>
            </w:pPr>
            <w:r>
              <w:rPr>
                <w:b/>
              </w:rPr>
              <w:t>Observed</w:t>
            </w:r>
          </w:p>
          <w:p w:rsidR="00675EBF" w:rsidRDefault="00675EBF">
            <w:pPr>
              <w:jc w:val="center"/>
              <w:rPr>
                <w:b/>
              </w:rPr>
            </w:pPr>
            <w:r>
              <w:rPr>
                <w:b/>
              </w:rPr>
              <w:t>C-FRC</w:t>
            </w:r>
          </w:p>
        </w:tc>
      </w:tr>
    </w:tbl>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D474EF" w:rsidRDefault="00D474EF" w:rsidP="00675EBF">
      <w:pPr>
        <w:spacing w:after="0"/>
        <w:rPr>
          <w:rFonts w:cstheme="minorHAnsi"/>
          <w:b/>
          <w:bCs/>
          <w:sz w:val="32"/>
          <w:szCs w:val="32"/>
          <w:u w:val="single"/>
        </w:rPr>
      </w:pPr>
    </w:p>
    <w:p w:rsidR="001A238C" w:rsidRDefault="001A238C" w:rsidP="00D474EF">
      <w:pPr>
        <w:spacing w:after="0"/>
        <w:jc w:val="center"/>
        <w:rPr>
          <w:rFonts w:cstheme="minorHAnsi"/>
          <w:b/>
          <w:bCs/>
          <w:sz w:val="32"/>
          <w:szCs w:val="32"/>
          <w:u w:val="single"/>
        </w:rPr>
      </w:pPr>
    </w:p>
    <w:p w:rsidR="003F10B1" w:rsidRPr="00F979FE" w:rsidRDefault="003F10B1" w:rsidP="003F10B1">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ASSESSMENT TOOLS &amp; SAMPLE QUESTIONS</w:t>
      </w:r>
    </w:p>
    <w:p w:rsidR="003F10B1" w:rsidRPr="00F979FE" w:rsidRDefault="003F10B1" w:rsidP="003F10B1">
      <w:pPr>
        <w:pStyle w:val="Default"/>
        <w:rPr>
          <w:rFonts w:ascii="Times New Roman" w:hAnsi="Times New Roman" w:cs="Times New Roman"/>
          <w:sz w:val="23"/>
          <w:szCs w:val="23"/>
        </w:rPr>
      </w:pPr>
      <w:r w:rsidRPr="00F979FE">
        <w:rPr>
          <w:rFonts w:ascii="Times New Roman" w:hAnsi="Times New Roman" w:cs="Times New Roman"/>
          <w:b/>
          <w:bCs/>
          <w:sz w:val="23"/>
          <w:szCs w:val="23"/>
        </w:rPr>
        <w:t xml:space="preserve">ASSESSMENT TOOLS: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Single best type </w:t>
      </w:r>
      <w:r w:rsidRPr="00F979FE">
        <w:rPr>
          <w:rFonts w:ascii="Times New Roman" w:hAnsi="Times New Roman" w:cs="Times New Roman"/>
        </w:rPr>
        <w:t xml:space="preserve">also known as MCQs (Multiple Choice Questions)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MCQ: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 A BCQ has a statement or clinical scenario of five options (likely answers).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Correct answer carries one mark, and incorrect ‘zero mark’. There is NO negative marking. </w:t>
      </w:r>
    </w:p>
    <w:p w:rsidR="003F10B1" w:rsidRPr="00347037" w:rsidRDefault="003F10B1" w:rsidP="003F10B1">
      <w:pPr>
        <w:pStyle w:val="Default"/>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Students mark their responses on specified computer-based sheet designed for RYKMC. </w:t>
      </w:r>
    </w:p>
    <w:p w:rsidR="003F10B1" w:rsidRPr="00F979FE" w:rsidRDefault="003F10B1" w:rsidP="003F10B1">
      <w:pPr>
        <w:pStyle w:val="Default"/>
        <w:rPr>
          <w:rFonts w:ascii="Times New Roman" w:hAnsi="Times New Roman" w:cs="Times New Roman"/>
          <w:sz w:val="20"/>
          <w:szCs w:val="20"/>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Sample BCQs: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A 25 year old male patient presented with complains of productive cough, breathlessness and wheezing. He has been diagnosed with chronic obstructive pulmonary disease.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 most common risk factor for the disease is: </w:t>
      </w:r>
    </w:p>
    <w:p w:rsidR="003F10B1" w:rsidRPr="00F979FE" w:rsidRDefault="003F10B1" w:rsidP="003F10B1">
      <w:pPr>
        <w:pStyle w:val="Default"/>
        <w:rPr>
          <w:rFonts w:ascii="Times New Roman" w:hAnsi="Times New Roman" w:cs="Times New Roman"/>
        </w:rPr>
      </w:pP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a) Air pollution </w:t>
      </w: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b) Coal mining </w:t>
      </w:r>
    </w:p>
    <w:p w:rsidR="003F10B1" w:rsidRPr="00F979FE" w:rsidRDefault="003F10B1" w:rsidP="003F10B1">
      <w:pPr>
        <w:rPr>
          <w:rFonts w:ascii="Times New Roman" w:hAnsi="Times New Roman" w:cs="Times New Roman"/>
        </w:rPr>
      </w:pPr>
      <w:r w:rsidRPr="00F979FE">
        <w:rPr>
          <w:rFonts w:ascii="Times New Roman" w:hAnsi="Times New Roman" w:cs="Times New Roman"/>
        </w:rPr>
        <w:t>c) Glass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d) Pharmaceutical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 xml:space="preserve"> e) Tobacco smoke</w:t>
      </w:r>
    </w:p>
    <w:p w:rsidR="003F10B1" w:rsidRPr="00F979FE" w:rsidRDefault="003F10B1" w:rsidP="003F10B1">
      <w:pPr>
        <w:pStyle w:val="Default"/>
        <w:rPr>
          <w:rFonts w:ascii="Times New Roman" w:hAnsi="Times New Roman" w:cs="Times New Roman"/>
          <w:b/>
          <w:bCs/>
          <w:sz w:val="22"/>
          <w:szCs w:val="22"/>
        </w:rPr>
      </w:pPr>
    </w:p>
    <w:p w:rsidR="003F10B1" w:rsidRPr="00F979FE" w:rsidRDefault="003F10B1" w:rsidP="003F10B1">
      <w:pPr>
        <w:pStyle w:val="Default"/>
        <w:rPr>
          <w:rFonts w:ascii="Times New Roman" w:hAnsi="Times New Roman" w:cs="Times New Roman"/>
          <w:sz w:val="22"/>
          <w:szCs w:val="22"/>
        </w:rPr>
      </w:pPr>
      <w:r w:rsidRPr="00F979FE">
        <w:rPr>
          <w:rFonts w:ascii="Times New Roman" w:hAnsi="Times New Roman" w:cs="Times New Roman"/>
          <w:b/>
          <w:bCs/>
          <w:sz w:val="22"/>
          <w:szCs w:val="22"/>
        </w:rPr>
        <w:t>OSPE</w:t>
      </w:r>
      <w:r w:rsidR="001551ED" w:rsidRPr="00F979FE">
        <w:rPr>
          <w:rFonts w:ascii="Times New Roman" w:hAnsi="Times New Roman" w:cs="Times New Roman"/>
          <w:b/>
          <w:bCs/>
          <w:sz w:val="22"/>
          <w:szCs w:val="22"/>
        </w:rPr>
        <w:t>, OSVE, OSCE &amp; Practical</w:t>
      </w:r>
      <w:r w:rsidRPr="00F979FE">
        <w:rPr>
          <w:rFonts w:ascii="Times New Roman" w:hAnsi="Times New Roman" w:cs="Times New Roman"/>
          <w:b/>
          <w:bCs/>
          <w:sz w:val="22"/>
          <w:szCs w:val="22"/>
        </w:rPr>
        <w:t>:</w:t>
      </w:r>
      <w:r w:rsidR="001551ED" w:rsidRPr="00F979FE">
        <w:rPr>
          <w:rFonts w:ascii="Times New Roman" w:hAnsi="Times New Roman" w:cs="Times New Roman"/>
          <w:b/>
          <w:bCs/>
          <w:sz w:val="22"/>
          <w:szCs w:val="22"/>
        </w:rPr>
        <w:t xml:space="preserve">  </w:t>
      </w:r>
      <w:r w:rsidR="001551ED" w:rsidRPr="00F979FE">
        <w:rPr>
          <w:rFonts w:ascii="Times New Roman" w:hAnsi="Times New Roman" w:cs="Times New Roman"/>
          <w:bCs/>
          <w:sz w:val="22"/>
          <w:szCs w:val="22"/>
        </w:rPr>
        <w:t>Please consult</w:t>
      </w:r>
      <w:r w:rsidRPr="00F979FE">
        <w:rPr>
          <w:rFonts w:ascii="Times New Roman" w:hAnsi="Times New Roman" w:cs="Times New Roman"/>
          <w:bCs/>
          <w:sz w:val="22"/>
          <w:szCs w:val="22"/>
        </w:rPr>
        <w:t xml:space="preserve"> the proposed plan </w:t>
      </w:r>
    </w:p>
    <w:p w:rsidR="003F10B1" w:rsidRPr="00F979FE" w:rsidRDefault="003F10B1" w:rsidP="003F10B1">
      <w:pPr>
        <w:pStyle w:val="Default"/>
        <w:spacing w:after="175"/>
        <w:rPr>
          <w:rFonts w:ascii="Times New Roman" w:hAnsi="Times New Roman" w:cs="Times New Roman"/>
          <w:sz w:val="20"/>
          <w:szCs w:val="20"/>
        </w:rPr>
      </w:pP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It may comprise between 12- 25 stations.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The content may assess application of knowledge, or practical skills.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Student will complete task in define</w:t>
      </w:r>
      <w:r w:rsidR="001551ED" w:rsidRPr="00F979FE">
        <w:rPr>
          <w:rFonts w:ascii="Times New Roman" w:hAnsi="Times New Roman" w:cs="Times New Roman"/>
        </w:rPr>
        <w:t>d</w:t>
      </w:r>
      <w:r w:rsidRPr="00F979FE">
        <w:rPr>
          <w:rFonts w:ascii="Times New Roman" w:hAnsi="Times New Roman" w:cs="Times New Roman"/>
        </w:rPr>
        <w:t xml:space="preserve"> time at one given station.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All the students are assessed on the same content by the same examiner in the same allocated time. </w:t>
      </w:r>
    </w:p>
    <w:p w:rsidR="003F10B1" w:rsidRPr="00F979FE" w:rsidRDefault="003F10B1" w:rsidP="00BC2B5B">
      <w:pPr>
        <w:pStyle w:val="Default"/>
        <w:numPr>
          <w:ilvl w:val="0"/>
          <w:numId w:val="8"/>
        </w:numPr>
        <w:rPr>
          <w:rFonts w:ascii="Times New Roman" w:hAnsi="Times New Roman" w:cs="Times New Roman"/>
        </w:rPr>
      </w:pPr>
      <w:r w:rsidRPr="00F979FE">
        <w:rPr>
          <w:rFonts w:ascii="Times New Roman" w:hAnsi="Times New Roman" w:cs="Times New Roman"/>
        </w:rPr>
        <w:t xml:space="preserve">A structured examination will have observed, unobserved, interactive and rest stations.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Observed and interactive stations: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They will be assessed by internal or external examiners through the task or viva.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Unobserved station (Static):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It will be static station in which students will have to answer the questions related to the given pictures, models or specimens on the provided response sheet.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Rest station</w:t>
      </w:r>
      <w:r w:rsidRPr="00F979FE">
        <w:rPr>
          <w:rFonts w:ascii="Times New Roman" w:hAnsi="Times New Roman" w:cs="Times New Roman"/>
        </w:rPr>
        <w:t>: It is a station where no task is given, and during this time student can organize his/her thoughts.</w:t>
      </w:r>
    </w:p>
    <w:p w:rsidR="00F979FE" w:rsidRDefault="00F979FE" w:rsidP="00D474EF">
      <w:pPr>
        <w:spacing w:after="0"/>
        <w:jc w:val="center"/>
        <w:rPr>
          <w:rFonts w:ascii="Times New Roman" w:hAnsi="Times New Roman" w:cs="Times New Roman"/>
          <w:b/>
          <w:bCs/>
          <w:sz w:val="32"/>
          <w:szCs w:val="32"/>
          <w:u w:val="single"/>
        </w:rPr>
      </w:pPr>
    </w:p>
    <w:p w:rsidR="00A7369F" w:rsidRPr="00F979FE" w:rsidRDefault="00D474EF" w:rsidP="00D474EF">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BOOKS AND RECOMMENDED READINGS</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Anatomy</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Gray’s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Langman’s medical embryology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clinical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w:t>
      </w:r>
      <w:r w:rsidR="00654CE8" w:rsidRPr="00F979FE">
        <w:rPr>
          <w:rFonts w:ascii="Times New Roman" w:hAnsi="Times New Roman" w:cs="Times New Roman"/>
          <w:bCs/>
          <w:sz w:val="24"/>
          <w:szCs w:val="24"/>
        </w:rPr>
        <w:t>ical neuroanatomy. Wal</w:t>
      </w:r>
      <w:r w:rsidRPr="00F979FE">
        <w:rPr>
          <w:rFonts w:ascii="Times New Roman" w:hAnsi="Times New Roman" w:cs="Times New Roman"/>
          <w:bCs/>
          <w:sz w:val="24"/>
          <w:szCs w:val="24"/>
        </w:rPr>
        <w:t>ter kluwer</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Medical histology. Paramount books.</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general anatomy. Paramount books</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Wheater’s functional histology</w:t>
      </w:r>
      <w:r w:rsidR="00953056" w:rsidRPr="00F979FE">
        <w:rPr>
          <w:rFonts w:ascii="Times New Roman" w:hAnsi="Times New Roman" w:cs="Times New Roman"/>
          <w:bCs/>
          <w:sz w:val="24"/>
          <w:szCs w:val="24"/>
        </w:rPr>
        <w:t>.</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Physiology</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Guyton AC and Hall text book of medical physiology, W,B sunders &amp; co.</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Essentials of medical physiology by Mushtaq Ahmad.</w:t>
      </w:r>
    </w:p>
    <w:p w:rsidR="00AA4051" w:rsidRPr="00F979FE" w:rsidRDefault="00953056" w:rsidP="006D027A">
      <w:pPr>
        <w:spacing w:after="0"/>
        <w:rPr>
          <w:rFonts w:ascii="Times New Roman" w:hAnsi="Times New Roman" w:cs="Times New Roman"/>
          <w:bCs/>
          <w:sz w:val="24"/>
          <w:szCs w:val="24"/>
        </w:rPr>
      </w:pPr>
      <w:r w:rsidRPr="00F979FE">
        <w:rPr>
          <w:rFonts w:ascii="Times New Roman" w:hAnsi="Times New Roman" w:cs="Times New Roman"/>
          <w:bCs/>
          <w:sz w:val="24"/>
          <w:szCs w:val="24"/>
        </w:rPr>
        <w:t>Ganong Physiology.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Biochemistry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Harper’s biochemistry by Robert k murray, daryl k, granner McGraw-hill.</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Lippincott’s illustrated reviews biochemistry Champe, P.C &amp; Harvey.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ABC of clinical genetics by H.M Kingston.</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Pathology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Pathologic basis of disease by Vinary kumar, abul K, Abbas WB saunders.</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Pocket companion to pathologic basis of diseases,Richard Mitchall, vinary.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General pathology by walter. Churchil livingstone.</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Pharmacology</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Basic and clinical pharmacology by katzung, MCGraw-hill</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Pharmacology by champe and Harvey, Lippincott Williams &amp; wilkins.</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Behavioral sciences</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Hand book of behavioral sciences by prof Mowadat H Rana 3</w:t>
      </w:r>
      <w:r w:rsidRPr="00F979FE">
        <w:rPr>
          <w:rFonts w:ascii="Times New Roman" w:hAnsi="Times New Roman" w:cs="Times New Roman"/>
          <w:bCs/>
          <w:sz w:val="24"/>
          <w:szCs w:val="24"/>
          <w:vertAlign w:val="superscript"/>
        </w:rPr>
        <w:t>rd</w:t>
      </w:r>
      <w:r w:rsidRPr="00F979FE">
        <w:rPr>
          <w:rFonts w:ascii="Times New Roman" w:hAnsi="Times New Roman" w:cs="Times New Roman"/>
          <w:bCs/>
          <w:sz w:val="24"/>
          <w:szCs w:val="24"/>
        </w:rPr>
        <w:t xml:space="preserve"> edition</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Medical and psychosocial aspects of chronic illness and disability Donna R.</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Community medicine</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Parks textbook of preventive and social medicine, K park</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Public health and community medicine Ilyas, Ansari</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Surgery</w:t>
      </w:r>
    </w:p>
    <w:p w:rsidR="00953056" w:rsidRPr="00F979FE" w:rsidRDefault="00953056" w:rsidP="00BC2B5B">
      <w:pPr>
        <w:pStyle w:val="ListParagraph"/>
        <w:numPr>
          <w:ilvl w:val="0"/>
          <w:numId w:val="16"/>
        </w:numPr>
        <w:spacing w:after="0"/>
        <w:rPr>
          <w:rFonts w:ascii="Times New Roman" w:hAnsi="Times New Roman" w:cs="Times New Roman"/>
          <w:bCs/>
          <w:sz w:val="24"/>
          <w:szCs w:val="24"/>
        </w:rPr>
      </w:pPr>
      <w:r w:rsidRPr="00F979FE">
        <w:rPr>
          <w:rFonts w:ascii="Times New Roman" w:hAnsi="Times New Roman" w:cs="Times New Roman"/>
          <w:bCs/>
          <w:sz w:val="24"/>
          <w:szCs w:val="24"/>
        </w:rPr>
        <w:t>Bailey &amp; love short practice of surgery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Medicine</w:t>
      </w:r>
    </w:p>
    <w:p w:rsidR="00953056" w:rsidRPr="00F979FE" w:rsidRDefault="00953056" w:rsidP="00BC2B5B">
      <w:pPr>
        <w:pStyle w:val="ListParagraph"/>
        <w:numPr>
          <w:ilvl w:val="0"/>
          <w:numId w:val="17"/>
        </w:numPr>
        <w:spacing w:after="0"/>
        <w:rPr>
          <w:rFonts w:ascii="Times New Roman" w:hAnsi="Times New Roman" w:cs="Times New Roman"/>
          <w:bCs/>
          <w:sz w:val="24"/>
          <w:szCs w:val="24"/>
        </w:rPr>
      </w:pPr>
      <w:r w:rsidRPr="00F979FE">
        <w:rPr>
          <w:rFonts w:ascii="Times New Roman" w:hAnsi="Times New Roman" w:cs="Times New Roman"/>
          <w:bCs/>
          <w:sz w:val="24"/>
          <w:szCs w:val="24"/>
        </w:rPr>
        <w:t>Davidson’s principles and practice of medicine</w:t>
      </w:r>
    </w:p>
    <w:p w:rsidR="005F2159" w:rsidRPr="00F979FE" w:rsidRDefault="005F2159" w:rsidP="005F2159">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Islamiyat/Pakistan studies</w:t>
      </w:r>
    </w:p>
    <w:p w:rsidR="00243642" w:rsidRPr="00F979FE" w:rsidRDefault="00243642" w:rsidP="00BC2B5B">
      <w:pPr>
        <w:pStyle w:val="ListParagraph"/>
        <w:numPr>
          <w:ilvl w:val="0"/>
          <w:numId w:val="18"/>
        </w:numPr>
        <w:spacing w:after="0"/>
        <w:rPr>
          <w:rFonts w:ascii="Times New Roman" w:hAnsi="Times New Roman" w:cs="Times New Roman"/>
          <w:bCs/>
          <w:sz w:val="24"/>
          <w:szCs w:val="24"/>
        </w:rPr>
      </w:pPr>
      <w:r w:rsidRPr="00F979FE">
        <w:rPr>
          <w:rFonts w:ascii="Times New Roman" w:hAnsi="Times New Roman" w:cs="Times New Roman"/>
          <w:bCs/>
          <w:sz w:val="24"/>
          <w:szCs w:val="24"/>
        </w:rPr>
        <w:t>Standard islamiyat (compulsory) for B.A, B</w:t>
      </w:r>
      <w:r w:rsidR="00AA4051" w:rsidRPr="00F979FE">
        <w:rPr>
          <w:rFonts w:ascii="Times New Roman" w:hAnsi="Times New Roman" w:cs="Times New Roman"/>
          <w:bCs/>
          <w:sz w:val="24"/>
          <w:szCs w:val="24"/>
        </w:rPr>
        <w:t>.sc, M.A, M.sc by professor M. sharif islahi</w:t>
      </w:r>
    </w:p>
    <w:p w:rsidR="00897084" w:rsidRPr="00F979FE" w:rsidRDefault="00AA4051" w:rsidP="00306564">
      <w:pPr>
        <w:pStyle w:val="ListParagraph"/>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F979FE">
        <w:rPr>
          <w:rFonts w:ascii="Times New Roman" w:hAnsi="Times New Roman" w:cs="Times New Roman"/>
          <w:bCs/>
          <w:sz w:val="24"/>
          <w:szCs w:val="24"/>
        </w:rPr>
        <w:t>Pakistan studies (compulsory) for B.A, B.sc,B.com, Medical/Engin</w:t>
      </w:r>
      <w:r w:rsidR="005F2159" w:rsidRPr="00F979FE">
        <w:rPr>
          <w:rFonts w:ascii="Times New Roman" w:hAnsi="Times New Roman" w:cs="Times New Roman"/>
          <w:bCs/>
          <w:sz w:val="24"/>
          <w:szCs w:val="24"/>
        </w:rPr>
        <w:t xml:space="preserve">eering by prof Shah Jahan </w:t>
      </w:r>
      <w:bookmarkStart w:id="0" w:name="_GoBack"/>
      <w:bookmarkEnd w:id="0"/>
    </w:p>
    <w:p w:rsidR="00644A0C" w:rsidRDefault="00644A0C" w:rsidP="009464F9">
      <w:pPr>
        <w:jc w:val="center"/>
        <w:rPr>
          <w:rFonts w:ascii="Times New Roman" w:hAnsi="Times New Roman" w:cs="Times New Roman"/>
          <w:b/>
          <w:sz w:val="24"/>
          <w:szCs w:val="24"/>
          <w:u w:val="single"/>
        </w:rPr>
      </w:pPr>
    </w:p>
    <w:p w:rsidR="009464F9" w:rsidRPr="00F979FE" w:rsidRDefault="00643B54" w:rsidP="009464F9">
      <w:pPr>
        <w:jc w:val="center"/>
        <w:rPr>
          <w:rFonts w:ascii="Times New Roman" w:hAnsi="Times New Roman" w:cs="Times New Roman"/>
          <w:b/>
          <w:sz w:val="24"/>
          <w:szCs w:val="24"/>
          <w:u w:val="single"/>
        </w:rPr>
      </w:pPr>
      <w:r>
        <w:rPr>
          <w:rFonts w:ascii="Times New Roman" w:hAnsi="Times New Roman" w:cs="Times New Roman"/>
          <w:b/>
          <w:sz w:val="24"/>
          <w:szCs w:val="24"/>
          <w:u w:val="single"/>
        </w:rPr>
        <w:t>End of Module/ Block examination will be conducted on ---/---/</w:t>
      </w:r>
      <w:r w:rsidR="009B13F4" w:rsidRPr="00F979FE">
        <w:rPr>
          <w:rFonts w:ascii="Times New Roman" w:hAnsi="Times New Roman" w:cs="Times New Roman"/>
          <w:b/>
          <w:sz w:val="24"/>
          <w:szCs w:val="24"/>
          <w:u w:val="single"/>
        </w:rPr>
        <w:t xml:space="preserve"> </w:t>
      </w:r>
      <w:r>
        <w:rPr>
          <w:rFonts w:ascii="Times New Roman" w:hAnsi="Times New Roman" w:cs="Times New Roman"/>
          <w:b/>
          <w:sz w:val="24"/>
          <w:szCs w:val="24"/>
          <w:u w:val="single"/>
        </w:rPr>
        <w:t>2025/26</w:t>
      </w:r>
    </w:p>
    <w:sectPr w:rsidR="009464F9" w:rsidRPr="00F979FE" w:rsidSect="00643B54">
      <w:pgSz w:w="12240" w:h="15840"/>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0EC" w:rsidRDefault="00A320EC" w:rsidP="006313C4">
      <w:pPr>
        <w:spacing w:after="0" w:line="240" w:lineRule="auto"/>
      </w:pPr>
      <w:r>
        <w:separator/>
      </w:r>
    </w:p>
  </w:endnote>
  <w:endnote w:type="continuationSeparator" w:id="1">
    <w:p w:rsidR="00A320EC" w:rsidRDefault="00A320EC" w:rsidP="0063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IDFont+F6">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IDFont+F1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6" w:type="pct"/>
      <w:tblInd w:w="385" w:type="dxa"/>
      <w:tblCellMar>
        <w:top w:w="72" w:type="dxa"/>
        <w:left w:w="115" w:type="dxa"/>
        <w:bottom w:w="72" w:type="dxa"/>
        <w:right w:w="115" w:type="dxa"/>
      </w:tblCellMar>
      <w:tblLook w:val="04A0"/>
    </w:tblPr>
    <w:tblGrid>
      <w:gridCol w:w="664"/>
      <w:gridCol w:w="8329"/>
    </w:tblGrid>
    <w:tr w:rsidR="00022E0F" w:rsidTr="00703F8C">
      <w:trPr>
        <w:trHeight w:val="547"/>
      </w:trPr>
      <w:tc>
        <w:tcPr>
          <w:tcW w:w="369" w:type="pct"/>
          <w:tcBorders>
            <w:top w:val="single" w:sz="4" w:space="0" w:color="943634" w:themeColor="accent2" w:themeShade="BF"/>
          </w:tcBorders>
          <w:shd w:val="clear" w:color="auto" w:fill="943634" w:themeFill="accent2" w:themeFillShade="BF"/>
        </w:tcPr>
        <w:p w:rsidR="00022E0F" w:rsidRPr="00EC6CDC" w:rsidRDefault="00022E0F" w:rsidP="00CA354F">
          <w:pPr>
            <w:pStyle w:val="Footer"/>
            <w:jc w:val="right"/>
            <w:rPr>
              <w:b/>
              <w:color w:val="FFFFFF" w:themeColor="background1"/>
              <w:sz w:val="32"/>
              <w:szCs w:val="32"/>
            </w:rPr>
          </w:pPr>
          <w:r w:rsidRPr="00D97634">
            <w:rPr>
              <w:b/>
              <w:sz w:val="32"/>
              <w:szCs w:val="32"/>
            </w:rPr>
            <w:fldChar w:fldCharType="begin"/>
          </w:r>
          <w:r w:rsidRPr="00EC6CDC">
            <w:rPr>
              <w:b/>
              <w:sz w:val="32"/>
              <w:szCs w:val="32"/>
            </w:rPr>
            <w:instrText xml:space="preserve"> PAGE   \* MERGEFORMAT </w:instrText>
          </w:r>
          <w:r w:rsidRPr="00D97634">
            <w:rPr>
              <w:b/>
              <w:sz w:val="32"/>
              <w:szCs w:val="32"/>
            </w:rPr>
            <w:fldChar w:fldCharType="separate"/>
          </w:r>
          <w:r w:rsidR="00FF4D16" w:rsidRPr="00FF4D16">
            <w:rPr>
              <w:b/>
              <w:noProof/>
              <w:color w:val="FFFFFF" w:themeColor="background1"/>
              <w:sz w:val="32"/>
              <w:szCs w:val="32"/>
            </w:rPr>
            <w:t>1</w:t>
          </w:r>
          <w:r w:rsidRPr="00EC6CDC">
            <w:rPr>
              <w:b/>
              <w:noProof/>
              <w:color w:val="FFFFFF" w:themeColor="background1"/>
              <w:sz w:val="32"/>
              <w:szCs w:val="32"/>
            </w:rPr>
            <w:fldChar w:fldCharType="end"/>
          </w:r>
        </w:p>
      </w:tc>
      <w:tc>
        <w:tcPr>
          <w:tcW w:w="4631" w:type="pct"/>
          <w:tcBorders>
            <w:top w:val="single" w:sz="4" w:space="0" w:color="auto"/>
          </w:tcBorders>
        </w:tcPr>
        <w:p w:rsidR="00022E0F" w:rsidRPr="00B3383B" w:rsidRDefault="00022E0F" w:rsidP="00EC6CDC">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10; </w:t>
          </w:r>
          <w:r w:rsidRPr="00B3383B">
            <w:rPr>
              <w:rFonts w:ascii="Copperplate Gothic Bold" w:hAnsi="Copperplate Gothic Bold"/>
            </w:rPr>
            <w:t xml:space="preserve"> </w:t>
          </w:r>
          <w:r>
            <w:rPr>
              <w:rFonts w:ascii="Copperplate Gothic Bold" w:hAnsi="Copperplate Gothic Bold"/>
            </w:rPr>
            <w:t>Neurosciences-1 (block 6</w:t>
          </w:r>
          <w:r w:rsidRPr="00B3383B">
            <w:rPr>
              <w:rFonts w:ascii="Copperplate Gothic Bold" w:hAnsi="Copperplate Gothic Bold"/>
            </w:rPr>
            <w:t>)</w:t>
          </w:r>
        </w:p>
        <w:p w:rsidR="00022E0F" w:rsidRPr="00B3383B" w:rsidRDefault="00022E0F" w:rsidP="00EC6CDC">
          <w:pPr>
            <w:pStyle w:val="Footer"/>
            <w:rPr>
              <w:rFonts w:ascii="Copperplate Gothic Bold" w:hAnsi="Copperplate Gothic Bold"/>
            </w:rPr>
          </w:pPr>
          <w:r w:rsidRPr="00B3383B">
            <w:rPr>
              <w:rFonts w:ascii="Copperplate Gothic Bold" w:hAnsi="Copperplate Gothic Bold"/>
            </w:rPr>
            <w:t xml:space="preserve">RYK medical college </w:t>
          </w:r>
        </w:p>
        <w:p w:rsidR="00022E0F" w:rsidRDefault="00022E0F" w:rsidP="00CA354F">
          <w:pPr>
            <w:pStyle w:val="Footer"/>
          </w:pPr>
        </w:p>
      </w:tc>
    </w:tr>
  </w:tbl>
  <w:p w:rsidR="00022E0F" w:rsidRDefault="00022E0F" w:rsidP="009E3100">
    <w:pPr>
      <w:pStyle w:val="Footer"/>
    </w:pPr>
  </w:p>
  <w:p w:rsidR="00022E0F" w:rsidRDefault="00022E0F">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6" w:type="pct"/>
      <w:tblInd w:w="385" w:type="dxa"/>
      <w:tblCellMar>
        <w:top w:w="72" w:type="dxa"/>
        <w:left w:w="115" w:type="dxa"/>
        <w:bottom w:w="72" w:type="dxa"/>
        <w:right w:w="115" w:type="dxa"/>
      </w:tblCellMar>
      <w:tblLook w:val="04A0"/>
    </w:tblPr>
    <w:tblGrid>
      <w:gridCol w:w="767"/>
      <w:gridCol w:w="9622"/>
    </w:tblGrid>
    <w:tr w:rsidR="00022E0F" w:rsidTr="00674F22">
      <w:trPr>
        <w:trHeight w:val="547"/>
      </w:trPr>
      <w:tc>
        <w:tcPr>
          <w:tcW w:w="369" w:type="pct"/>
          <w:tcBorders>
            <w:top w:val="single" w:sz="4" w:space="0" w:color="943634" w:themeColor="accent2" w:themeShade="BF"/>
          </w:tcBorders>
          <w:shd w:val="clear" w:color="auto" w:fill="943634" w:themeFill="accent2" w:themeFillShade="BF"/>
        </w:tcPr>
        <w:p w:rsidR="00022E0F" w:rsidRPr="00EC6CDC" w:rsidRDefault="00022E0F" w:rsidP="00674F22">
          <w:pPr>
            <w:pStyle w:val="Footer"/>
            <w:jc w:val="right"/>
            <w:rPr>
              <w:b/>
              <w:color w:val="FFFFFF" w:themeColor="background1"/>
              <w:sz w:val="32"/>
              <w:szCs w:val="32"/>
            </w:rPr>
          </w:pPr>
          <w:r w:rsidRPr="00D97634">
            <w:rPr>
              <w:b/>
              <w:sz w:val="32"/>
              <w:szCs w:val="32"/>
            </w:rPr>
            <w:fldChar w:fldCharType="begin"/>
          </w:r>
          <w:r w:rsidRPr="00EC6CDC">
            <w:rPr>
              <w:b/>
              <w:sz w:val="32"/>
              <w:szCs w:val="32"/>
            </w:rPr>
            <w:instrText xml:space="preserve"> PAGE   \* MERGEFORMAT </w:instrText>
          </w:r>
          <w:r w:rsidRPr="00D97634">
            <w:rPr>
              <w:b/>
              <w:sz w:val="32"/>
              <w:szCs w:val="32"/>
            </w:rPr>
            <w:fldChar w:fldCharType="separate"/>
          </w:r>
          <w:r w:rsidR="00FF4D16" w:rsidRPr="00FF4D16">
            <w:rPr>
              <w:b/>
              <w:noProof/>
              <w:color w:val="FFFFFF" w:themeColor="background1"/>
              <w:sz w:val="32"/>
              <w:szCs w:val="32"/>
            </w:rPr>
            <w:t>27</w:t>
          </w:r>
          <w:r w:rsidRPr="00EC6CDC">
            <w:rPr>
              <w:b/>
              <w:noProof/>
              <w:color w:val="FFFFFF" w:themeColor="background1"/>
              <w:sz w:val="32"/>
              <w:szCs w:val="32"/>
            </w:rPr>
            <w:fldChar w:fldCharType="end"/>
          </w:r>
        </w:p>
      </w:tc>
      <w:tc>
        <w:tcPr>
          <w:tcW w:w="4631" w:type="pct"/>
          <w:tcBorders>
            <w:top w:val="single" w:sz="4" w:space="0" w:color="auto"/>
          </w:tcBorders>
        </w:tcPr>
        <w:p w:rsidR="00022E0F" w:rsidRPr="00B3383B" w:rsidRDefault="00022E0F" w:rsidP="00674F22">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10; </w:t>
          </w:r>
          <w:r w:rsidRPr="00B3383B">
            <w:rPr>
              <w:rFonts w:ascii="Copperplate Gothic Bold" w:hAnsi="Copperplate Gothic Bold"/>
            </w:rPr>
            <w:t xml:space="preserve"> </w:t>
          </w:r>
          <w:r>
            <w:rPr>
              <w:rFonts w:ascii="Copperplate Gothic Bold" w:hAnsi="Copperplate Gothic Bold"/>
            </w:rPr>
            <w:t>Neurosciences-1 (block 6</w:t>
          </w:r>
          <w:r w:rsidRPr="00B3383B">
            <w:rPr>
              <w:rFonts w:ascii="Copperplate Gothic Bold" w:hAnsi="Copperplate Gothic Bold"/>
            </w:rPr>
            <w:t>)</w:t>
          </w:r>
        </w:p>
        <w:p w:rsidR="00022E0F" w:rsidRPr="00B3383B" w:rsidRDefault="00022E0F" w:rsidP="00674F22">
          <w:pPr>
            <w:pStyle w:val="Footer"/>
            <w:rPr>
              <w:rFonts w:ascii="Copperplate Gothic Bold" w:hAnsi="Copperplate Gothic Bold"/>
            </w:rPr>
          </w:pPr>
          <w:r w:rsidRPr="00B3383B">
            <w:rPr>
              <w:rFonts w:ascii="Copperplate Gothic Bold" w:hAnsi="Copperplate Gothic Bold"/>
            </w:rPr>
            <w:t xml:space="preserve">RYK medical college </w:t>
          </w:r>
        </w:p>
        <w:p w:rsidR="00022E0F" w:rsidRDefault="00022E0F" w:rsidP="00674F22">
          <w:pPr>
            <w:pStyle w:val="Footer"/>
          </w:pPr>
        </w:p>
      </w:tc>
    </w:tr>
  </w:tbl>
  <w:p w:rsidR="00022E0F" w:rsidRDefault="00022E0F">
    <w:pPr>
      <w:pStyle w:val="BodyText"/>
      <w:spacing w:line="14" w:lineRule="auto"/>
    </w:pPr>
    <w:r>
      <w:pict>
        <v:shapetype id="_x0000_t202" coordsize="21600,21600" o:spt="202" path="m,l,21600r21600,l21600,xe">
          <v:stroke joinstyle="miter"/>
          <v:path gradientshapeok="t" o:connecttype="rect"/>
        </v:shapetype>
        <v:shape id="docshape1" o:spid="_x0000_s35841" type="#_x0000_t202" style="position:absolute;margin-left:292.9pt;margin-top:694.55pt;width:20.7pt;height:12.4pt;z-index:-251658752;mso-position-horizontal-relative:page;mso-position-vertical-relative:page" filled="f" stroked="f">
          <v:textbox style="mso-next-textbox:#docshape1" inset="0,0,0,0">
            <w:txbxContent>
              <w:p w:rsidR="00022E0F" w:rsidRDefault="00022E0F">
                <w:pPr>
                  <w:pStyle w:val="BodyText"/>
                  <w:spacing w:line="229" w:lineRule="exact"/>
                  <w:ind w:left="2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0EC" w:rsidRDefault="00A320EC" w:rsidP="006313C4">
      <w:pPr>
        <w:spacing w:after="0" w:line="240" w:lineRule="auto"/>
      </w:pPr>
      <w:r>
        <w:separator/>
      </w:r>
    </w:p>
  </w:footnote>
  <w:footnote w:type="continuationSeparator" w:id="1">
    <w:p w:rsidR="00A320EC" w:rsidRDefault="00A320EC" w:rsidP="0063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0F" w:rsidRDefault="00022E0F" w:rsidP="00354718">
    <w:pPr>
      <w:pStyle w:val="Header"/>
      <w:rPr>
        <w:b/>
        <w:sz w:val="24"/>
        <w:szCs w:val="24"/>
      </w:rPr>
    </w:pPr>
  </w:p>
  <w:p w:rsidR="00022E0F" w:rsidRPr="009E3100" w:rsidRDefault="00022E0F" w:rsidP="005D7484">
    <w:pPr>
      <w:pStyle w:val="Header"/>
      <w:rPr>
        <w:b/>
        <w:sz w:val="32"/>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0F" w:rsidRPr="00F5339C" w:rsidRDefault="00022E0F" w:rsidP="00F5339C">
    <w:pPr>
      <w:pStyle w:val="Header"/>
      <w:jc w:val="center"/>
      <w:rPr>
        <w:b/>
        <w:sz w:val="44"/>
        <w:szCs w:val="44"/>
        <w:u w:val="single"/>
      </w:rPr>
    </w:pPr>
  </w:p>
  <w:p w:rsidR="00022E0F" w:rsidRPr="00F5339C" w:rsidRDefault="00022E0F" w:rsidP="00F5339C">
    <w:pPr>
      <w:pStyle w:val="Header"/>
      <w:rPr>
        <w:rFonts w:ascii="Copperplate Gothic Bold" w:hAnsi="Copperplate Gothic Bold"/>
      </w:rPr>
    </w:pPr>
  </w:p>
  <w:p w:rsidR="00022E0F" w:rsidRPr="006313C4" w:rsidRDefault="00022E0F" w:rsidP="006313C4">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B6"/>
    <w:multiLevelType w:val="hybridMultilevel"/>
    <w:tmpl w:val="3C0AD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608F0"/>
    <w:multiLevelType w:val="hybridMultilevel"/>
    <w:tmpl w:val="0A5E2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B79F8"/>
    <w:multiLevelType w:val="hybridMultilevel"/>
    <w:tmpl w:val="F28A2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E12DCA"/>
    <w:multiLevelType w:val="hybridMultilevel"/>
    <w:tmpl w:val="CFC8A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4C78AA"/>
    <w:multiLevelType w:val="hybridMultilevel"/>
    <w:tmpl w:val="E32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745AAA"/>
    <w:multiLevelType w:val="hybridMultilevel"/>
    <w:tmpl w:val="0F22E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236242"/>
    <w:multiLevelType w:val="hybridMultilevel"/>
    <w:tmpl w:val="B256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AD5825"/>
    <w:multiLevelType w:val="hybridMultilevel"/>
    <w:tmpl w:val="95402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041759"/>
    <w:multiLevelType w:val="hybridMultilevel"/>
    <w:tmpl w:val="C0AA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94AE6"/>
    <w:multiLevelType w:val="hybridMultilevel"/>
    <w:tmpl w:val="546AE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070D4"/>
    <w:multiLevelType w:val="hybridMultilevel"/>
    <w:tmpl w:val="A620A8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1406D7"/>
    <w:multiLevelType w:val="multilevel"/>
    <w:tmpl w:val="347A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F6407"/>
    <w:multiLevelType w:val="hybridMultilevel"/>
    <w:tmpl w:val="3FB0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5B41BE"/>
    <w:multiLevelType w:val="hybridMultilevel"/>
    <w:tmpl w:val="B27EFAE6"/>
    <w:lvl w:ilvl="0" w:tplc="E4DA2BF0">
      <w:start w:val="1"/>
      <w:numFmt w:val="decimal"/>
      <w:lvlText w:val="%1."/>
      <w:lvlJc w:val="left"/>
      <w:pPr>
        <w:ind w:left="778" w:hanging="340"/>
      </w:pPr>
      <w:rPr>
        <w:rFonts w:ascii="Arial MT" w:eastAsia="Arial MT" w:hAnsi="Arial MT" w:cs="Arial MT" w:hint="default"/>
        <w:b w:val="0"/>
        <w:bCs w:val="0"/>
        <w:i w:val="0"/>
        <w:iCs w:val="0"/>
        <w:spacing w:val="0"/>
        <w:w w:val="102"/>
        <w:sz w:val="22"/>
        <w:szCs w:val="22"/>
        <w:lang w:val="en-US" w:eastAsia="en-US" w:bidi="ar-SA"/>
      </w:rPr>
    </w:lvl>
    <w:lvl w:ilvl="1" w:tplc="19205D48">
      <w:numFmt w:val="bullet"/>
      <w:lvlText w:val="•"/>
      <w:lvlJc w:val="left"/>
      <w:pPr>
        <w:ind w:left="1260" w:hanging="340"/>
      </w:pPr>
      <w:rPr>
        <w:rFonts w:hint="default"/>
        <w:lang w:val="en-US" w:eastAsia="en-US" w:bidi="ar-SA"/>
      </w:rPr>
    </w:lvl>
    <w:lvl w:ilvl="2" w:tplc="31B8DCD8">
      <w:numFmt w:val="bullet"/>
      <w:lvlText w:val="•"/>
      <w:lvlJc w:val="left"/>
      <w:pPr>
        <w:ind w:left="1741" w:hanging="340"/>
      </w:pPr>
      <w:rPr>
        <w:rFonts w:hint="default"/>
        <w:lang w:val="en-US" w:eastAsia="en-US" w:bidi="ar-SA"/>
      </w:rPr>
    </w:lvl>
    <w:lvl w:ilvl="3" w:tplc="CC1854CA">
      <w:numFmt w:val="bullet"/>
      <w:lvlText w:val="•"/>
      <w:lvlJc w:val="left"/>
      <w:pPr>
        <w:ind w:left="2222" w:hanging="340"/>
      </w:pPr>
      <w:rPr>
        <w:rFonts w:hint="default"/>
        <w:lang w:val="en-US" w:eastAsia="en-US" w:bidi="ar-SA"/>
      </w:rPr>
    </w:lvl>
    <w:lvl w:ilvl="4" w:tplc="4EB28024">
      <w:numFmt w:val="bullet"/>
      <w:lvlText w:val="•"/>
      <w:lvlJc w:val="left"/>
      <w:pPr>
        <w:ind w:left="2702" w:hanging="340"/>
      </w:pPr>
      <w:rPr>
        <w:rFonts w:hint="default"/>
        <w:lang w:val="en-US" w:eastAsia="en-US" w:bidi="ar-SA"/>
      </w:rPr>
    </w:lvl>
    <w:lvl w:ilvl="5" w:tplc="7C460B22">
      <w:numFmt w:val="bullet"/>
      <w:lvlText w:val="•"/>
      <w:lvlJc w:val="left"/>
      <w:pPr>
        <w:ind w:left="3183" w:hanging="340"/>
      </w:pPr>
      <w:rPr>
        <w:rFonts w:hint="default"/>
        <w:lang w:val="en-US" w:eastAsia="en-US" w:bidi="ar-SA"/>
      </w:rPr>
    </w:lvl>
    <w:lvl w:ilvl="6" w:tplc="56741F68">
      <w:numFmt w:val="bullet"/>
      <w:lvlText w:val="•"/>
      <w:lvlJc w:val="left"/>
      <w:pPr>
        <w:ind w:left="3664" w:hanging="340"/>
      </w:pPr>
      <w:rPr>
        <w:rFonts w:hint="default"/>
        <w:lang w:val="en-US" w:eastAsia="en-US" w:bidi="ar-SA"/>
      </w:rPr>
    </w:lvl>
    <w:lvl w:ilvl="7" w:tplc="21B478B0">
      <w:numFmt w:val="bullet"/>
      <w:lvlText w:val="•"/>
      <w:lvlJc w:val="left"/>
      <w:pPr>
        <w:ind w:left="4144" w:hanging="340"/>
      </w:pPr>
      <w:rPr>
        <w:rFonts w:hint="default"/>
        <w:lang w:val="en-US" w:eastAsia="en-US" w:bidi="ar-SA"/>
      </w:rPr>
    </w:lvl>
    <w:lvl w:ilvl="8" w:tplc="95AEC274">
      <w:numFmt w:val="bullet"/>
      <w:lvlText w:val="•"/>
      <w:lvlJc w:val="left"/>
      <w:pPr>
        <w:ind w:left="4625" w:hanging="340"/>
      </w:pPr>
      <w:rPr>
        <w:rFonts w:hint="default"/>
        <w:lang w:val="en-US" w:eastAsia="en-US" w:bidi="ar-SA"/>
      </w:rPr>
    </w:lvl>
  </w:abstractNum>
  <w:abstractNum w:abstractNumId="23">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7590B"/>
    <w:multiLevelType w:val="hybridMultilevel"/>
    <w:tmpl w:val="7F8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B218B0"/>
    <w:multiLevelType w:val="hybridMultilevel"/>
    <w:tmpl w:val="A782D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6042F"/>
    <w:multiLevelType w:val="hybridMultilevel"/>
    <w:tmpl w:val="4C908A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CB1691"/>
    <w:multiLevelType w:val="hybridMultilevel"/>
    <w:tmpl w:val="F9F0F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35410A"/>
    <w:multiLevelType w:val="hybridMultilevel"/>
    <w:tmpl w:val="BB100A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F44F58"/>
    <w:multiLevelType w:val="hybridMultilevel"/>
    <w:tmpl w:val="42DC7974"/>
    <w:lvl w:ilvl="0" w:tplc="DF7AD4F0">
      <w:start w:val="1"/>
      <w:numFmt w:val="decimal"/>
      <w:lvlText w:val="%1."/>
      <w:lvlJc w:val="left"/>
      <w:pPr>
        <w:ind w:left="290" w:hanging="188"/>
      </w:pPr>
      <w:rPr>
        <w:rFonts w:ascii="Arial MT" w:eastAsia="Arial MT" w:hAnsi="Arial MT" w:cs="Arial MT" w:hint="default"/>
        <w:b w:val="0"/>
        <w:bCs w:val="0"/>
        <w:i w:val="0"/>
        <w:iCs w:val="0"/>
        <w:spacing w:val="-2"/>
        <w:w w:val="101"/>
        <w:sz w:val="20"/>
        <w:szCs w:val="20"/>
        <w:lang w:val="en-US" w:eastAsia="en-US" w:bidi="ar-SA"/>
      </w:rPr>
    </w:lvl>
    <w:lvl w:ilvl="1" w:tplc="9D404346">
      <w:numFmt w:val="bullet"/>
      <w:lvlText w:val="•"/>
      <w:lvlJc w:val="left"/>
      <w:pPr>
        <w:ind w:left="828" w:hanging="188"/>
      </w:pPr>
      <w:rPr>
        <w:rFonts w:hint="default"/>
        <w:lang w:val="en-US" w:eastAsia="en-US" w:bidi="ar-SA"/>
      </w:rPr>
    </w:lvl>
    <w:lvl w:ilvl="2" w:tplc="3B1E3C68">
      <w:numFmt w:val="bullet"/>
      <w:lvlText w:val="•"/>
      <w:lvlJc w:val="left"/>
      <w:pPr>
        <w:ind w:left="1357" w:hanging="188"/>
      </w:pPr>
      <w:rPr>
        <w:rFonts w:hint="default"/>
        <w:lang w:val="en-US" w:eastAsia="en-US" w:bidi="ar-SA"/>
      </w:rPr>
    </w:lvl>
    <w:lvl w:ilvl="3" w:tplc="D9007F36">
      <w:numFmt w:val="bullet"/>
      <w:lvlText w:val="•"/>
      <w:lvlJc w:val="left"/>
      <w:pPr>
        <w:ind w:left="1886" w:hanging="188"/>
      </w:pPr>
      <w:rPr>
        <w:rFonts w:hint="default"/>
        <w:lang w:val="en-US" w:eastAsia="en-US" w:bidi="ar-SA"/>
      </w:rPr>
    </w:lvl>
    <w:lvl w:ilvl="4" w:tplc="D6BCA2E4">
      <w:numFmt w:val="bullet"/>
      <w:lvlText w:val="•"/>
      <w:lvlJc w:val="left"/>
      <w:pPr>
        <w:ind w:left="2415" w:hanging="188"/>
      </w:pPr>
      <w:rPr>
        <w:rFonts w:hint="default"/>
        <w:lang w:val="en-US" w:eastAsia="en-US" w:bidi="ar-SA"/>
      </w:rPr>
    </w:lvl>
    <w:lvl w:ilvl="5" w:tplc="B802B120">
      <w:numFmt w:val="bullet"/>
      <w:lvlText w:val="•"/>
      <w:lvlJc w:val="left"/>
      <w:pPr>
        <w:ind w:left="2944" w:hanging="188"/>
      </w:pPr>
      <w:rPr>
        <w:rFonts w:hint="default"/>
        <w:lang w:val="en-US" w:eastAsia="en-US" w:bidi="ar-SA"/>
      </w:rPr>
    </w:lvl>
    <w:lvl w:ilvl="6" w:tplc="9A68F2E6">
      <w:numFmt w:val="bullet"/>
      <w:lvlText w:val="•"/>
      <w:lvlJc w:val="left"/>
      <w:pPr>
        <w:ind w:left="3472" w:hanging="188"/>
      </w:pPr>
      <w:rPr>
        <w:rFonts w:hint="default"/>
        <w:lang w:val="en-US" w:eastAsia="en-US" w:bidi="ar-SA"/>
      </w:rPr>
    </w:lvl>
    <w:lvl w:ilvl="7" w:tplc="E0CED3EA">
      <w:numFmt w:val="bullet"/>
      <w:lvlText w:val="•"/>
      <w:lvlJc w:val="left"/>
      <w:pPr>
        <w:ind w:left="4001" w:hanging="188"/>
      </w:pPr>
      <w:rPr>
        <w:rFonts w:hint="default"/>
        <w:lang w:val="en-US" w:eastAsia="en-US" w:bidi="ar-SA"/>
      </w:rPr>
    </w:lvl>
    <w:lvl w:ilvl="8" w:tplc="397A5936">
      <w:numFmt w:val="bullet"/>
      <w:lvlText w:val="•"/>
      <w:lvlJc w:val="left"/>
      <w:pPr>
        <w:ind w:left="4530" w:hanging="188"/>
      </w:pPr>
      <w:rPr>
        <w:rFonts w:hint="default"/>
        <w:lang w:val="en-US" w:eastAsia="en-US" w:bidi="ar-SA"/>
      </w:rPr>
    </w:lvl>
  </w:abstractNum>
  <w:abstractNum w:abstractNumId="31">
    <w:nsid w:val="568913F7"/>
    <w:multiLevelType w:val="hybridMultilevel"/>
    <w:tmpl w:val="F0B4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C5783"/>
    <w:multiLevelType w:val="hybridMultilevel"/>
    <w:tmpl w:val="F14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0A49E4"/>
    <w:multiLevelType w:val="hybridMultilevel"/>
    <w:tmpl w:val="D53E65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315237"/>
    <w:multiLevelType w:val="hybridMultilevel"/>
    <w:tmpl w:val="8F0A1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B3BAA"/>
    <w:multiLevelType w:val="hybridMultilevel"/>
    <w:tmpl w:val="651C4D7C"/>
    <w:lvl w:ilvl="0" w:tplc="4A9486A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7760E9"/>
    <w:multiLevelType w:val="hybridMultilevel"/>
    <w:tmpl w:val="1C94BCAE"/>
    <w:lvl w:ilvl="0" w:tplc="4A9486A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186755"/>
    <w:multiLevelType w:val="hybridMultilevel"/>
    <w:tmpl w:val="E6ACF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969032B"/>
    <w:multiLevelType w:val="hybridMultilevel"/>
    <w:tmpl w:val="93A4A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B0258EE"/>
    <w:multiLevelType w:val="hybridMultilevel"/>
    <w:tmpl w:val="BA468588"/>
    <w:lvl w:ilvl="0" w:tplc="36606780">
      <w:start w:val="1"/>
      <w:numFmt w:val="decimal"/>
      <w:lvlText w:val="%1."/>
      <w:lvlJc w:val="left"/>
      <w:pPr>
        <w:ind w:left="290" w:hanging="188"/>
      </w:pPr>
      <w:rPr>
        <w:rFonts w:ascii="Arial MT" w:eastAsia="Arial MT" w:hAnsi="Arial MT" w:cs="Arial MT" w:hint="default"/>
        <w:b w:val="0"/>
        <w:bCs w:val="0"/>
        <w:i w:val="0"/>
        <w:iCs w:val="0"/>
        <w:spacing w:val="-2"/>
        <w:w w:val="101"/>
        <w:sz w:val="20"/>
        <w:szCs w:val="20"/>
        <w:lang w:val="en-US" w:eastAsia="en-US" w:bidi="ar-SA"/>
      </w:rPr>
    </w:lvl>
    <w:lvl w:ilvl="1" w:tplc="0B204CD2">
      <w:numFmt w:val="bullet"/>
      <w:lvlText w:val="•"/>
      <w:lvlJc w:val="left"/>
      <w:pPr>
        <w:ind w:left="828" w:hanging="188"/>
      </w:pPr>
      <w:rPr>
        <w:rFonts w:hint="default"/>
        <w:lang w:val="en-US" w:eastAsia="en-US" w:bidi="ar-SA"/>
      </w:rPr>
    </w:lvl>
    <w:lvl w:ilvl="2" w:tplc="74069532">
      <w:numFmt w:val="bullet"/>
      <w:lvlText w:val="•"/>
      <w:lvlJc w:val="left"/>
      <w:pPr>
        <w:ind w:left="1357" w:hanging="188"/>
      </w:pPr>
      <w:rPr>
        <w:rFonts w:hint="default"/>
        <w:lang w:val="en-US" w:eastAsia="en-US" w:bidi="ar-SA"/>
      </w:rPr>
    </w:lvl>
    <w:lvl w:ilvl="3" w:tplc="051C3E86">
      <w:numFmt w:val="bullet"/>
      <w:lvlText w:val="•"/>
      <w:lvlJc w:val="left"/>
      <w:pPr>
        <w:ind w:left="1886" w:hanging="188"/>
      </w:pPr>
      <w:rPr>
        <w:rFonts w:hint="default"/>
        <w:lang w:val="en-US" w:eastAsia="en-US" w:bidi="ar-SA"/>
      </w:rPr>
    </w:lvl>
    <w:lvl w:ilvl="4" w:tplc="1D742C4E">
      <w:numFmt w:val="bullet"/>
      <w:lvlText w:val="•"/>
      <w:lvlJc w:val="left"/>
      <w:pPr>
        <w:ind w:left="2415" w:hanging="188"/>
      </w:pPr>
      <w:rPr>
        <w:rFonts w:hint="default"/>
        <w:lang w:val="en-US" w:eastAsia="en-US" w:bidi="ar-SA"/>
      </w:rPr>
    </w:lvl>
    <w:lvl w:ilvl="5" w:tplc="1EB8E846">
      <w:numFmt w:val="bullet"/>
      <w:lvlText w:val="•"/>
      <w:lvlJc w:val="left"/>
      <w:pPr>
        <w:ind w:left="2944" w:hanging="188"/>
      </w:pPr>
      <w:rPr>
        <w:rFonts w:hint="default"/>
        <w:lang w:val="en-US" w:eastAsia="en-US" w:bidi="ar-SA"/>
      </w:rPr>
    </w:lvl>
    <w:lvl w:ilvl="6" w:tplc="7B84DD64">
      <w:numFmt w:val="bullet"/>
      <w:lvlText w:val="•"/>
      <w:lvlJc w:val="left"/>
      <w:pPr>
        <w:ind w:left="3472" w:hanging="188"/>
      </w:pPr>
      <w:rPr>
        <w:rFonts w:hint="default"/>
        <w:lang w:val="en-US" w:eastAsia="en-US" w:bidi="ar-SA"/>
      </w:rPr>
    </w:lvl>
    <w:lvl w:ilvl="7" w:tplc="D348EC90">
      <w:numFmt w:val="bullet"/>
      <w:lvlText w:val="•"/>
      <w:lvlJc w:val="left"/>
      <w:pPr>
        <w:ind w:left="4001" w:hanging="188"/>
      </w:pPr>
      <w:rPr>
        <w:rFonts w:hint="default"/>
        <w:lang w:val="en-US" w:eastAsia="en-US" w:bidi="ar-SA"/>
      </w:rPr>
    </w:lvl>
    <w:lvl w:ilvl="8" w:tplc="1542E8B8">
      <w:numFmt w:val="bullet"/>
      <w:lvlText w:val="•"/>
      <w:lvlJc w:val="left"/>
      <w:pPr>
        <w:ind w:left="4530" w:hanging="188"/>
      </w:pPr>
      <w:rPr>
        <w:rFonts w:hint="default"/>
        <w:lang w:val="en-US" w:eastAsia="en-US" w:bidi="ar-SA"/>
      </w:rPr>
    </w:lvl>
  </w:abstractNum>
  <w:abstractNum w:abstractNumId="49">
    <w:nsid w:val="7B6D5DC6"/>
    <w:multiLevelType w:val="hybridMultilevel"/>
    <w:tmpl w:val="0692897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49"/>
  </w:num>
  <w:num w:numId="3">
    <w:abstractNumId w:val="11"/>
  </w:num>
  <w:num w:numId="4">
    <w:abstractNumId w:val="29"/>
  </w:num>
  <w:num w:numId="5">
    <w:abstractNumId w:val="4"/>
  </w:num>
  <w:num w:numId="6">
    <w:abstractNumId w:val="26"/>
  </w:num>
  <w:num w:numId="7">
    <w:abstractNumId w:val="36"/>
  </w:num>
  <w:num w:numId="8">
    <w:abstractNumId w:val="46"/>
  </w:num>
  <w:num w:numId="9">
    <w:abstractNumId w:val="16"/>
  </w:num>
  <w:num w:numId="10">
    <w:abstractNumId w:val="10"/>
  </w:num>
  <w:num w:numId="11">
    <w:abstractNumId w:val="15"/>
  </w:num>
  <w:num w:numId="12">
    <w:abstractNumId w:val="47"/>
  </w:num>
  <w:num w:numId="13">
    <w:abstractNumId w:val="0"/>
  </w:num>
  <w:num w:numId="14">
    <w:abstractNumId w:val="8"/>
  </w:num>
  <w:num w:numId="15">
    <w:abstractNumId w:val="28"/>
  </w:num>
  <w:num w:numId="16">
    <w:abstractNumId w:val="5"/>
  </w:num>
  <w:num w:numId="17">
    <w:abstractNumId w:val="7"/>
  </w:num>
  <w:num w:numId="18">
    <w:abstractNumId w:val="1"/>
  </w:num>
  <w:num w:numId="19">
    <w:abstractNumId w:val="23"/>
  </w:num>
  <w:num w:numId="20">
    <w:abstractNumId w:val="33"/>
  </w:num>
  <w:num w:numId="21">
    <w:abstractNumId w:val="31"/>
  </w:num>
  <w:num w:numId="22">
    <w:abstractNumId w:val="25"/>
  </w:num>
  <w:num w:numId="23">
    <w:abstractNumId w:val="38"/>
  </w:num>
  <w:num w:numId="24">
    <w:abstractNumId w:val="21"/>
  </w:num>
  <w:num w:numId="25">
    <w:abstractNumId w:val="12"/>
  </w:num>
  <w:num w:numId="26">
    <w:abstractNumId w:val="17"/>
  </w:num>
  <w:num w:numId="27">
    <w:abstractNumId w:val="35"/>
  </w:num>
  <w:num w:numId="28">
    <w:abstractNumId w:val="32"/>
  </w:num>
  <w:num w:numId="29">
    <w:abstractNumId w:val="19"/>
  </w:num>
  <w:num w:numId="30">
    <w:abstractNumId w:val="44"/>
  </w:num>
  <w:num w:numId="31">
    <w:abstractNumId w:val="43"/>
  </w:num>
  <w:num w:numId="32">
    <w:abstractNumId w:val="45"/>
  </w:num>
  <w:num w:numId="33">
    <w:abstractNumId w:val="13"/>
  </w:num>
  <w:num w:numId="34">
    <w:abstractNumId w:val="3"/>
  </w:num>
  <w:num w:numId="35">
    <w:abstractNumId w:val="9"/>
  </w:num>
  <w:num w:numId="36">
    <w:abstractNumId w:val="37"/>
  </w:num>
  <w:num w:numId="37">
    <w:abstractNumId w:val="20"/>
  </w:num>
  <w:num w:numId="38">
    <w:abstractNumId w:val="40"/>
  </w:num>
  <w:num w:numId="39">
    <w:abstractNumId w:val="2"/>
  </w:num>
  <w:num w:numId="40">
    <w:abstractNumId w:val="27"/>
  </w:num>
  <w:num w:numId="41">
    <w:abstractNumId w:val="42"/>
  </w:num>
  <w:num w:numId="42">
    <w:abstractNumId w:val="14"/>
  </w:num>
  <w:num w:numId="43">
    <w:abstractNumId w:val="41"/>
  </w:num>
  <w:num w:numId="44">
    <w:abstractNumId w:val="39"/>
  </w:num>
  <w:num w:numId="45">
    <w:abstractNumId w:val="6"/>
  </w:num>
  <w:num w:numId="46">
    <w:abstractNumId w:val="24"/>
  </w:num>
  <w:num w:numId="47">
    <w:abstractNumId w:val="30"/>
  </w:num>
  <w:num w:numId="48">
    <w:abstractNumId w:val="48"/>
  </w:num>
  <w:num w:numId="49">
    <w:abstractNumId w:val="22"/>
  </w:num>
  <w:num w:numId="50">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hdrShapeDefaults>
    <o:shapedefaults v:ext="edit" spidmax="46082">
      <o:colormenu v:ext="edit" fillcolor="none [3052]"/>
    </o:shapedefaults>
    <o:shapelayout v:ext="edit">
      <o:idmap v:ext="edit" data="35"/>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A1MjE3NTc3tzQwNbFQ0lEKTi0uzszPAykwqQUA1zqwCywAAAA="/>
  </w:docVars>
  <w:rsids>
    <w:rsidRoot w:val="00BE4B70"/>
    <w:rsid w:val="0000202D"/>
    <w:rsid w:val="000029AE"/>
    <w:rsid w:val="000051B2"/>
    <w:rsid w:val="00010901"/>
    <w:rsid w:val="00012034"/>
    <w:rsid w:val="000124C5"/>
    <w:rsid w:val="00012A3D"/>
    <w:rsid w:val="00012C05"/>
    <w:rsid w:val="0001390C"/>
    <w:rsid w:val="00014772"/>
    <w:rsid w:val="00015766"/>
    <w:rsid w:val="00016490"/>
    <w:rsid w:val="00016AC9"/>
    <w:rsid w:val="000176A6"/>
    <w:rsid w:val="000178E3"/>
    <w:rsid w:val="00021A9D"/>
    <w:rsid w:val="00021BF2"/>
    <w:rsid w:val="000229B1"/>
    <w:rsid w:val="00022AAD"/>
    <w:rsid w:val="00022B76"/>
    <w:rsid w:val="00022E0F"/>
    <w:rsid w:val="000235D4"/>
    <w:rsid w:val="00024826"/>
    <w:rsid w:val="00024A82"/>
    <w:rsid w:val="00025218"/>
    <w:rsid w:val="00025CBC"/>
    <w:rsid w:val="00026DAF"/>
    <w:rsid w:val="00027BD4"/>
    <w:rsid w:val="00027CC4"/>
    <w:rsid w:val="000301C2"/>
    <w:rsid w:val="00032A69"/>
    <w:rsid w:val="00032E1D"/>
    <w:rsid w:val="00033B9B"/>
    <w:rsid w:val="00035D9F"/>
    <w:rsid w:val="00041460"/>
    <w:rsid w:val="000415F8"/>
    <w:rsid w:val="0004275A"/>
    <w:rsid w:val="00050A4C"/>
    <w:rsid w:val="000535EE"/>
    <w:rsid w:val="0005396A"/>
    <w:rsid w:val="000546F9"/>
    <w:rsid w:val="0005631F"/>
    <w:rsid w:val="00057C15"/>
    <w:rsid w:val="00060DB2"/>
    <w:rsid w:val="00060E45"/>
    <w:rsid w:val="00061364"/>
    <w:rsid w:val="00062D4C"/>
    <w:rsid w:val="00064B10"/>
    <w:rsid w:val="0006673B"/>
    <w:rsid w:val="000708B8"/>
    <w:rsid w:val="00071485"/>
    <w:rsid w:val="000726D6"/>
    <w:rsid w:val="0007318C"/>
    <w:rsid w:val="00073655"/>
    <w:rsid w:val="00074387"/>
    <w:rsid w:val="00075257"/>
    <w:rsid w:val="000768F5"/>
    <w:rsid w:val="00082054"/>
    <w:rsid w:val="000821FC"/>
    <w:rsid w:val="000839F2"/>
    <w:rsid w:val="00083A09"/>
    <w:rsid w:val="00084E75"/>
    <w:rsid w:val="00085542"/>
    <w:rsid w:val="000856E4"/>
    <w:rsid w:val="000857C5"/>
    <w:rsid w:val="00086B4A"/>
    <w:rsid w:val="0008721E"/>
    <w:rsid w:val="000902C8"/>
    <w:rsid w:val="00090957"/>
    <w:rsid w:val="00090B23"/>
    <w:rsid w:val="00090BEF"/>
    <w:rsid w:val="00090C77"/>
    <w:rsid w:val="00092E86"/>
    <w:rsid w:val="00093B6E"/>
    <w:rsid w:val="00096D24"/>
    <w:rsid w:val="00097C10"/>
    <w:rsid w:val="000A1B1D"/>
    <w:rsid w:val="000A40F4"/>
    <w:rsid w:val="000A4E6E"/>
    <w:rsid w:val="000A56AC"/>
    <w:rsid w:val="000A5B13"/>
    <w:rsid w:val="000A6ED2"/>
    <w:rsid w:val="000B067C"/>
    <w:rsid w:val="000B076E"/>
    <w:rsid w:val="000B0886"/>
    <w:rsid w:val="000B10D9"/>
    <w:rsid w:val="000B1762"/>
    <w:rsid w:val="000B2C89"/>
    <w:rsid w:val="000B750C"/>
    <w:rsid w:val="000C03D6"/>
    <w:rsid w:val="000C0E06"/>
    <w:rsid w:val="000C1063"/>
    <w:rsid w:val="000C189D"/>
    <w:rsid w:val="000C1CA7"/>
    <w:rsid w:val="000C5E58"/>
    <w:rsid w:val="000C6BFA"/>
    <w:rsid w:val="000D03BE"/>
    <w:rsid w:val="000D323A"/>
    <w:rsid w:val="000D34F3"/>
    <w:rsid w:val="000D5607"/>
    <w:rsid w:val="000D5B3D"/>
    <w:rsid w:val="000D6065"/>
    <w:rsid w:val="000E18E7"/>
    <w:rsid w:val="000E27BE"/>
    <w:rsid w:val="000E3737"/>
    <w:rsid w:val="000E43DA"/>
    <w:rsid w:val="000E4BBE"/>
    <w:rsid w:val="000E5073"/>
    <w:rsid w:val="000E5498"/>
    <w:rsid w:val="000E5BD1"/>
    <w:rsid w:val="000E7234"/>
    <w:rsid w:val="000E7720"/>
    <w:rsid w:val="000E7B2E"/>
    <w:rsid w:val="000F0B8D"/>
    <w:rsid w:val="000F12A5"/>
    <w:rsid w:val="000F1490"/>
    <w:rsid w:val="000F14A1"/>
    <w:rsid w:val="000F1B2B"/>
    <w:rsid w:val="000F227F"/>
    <w:rsid w:val="000F4FA1"/>
    <w:rsid w:val="000F62D9"/>
    <w:rsid w:val="000F652C"/>
    <w:rsid w:val="000F6B82"/>
    <w:rsid w:val="000F6E79"/>
    <w:rsid w:val="00101279"/>
    <w:rsid w:val="00103310"/>
    <w:rsid w:val="00104494"/>
    <w:rsid w:val="00104CB6"/>
    <w:rsid w:val="0010559F"/>
    <w:rsid w:val="00105E94"/>
    <w:rsid w:val="00106C16"/>
    <w:rsid w:val="00106D50"/>
    <w:rsid w:val="00106F0A"/>
    <w:rsid w:val="001077BD"/>
    <w:rsid w:val="0011020F"/>
    <w:rsid w:val="0011048A"/>
    <w:rsid w:val="00110934"/>
    <w:rsid w:val="0011190E"/>
    <w:rsid w:val="00111A4F"/>
    <w:rsid w:val="00112EF4"/>
    <w:rsid w:val="00113636"/>
    <w:rsid w:val="0011389E"/>
    <w:rsid w:val="00113A57"/>
    <w:rsid w:val="0011444C"/>
    <w:rsid w:val="001164E0"/>
    <w:rsid w:val="00120447"/>
    <w:rsid w:val="00121587"/>
    <w:rsid w:val="0012332D"/>
    <w:rsid w:val="00123489"/>
    <w:rsid w:val="001237E4"/>
    <w:rsid w:val="00125277"/>
    <w:rsid w:val="001255D3"/>
    <w:rsid w:val="0012568A"/>
    <w:rsid w:val="001258F6"/>
    <w:rsid w:val="00125A73"/>
    <w:rsid w:val="00126E8D"/>
    <w:rsid w:val="00130CC8"/>
    <w:rsid w:val="00132CDF"/>
    <w:rsid w:val="00133ED7"/>
    <w:rsid w:val="0013423B"/>
    <w:rsid w:val="0013483A"/>
    <w:rsid w:val="00134CEB"/>
    <w:rsid w:val="0013560F"/>
    <w:rsid w:val="00135EFF"/>
    <w:rsid w:val="00136988"/>
    <w:rsid w:val="0013773F"/>
    <w:rsid w:val="00137EEA"/>
    <w:rsid w:val="00137F8E"/>
    <w:rsid w:val="0014050B"/>
    <w:rsid w:val="00140B21"/>
    <w:rsid w:val="00140FAF"/>
    <w:rsid w:val="001414A6"/>
    <w:rsid w:val="00144AEC"/>
    <w:rsid w:val="00145157"/>
    <w:rsid w:val="00145E74"/>
    <w:rsid w:val="00150032"/>
    <w:rsid w:val="00150BDE"/>
    <w:rsid w:val="00150BFD"/>
    <w:rsid w:val="00154296"/>
    <w:rsid w:val="00154FC1"/>
    <w:rsid w:val="001551ED"/>
    <w:rsid w:val="00155ED8"/>
    <w:rsid w:val="0015605E"/>
    <w:rsid w:val="00156910"/>
    <w:rsid w:val="0016026F"/>
    <w:rsid w:val="00160761"/>
    <w:rsid w:val="0016356A"/>
    <w:rsid w:val="0016406B"/>
    <w:rsid w:val="001653AA"/>
    <w:rsid w:val="00166064"/>
    <w:rsid w:val="0016613B"/>
    <w:rsid w:val="00166EC3"/>
    <w:rsid w:val="00167341"/>
    <w:rsid w:val="0016779B"/>
    <w:rsid w:val="00170E24"/>
    <w:rsid w:val="00170ED8"/>
    <w:rsid w:val="001715C3"/>
    <w:rsid w:val="00172C33"/>
    <w:rsid w:val="001733F1"/>
    <w:rsid w:val="00173B7F"/>
    <w:rsid w:val="0017443A"/>
    <w:rsid w:val="001754E4"/>
    <w:rsid w:val="00175D6F"/>
    <w:rsid w:val="00176203"/>
    <w:rsid w:val="00177A88"/>
    <w:rsid w:val="00180D76"/>
    <w:rsid w:val="00181B8D"/>
    <w:rsid w:val="00182719"/>
    <w:rsid w:val="001833EF"/>
    <w:rsid w:val="001859C6"/>
    <w:rsid w:val="00186C38"/>
    <w:rsid w:val="0019225D"/>
    <w:rsid w:val="001936AF"/>
    <w:rsid w:val="001936F4"/>
    <w:rsid w:val="00193839"/>
    <w:rsid w:val="00193F3A"/>
    <w:rsid w:val="00195A9F"/>
    <w:rsid w:val="00195CAA"/>
    <w:rsid w:val="00196003"/>
    <w:rsid w:val="0019730E"/>
    <w:rsid w:val="00197378"/>
    <w:rsid w:val="001A2018"/>
    <w:rsid w:val="001A238C"/>
    <w:rsid w:val="001A2D99"/>
    <w:rsid w:val="001A3087"/>
    <w:rsid w:val="001A353E"/>
    <w:rsid w:val="001A40A9"/>
    <w:rsid w:val="001A5FE8"/>
    <w:rsid w:val="001A68B9"/>
    <w:rsid w:val="001A765B"/>
    <w:rsid w:val="001B02C2"/>
    <w:rsid w:val="001B2C72"/>
    <w:rsid w:val="001B2F94"/>
    <w:rsid w:val="001B3F35"/>
    <w:rsid w:val="001B40B5"/>
    <w:rsid w:val="001B4D1D"/>
    <w:rsid w:val="001B5377"/>
    <w:rsid w:val="001B6363"/>
    <w:rsid w:val="001B663B"/>
    <w:rsid w:val="001B6DBC"/>
    <w:rsid w:val="001B7C73"/>
    <w:rsid w:val="001C1402"/>
    <w:rsid w:val="001C1FE4"/>
    <w:rsid w:val="001C288B"/>
    <w:rsid w:val="001C298E"/>
    <w:rsid w:val="001C3CB6"/>
    <w:rsid w:val="001C3E03"/>
    <w:rsid w:val="001C5080"/>
    <w:rsid w:val="001C5F0D"/>
    <w:rsid w:val="001C6066"/>
    <w:rsid w:val="001C6101"/>
    <w:rsid w:val="001D2135"/>
    <w:rsid w:val="001D2A81"/>
    <w:rsid w:val="001D2BC9"/>
    <w:rsid w:val="001D334A"/>
    <w:rsid w:val="001D37B5"/>
    <w:rsid w:val="001D3F7F"/>
    <w:rsid w:val="001D7D9A"/>
    <w:rsid w:val="001E11A4"/>
    <w:rsid w:val="001E6F87"/>
    <w:rsid w:val="001E7C49"/>
    <w:rsid w:val="001F0001"/>
    <w:rsid w:val="001F000A"/>
    <w:rsid w:val="001F0D3C"/>
    <w:rsid w:val="001F2F78"/>
    <w:rsid w:val="001F40F7"/>
    <w:rsid w:val="001F57E8"/>
    <w:rsid w:val="001F5E19"/>
    <w:rsid w:val="001F5EB7"/>
    <w:rsid w:val="001F686E"/>
    <w:rsid w:val="001F71B4"/>
    <w:rsid w:val="00201911"/>
    <w:rsid w:val="0020347C"/>
    <w:rsid w:val="002034FB"/>
    <w:rsid w:val="002045EC"/>
    <w:rsid w:val="0020475A"/>
    <w:rsid w:val="00205E12"/>
    <w:rsid w:val="002068DA"/>
    <w:rsid w:val="00211055"/>
    <w:rsid w:val="00212AC2"/>
    <w:rsid w:val="0021340C"/>
    <w:rsid w:val="002136A8"/>
    <w:rsid w:val="00214F39"/>
    <w:rsid w:val="00215877"/>
    <w:rsid w:val="002160EA"/>
    <w:rsid w:val="0021682F"/>
    <w:rsid w:val="002172BC"/>
    <w:rsid w:val="0021767E"/>
    <w:rsid w:val="002207C2"/>
    <w:rsid w:val="0022090B"/>
    <w:rsid w:val="00220E73"/>
    <w:rsid w:val="00221545"/>
    <w:rsid w:val="0022311D"/>
    <w:rsid w:val="00224C5C"/>
    <w:rsid w:val="00225D49"/>
    <w:rsid w:val="002261AD"/>
    <w:rsid w:val="002276AD"/>
    <w:rsid w:val="00227EBA"/>
    <w:rsid w:val="00232B2F"/>
    <w:rsid w:val="00232EAE"/>
    <w:rsid w:val="00234077"/>
    <w:rsid w:val="002358F5"/>
    <w:rsid w:val="00235A42"/>
    <w:rsid w:val="0024064E"/>
    <w:rsid w:val="00240966"/>
    <w:rsid w:val="00240FA9"/>
    <w:rsid w:val="00242554"/>
    <w:rsid w:val="0024329D"/>
    <w:rsid w:val="00243642"/>
    <w:rsid w:val="00243B6A"/>
    <w:rsid w:val="00246642"/>
    <w:rsid w:val="00250458"/>
    <w:rsid w:val="00250700"/>
    <w:rsid w:val="00250D99"/>
    <w:rsid w:val="00253EC0"/>
    <w:rsid w:val="00255481"/>
    <w:rsid w:val="00255672"/>
    <w:rsid w:val="00255828"/>
    <w:rsid w:val="00255B4E"/>
    <w:rsid w:val="0025643B"/>
    <w:rsid w:val="00256A0C"/>
    <w:rsid w:val="00257733"/>
    <w:rsid w:val="00260E68"/>
    <w:rsid w:val="00261C95"/>
    <w:rsid w:val="00262853"/>
    <w:rsid w:val="00264677"/>
    <w:rsid w:val="002661A7"/>
    <w:rsid w:val="002662FA"/>
    <w:rsid w:val="0026645E"/>
    <w:rsid w:val="00267082"/>
    <w:rsid w:val="00272827"/>
    <w:rsid w:val="00272959"/>
    <w:rsid w:val="002732BB"/>
    <w:rsid w:val="00275AFE"/>
    <w:rsid w:val="00276D33"/>
    <w:rsid w:val="00277EAC"/>
    <w:rsid w:val="00280DB4"/>
    <w:rsid w:val="0028166E"/>
    <w:rsid w:val="002818E8"/>
    <w:rsid w:val="002844DA"/>
    <w:rsid w:val="00286B9C"/>
    <w:rsid w:val="00286C49"/>
    <w:rsid w:val="0029180C"/>
    <w:rsid w:val="00291B20"/>
    <w:rsid w:val="00292602"/>
    <w:rsid w:val="00292F0D"/>
    <w:rsid w:val="00293DA4"/>
    <w:rsid w:val="002956A7"/>
    <w:rsid w:val="00296082"/>
    <w:rsid w:val="00296A0D"/>
    <w:rsid w:val="00296E1B"/>
    <w:rsid w:val="00296F45"/>
    <w:rsid w:val="002979E0"/>
    <w:rsid w:val="002A1D8F"/>
    <w:rsid w:val="002A5BC1"/>
    <w:rsid w:val="002A6B94"/>
    <w:rsid w:val="002A6DFB"/>
    <w:rsid w:val="002A78D9"/>
    <w:rsid w:val="002B0336"/>
    <w:rsid w:val="002B4A51"/>
    <w:rsid w:val="002C1464"/>
    <w:rsid w:val="002C149D"/>
    <w:rsid w:val="002C2170"/>
    <w:rsid w:val="002C2501"/>
    <w:rsid w:val="002C2688"/>
    <w:rsid w:val="002C2925"/>
    <w:rsid w:val="002C3598"/>
    <w:rsid w:val="002C3EE5"/>
    <w:rsid w:val="002C5DA4"/>
    <w:rsid w:val="002C5F83"/>
    <w:rsid w:val="002D07CB"/>
    <w:rsid w:val="002D1294"/>
    <w:rsid w:val="002D38A5"/>
    <w:rsid w:val="002D3A9D"/>
    <w:rsid w:val="002D4650"/>
    <w:rsid w:val="002D4DA3"/>
    <w:rsid w:val="002D56F6"/>
    <w:rsid w:val="002D6274"/>
    <w:rsid w:val="002E250A"/>
    <w:rsid w:val="002E32AD"/>
    <w:rsid w:val="002E4B7E"/>
    <w:rsid w:val="002E723F"/>
    <w:rsid w:val="002E7E04"/>
    <w:rsid w:val="002F015D"/>
    <w:rsid w:val="002F03CA"/>
    <w:rsid w:val="002F0E2D"/>
    <w:rsid w:val="002F23EC"/>
    <w:rsid w:val="002F2556"/>
    <w:rsid w:val="002F255C"/>
    <w:rsid w:val="002F29ED"/>
    <w:rsid w:val="002F2F3E"/>
    <w:rsid w:val="002F3E20"/>
    <w:rsid w:val="002F6711"/>
    <w:rsid w:val="002F687B"/>
    <w:rsid w:val="002F6BC0"/>
    <w:rsid w:val="002F7FC5"/>
    <w:rsid w:val="003001D0"/>
    <w:rsid w:val="00300BFF"/>
    <w:rsid w:val="00300CAA"/>
    <w:rsid w:val="003012BD"/>
    <w:rsid w:val="00302878"/>
    <w:rsid w:val="00303673"/>
    <w:rsid w:val="00303A78"/>
    <w:rsid w:val="00306564"/>
    <w:rsid w:val="0030696B"/>
    <w:rsid w:val="003069AE"/>
    <w:rsid w:val="003069E5"/>
    <w:rsid w:val="00306EF9"/>
    <w:rsid w:val="00307062"/>
    <w:rsid w:val="00307902"/>
    <w:rsid w:val="00307F35"/>
    <w:rsid w:val="00311D32"/>
    <w:rsid w:val="003138A0"/>
    <w:rsid w:val="00320B5C"/>
    <w:rsid w:val="00320CFA"/>
    <w:rsid w:val="00321C18"/>
    <w:rsid w:val="0032304B"/>
    <w:rsid w:val="00324218"/>
    <w:rsid w:val="00324232"/>
    <w:rsid w:val="003248DD"/>
    <w:rsid w:val="003268D5"/>
    <w:rsid w:val="00326D68"/>
    <w:rsid w:val="00330E92"/>
    <w:rsid w:val="0033177A"/>
    <w:rsid w:val="00335F4A"/>
    <w:rsid w:val="0033613E"/>
    <w:rsid w:val="00336218"/>
    <w:rsid w:val="00336540"/>
    <w:rsid w:val="00336FC1"/>
    <w:rsid w:val="00337E7C"/>
    <w:rsid w:val="003404DA"/>
    <w:rsid w:val="00340761"/>
    <w:rsid w:val="00340BED"/>
    <w:rsid w:val="00341A6A"/>
    <w:rsid w:val="00341A92"/>
    <w:rsid w:val="00342868"/>
    <w:rsid w:val="00342EFF"/>
    <w:rsid w:val="00345656"/>
    <w:rsid w:val="003462B8"/>
    <w:rsid w:val="00347037"/>
    <w:rsid w:val="0035080C"/>
    <w:rsid w:val="00350AC6"/>
    <w:rsid w:val="003521DF"/>
    <w:rsid w:val="00354718"/>
    <w:rsid w:val="00355924"/>
    <w:rsid w:val="003562CE"/>
    <w:rsid w:val="00360533"/>
    <w:rsid w:val="00360756"/>
    <w:rsid w:val="00361359"/>
    <w:rsid w:val="00363052"/>
    <w:rsid w:val="003634F5"/>
    <w:rsid w:val="00363D3B"/>
    <w:rsid w:val="00364B53"/>
    <w:rsid w:val="00364D59"/>
    <w:rsid w:val="00364F74"/>
    <w:rsid w:val="0037104A"/>
    <w:rsid w:val="003827DC"/>
    <w:rsid w:val="00382D4C"/>
    <w:rsid w:val="00382F67"/>
    <w:rsid w:val="00383243"/>
    <w:rsid w:val="0038375B"/>
    <w:rsid w:val="003845DE"/>
    <w:rsid w:val="00384663"/>
    <w:rsid w:val="003846F4"/>
    <w:rsid w:val="0038541F"/>
    <w:rsid w:val="00386F04"/>
    <w:rsid w:val="00387268"/>
    <w:rsid w:val="0038741C"/>
    <w:rsid w:val="0038766D"/>
    <w:rsid w:val="00387871"/>
    <w:rsid w:val="00390663"/>
    <w:rsid w:val="00390CF6"/>
    <w:rsid w:val="00391741"/>
    <w:rsid w:val="00392EE3"/>
    <w:rsid w:val="003932E8"/>
    <w:rsid w:val="00393343"/>
    <w:rsid w:val="00394ED8"/>
    <w:rsid w:val="0039732B"/>
    <w:rsid w:val="003A3052"/>
    <w:rsid w:val="003A39BE"/>
    <w:rsid w:val="003A40C2"/>
    <w:rsid w:val="003A5524"/>
    <w:rsid w:val="003A6801"/>
    <w:rsid w:val="003A7171"/>
    <w:rsid w:val="003A7692"/>
    <w:rsid w:val="003A7735"/>
    <w:rsid w:val="003A7819"/>
    <w:rsid w:val="003A7930"/>
    <w:rsid w:val="003A798A"/>
    <w:rsid w:val="003B077C"/>
    <w:rsid w:val="003B0E96"/>
    <w:rsid w:val="003B1982"/>
    <w:rsid w:val="003B2551"/>
    <w:rsid w:val="003B261B"/>
    <w:rsid w:val="003B2AB5"/>
    <w:rsid w:val="003B488C"/>
    <w:rsid w:val="003B4962"/>
    <w:rsid w:val="003B4CA4"/>
    <w:rsid w:val="003B50C9"/>
    <w:rsid w:val="003B5155"/>
    <w:rsid w:val="003B5C17"/>
    <w:rsid w:val="003B5E28"/>
    <w:rsid w:val="003B5EC6"/>
    <w:rsid w:val="003B6A19"/>
    <w:rsid w:val="003B6AB5"/>
    <w:rsid w:val="003B6AD6"/>
    <w:rsid w:val="003C0563"/>
    <w:rsid w:val="003C0EF9"/>
    <w:rsid w:val="003C12A5"/>
    <w:rsid w:val="003C241E"/>
    <w:rsid w:val="003C38AE"/>
    <w:rsid w:val="003C3BE4"/>
    <w:rsid w:val="003C4C65"/>
    <w:rsid w:val="003C4FF5"/>
    <w:rsid w:val="003C5221"/>
    <w:rsid w:val="003C5D65"/>
    <w:rsid w:val="003C674C"/>
    <w:rsid w:val="003D0CE8"/>
    <w:rsid w:val="003D13C8"/>
    <w:rsid w:val="003D3E32"/>
    <w:rsid w:val="003D6A94"/>
    <w:rsid w:val="003D6BE7"/>
    <w:rsid w:val="003D6EF5"/>
    <w:rsid w:val="003E10BF"/>
    <w:rsid w:val="003E1B2A"/>
    <w:rsid w:val="003E411F"/>
    <w:rsid w:val="003E47A3"/>
    <w:rsid w:val="003E49C0"/>
    <w:rsid w:val="003E5A54"/>
    <w:rsid w:val="003E6DAB"/>
    <w:rsid w:val="003E6DCC"/>
    <w:rsid w:val="003F10B1"/>
    <w:rsid w:val="003F5EB1"/>
    <w:rsid w:val="003F6CD7"/>
    <w:rsid w:val="003F7F4A"/>
    <w:rsid w:val="00400ADD"/>
    <w:rsid w:val="004016E9"/>
    <w:rsid w:val="00402BCE"/>
    <w:rsid w:val="004044CC"/>
    <w:rsid w:val="00404C20"/>
    <w:rsid w:val="004075A1"/>
    <w:rsid w:val="00413310"/>
    <w:rsid w:val="0041366E"/>
    <w:rsid w:val="004146D3"/>
    <w:rsid w:val="004149CE"/>
    <w:rsid w:val="00416423"/>
    <w:rsid w:val="0041741E"/>
    <w:rsid w:val="00420251"/>
    <w:rsid w:val="00420934"/>
    <w:rsid w:val="00421E07"/>
    <w:rsid w:val="0042299A"/>
    <w:rsid w:val="00422F22"/>
    <w:rsid w:val="00422FE9"/>
    <w:rsid w:val="00424C86"/>
    <w:rsid w:val="004258C9"/>
    <w:rsid w:val="0042605A"/>
    <w:rsid w:val="00426A45"/>
    <w:rsid w:val="00430A71"/>
    <w:rsid w:val="004316B3"/>
    <w:rsid w:val="004351ED"/>
    <w:rsid w:val="00435747"/>
    <w:rsid w:val="00436A57"/>
    <w:rsid w:val="004376A0"/>
    <w:rsid w:val="00437AD0"/>
    <w:rsid w:val="00441443"/>
    <w:rsid w:val="004429B8"/>
    <w:rsid w:val="00442FAD"/>
    <w:rsid w:val="00443659"/>
    <w:rsid w:val="00443FAF"/>
    <w:rsid w:val="0044416D"/>
    <w:rsid w:val="004444E6"/>
    <w:rsid w:val="00445C33"/>
    <w:rsid w:val="004465DF"/>
    <w:rsid w:val="00447E30"/>
    <w:rsid w:val="00450BAD"/>
    <w:rsid w:val="004511F7"/>
    <w:rsid w:val="004516C3"/>
    <w:rsid w:val="00451ABF"/>
    <w:rsid w:val="00451CA3"/>
    <w:rsid w:val="004522C6"/>
    <w:rsid w:val="00453A24"/>
    <w:rsid w:val="004559DC"/>
    <w:rsid w:val="00456232"/>
    <w:rsid w:val="00456FEF"/>
    <w:rsid w:val="00457073"/>
    <w:rsid w:val="00461B37"/>
    <w:rsid w:val="00464398"/>
    <w:rsid w:val="00466CE1"/>
    <w:rsid w:val="0046721D"/>
    <w:rsid w:val="0046739C"/>
    <w:rsid w:val="00470CE3"/>
    <w:rsid w:val="00472ADD"/>
    <w:rsid w:val="004753F5"/>
    <w:rsid w:val="00480369"/>
    <w:rsid w:val="00480626"/>
    <w:rsid w:val="004808AC"/>
    <w:rsid w:val="004814C8"/>
    <w:rsid w:val="00482071"/>
    <w:rsid w:val="0048214E"/>
    <w:rsid w:val="0048259E"/>
    <w:rsid w:val="0048298E"/>
    <w:rsid w:val="00484A97"/>
    <w:rsid w:val="00486342"/>
    <w:rsid w:val="0049057E"/>
    <w:rsid w:val="004905F2"/>
    <w:rsid w:val="0049150D"/>
    <w:rsid w:val="00492473"/>
    <w:rsid w:val="00492C42"/>
    <w:rsid w:val="00493522"/>
    <w:rsid w:val="004945E1"/>
    <w:rsid w:val="00494A48"/>
    <w:rsid w:val="00494BFF"/>
    <w:rsid w:val="0049513F"/>
    <w:rsid w:val="00497BFC"/>
    <w:rsid w:val="004A0439"/>
    <w:rsid w:val="004A1E78"/>
    <w:rsid w:val="004A2BD5"/>
    <w:rsid w:val="004A3BC4"/>
    <w:rsid w:val="004A4966"/>
    <w:rsid w:val="004A7BA6"/>
    <w:rsid w:val="004B3E2E"/>
    <w:rsid w:val="004B5B65"/>
    <w:rsid w:val="004B66EA"/>
    <w:rsid w:val="004B6928"/>
    <w:rsid w:val="004B6C0C"/>
    <w:rsid w:val="004C05D5"/>
    <w:rsid w:val="004C0B99"/>
    <w:rsid w:val="004C3808"/>
    <w:rsid w:val="004C3890"/>
    <w:rsid w:val="004C44C3"/>
    <w:rsid w:val="004C54FF"/>
    <w:rsid w:val="004C55B2"/>
    <w:rsid w:val="004D0624"/>
    <w:rsid w:val="004D077D"/>
    <w:rsid w:val="004D14B3"/>
    <w:rsid w:val="004D3285"/>
    <w:rsid w:val="004D3DFB"/>
    <w:rsid w:val="004D532B"/>
    <w:rsid w:val="004D6B2F"/>
    <w:rsid w:val="004D6E3B"/>
    <w:rsid w:val="004D7626"/>
    <w:rsid w:val="004D76E6"/>
    <w:rsid w:val="004E1D24"/>
    <w:rsid w:val="004E3511"/>
    <w:rsid w:val="004E3F88"/>
    <w:rsid w:val="004E4857"/>
    <w:rsid w:val="004E6278"/>
    <w:rsid w:val="004E6E32"/>
    <w:rsid w:val="004E7842"/>
    <w:rsid w:val="004F035E"/>
    <w:rsid w:val="004F1A6A"/>
    <w:rsid w:val="004F53DF"/>
    <w:rsid w:val="004F6575"/>
    <w:rsid w:val="004F7188"/>
    <w:rsid w:val="00503AAE"/>
    <w:rsid w:val="00503EE1"/>
    <w:rsid w:val="005041D6"/>
    <w:rsid w:val="005047D2"/>
    <w:rsid w:val="0050655D"/>
    <w:rsid w:val="00506DFF"/>
    <w:rsid w:val="00507D95"/>
    <w:rsid w:val="00510A44"/>
    <w:rsid w:val="00511E8A"/>
    <w:rsid w:val="00512908"/>
    <w:rsid w:val="00513598"/>
    <w:rsid w:val="00513963"/>
    <w:rsid w:val="00516638"/>
    <w:rsid w:val="00516EE4"/>
    <w:rsid w:val="005170F7"/>
    <w:rsid w:val="00517E19"/>
    <w:rsid w:val="005202B4"/>
    <w:rsid w:val="00520879"/>
    <w:rsid w:val="005211F9"/>
    <w:rsid w:val="0052331A"/>
    <w:rsid w:val="00527490"/>
    <w:rsid w:val="00527ACD"/>
    <w:rsid w:val="00530FB3"/>
    <w:rsid w:val="00532803"/>
    <w:rsid w:val="0053290E"/>
    <w:rsid w:val="00532E36"/>
    <w:rsid w:val="00533F86"/>
    <w:rsid w:val="00534B1B"/>
    <w:rsid w:val="00543D3B"/>
    <w:rsid w:val="00543EFC"/>
    <w:rsid w:val="00544F0E"/>
    <w:rsid w:val="00545540"/>
    <w:rsid w:val="005464E3"/>
    <w:rsid w:val="00546634"/>
    <w:rsid w:val="00550C57"/>
    <w:rsid w:val="00551379"/>
    <w:rsid w:val="00551F07"/>
    <w:rsid w:val="00552513"/>
    <w:rsid w:val="00552BD2"/>
    <w:rsid w:val="005534C1"/>
    <w:rsid w:val="005549B1"/>
    <w:rsid w:val="005568EA"/>
    <w:rsid w:val="00560B93"/>
    <w:rsid w:val="00561BB7"/>
    <w:rsid w:val="005639BB"/>
    <w:rsid w:val="0056443F"/>
    <w:rsid w:val="00564BCB"/>
    <w:rsid w:val="00565018"/>
    <w:rsid w:val="00566EF5"/>
    <w:rsid w:val="0056730B"/>
    <w:rsid w:val="005706B3"/>
    <w:rsid w:val="00570975"/>
    <w:rsid w:val="00570F2D"/>
    <w:rsid w:val="0057191F"/>
    <w:rsid w:val="00571FF2"/>
    <w:rsid w:val="00572E82"/>
    <w:rsid w:val="0057352E"/>
    <w:rsid w:val="00575686"/>
    <w:rsid w:val="0057590B"/>
    <w:rsid w:val="00575FED"/>
    <w:rsid w:val="00580308"/>
    <w:rsid w:val="00580499"/>
    <w:rsid w:val="00581315"/>
    <w:rsid w:val="0058438C"/>
    <w:rsid w:val="00584F6D"/>
    <w:rsid w:val="00586F00"/>
    <w:rsid w:val="005877B6"/>
    <w:rsid w:val="005877CB"/>
    <w:rsid w:val="0058787C"/>
    <w:rsid w:val="0059043B"/>
    <w:rsid w:val="00590834"/>
    <w:rsid w:val="00590DB8"/>
    <w:rsid w:val="00592032"/>
    <w:rsid w:val="005935F3"/>
    <w:rsid w:val="00594DB9"/>
    <w:rsid w:val="00595BD8"/>
    <w:rsid w:val="00595F2E"/>
    <w:rsid w:val="00595F70"/>
    <w:rsid w:val="005975FB"/>
    <w:rsid w:val="005A0016"/>
    <w:rsid w:val="005A0E7C"/>
    <w:rsid w:val="005A1057"/>
    <w:rsid w:val="005A1613"/>
    <w:rsid w:val="005A26E0"/>
    <w:rsid w:val="005A279F"/>
    <w:rsid w:val="005A2D53"/>
    <w:rsid w:val="005A64AA"/>
    <w:rsid w:val="005A7563"/>
    <w:rsid w:val="005A7E05"/>
    <w:rsid w:val="005B3620"/>
    <w:rsid w:val="005B3B42"/>
    <w:rsid w:val="005B4CD5"/>
    <w:rsid w:val="005B5A26"/>
    <w:rsid w:val="005B6069"/>
    <w:rsid w:val="005B7180"/>
    <w:rsid w:val="005C157C"/>
    <w:rsid w:val="005C1602"/>
    <w:rsid w:val="005C18FB"/>
    <w:rsid w:val="005C1B59"/>
    <w:rsid w:val="005C2C33"/>
    <w:rsid w:val="005C2D70"/>
    <w:rsid w:val="005C330D"/>
    <w:rsid w:val="005C383C"/>
    <w:rsid w:val="005C3D6A"/>
    <w:rsid w:val="005C4880"/>
    <w:rsid w:val="005C68ED"/>
    <w:rsid w:val="005C6EFE"/>
    <w:rsid w:val="005C7E0A"/>
    <w:rsid w:val="005D0117"/>
    <w:rsid w:val="005D16F1"/>
    <w:rsid w:val="005D2F92"/>
    <w:rsid w:val="005D431A"/>
    <w:rsid w:val="005D66BE"/>
    <w:rsid w:val="005D7484"/>
    <w:rsid w:val="005D7ECD"/>
    <w:rsid w:val="005E156F"/>
    <w:rsid w:val="005E1A53"/>
    <w:rsid w:val="005E2754"/>
    <w:rsid w:val="005E312C"/>
    <w:rsid w:val="005E47F1"/>
    <w:rsid w:val="005E4BD0"/>
    <w:rsid w:val="005E4E89"/>
    <w:rsid w:val="005E545A"/>
    <w:rsid w:val="005E5B11"/>
    <w:rsid w:val="005E5E2F"/>
    <w:rsid w:val="005E62D5"/>
    <w:rsid w:val="005E7A7B"/>
    <w:rsid w:val="005E7D6D"/>
    <w:rsid w:val="005F00B6"/>
    <w:rsid w:val="005F18D0"/>
    <w:rsid w:val="005F2159"/>
    <w:rsid w:val="005F4995"/>
    <w:rsid w:val="005F52CE"/>
    <w:rsid w:val="005F53C0"/>
    <w:rsid w:val="005F6420"/>
    <w:rsid w:val="005F6B2F"/>
    <w:rsid w:val="005F77AB"/>
    <w:rsid w:val="00601A8F"/>
    <w:rsid w:val="00602425"/>
    <w:rsid w:val="00603396"/>
    <w:rsid w:val="0060365D"/>
    <w:rsid w:val="00604589"/>
    <w:rsid w:val="00604FED"/>
    <w:rsid w:val="00605E67"/>
    <w:rsid w:val="00606780"/>
    <w:rsid w:val="00606E99"/>
    <w:rsid w:val="00607172"/>
    <w:rsid w:val="006107C3"/>
    <w:rsid w:val="006107DC"/>
    <w:rsid w:val="00610A92"/>
    <w:rsid w:val="00611188"/>
    <w:rsid w:val="00611637"/>
    <w:rsid w:val="00612391"/>
    <w:rsid w:val="0061298E"/>
    <w:rsid w:val="00612CFD"/>
    <w:rsid w:val="00613064"/>
    <w:rsid w:val="00613427"/>
    <w:rsid w:val="00613A41"/>
    <w:rsid w:val="00614429"/>
    <w:rsid w:val="00614560"/>
    <w:rsid w:val="00614B62"/>
    <w:rsid w:val="00617393"/>
    <w:rsid w:val="00621A7C"/>
    <w:rsid w:val="006232FB"/>
    <w:rsid w:val="006251C4"/>
    <w:rsid w:val="006267BA"/>
    <w:rsid w:val="00626D03"/>
    <w:rsid w:val="0062759C"/>
    <w:rsid w:val="00627619"/>
    <w:rsid w:val="006307C4"/>
    <w:rsid w:val="00630A3D"/>
    <w:rsid w:val="006313C4"/>
    <w:rsid w:val="0063184D"/>
    <w:rsid w:val="006322B0"/>
    <w:rsid w:val="00632446"/>
    <w:rsid w:val="00634338"/>
    <w:rsid w:val="006344B5"/>
    <w:rsid w:val="0063507D"/>
    <w:rsid w:val="00635225"/>
    <w:rsid w:val="00635E6D"/>
    <w:rsid w:val="00637DB0"/>
    <w:rsid w:val="006400AE"/>
    <w:rsid w:val="00640C0E"/>
    <w:rsid w:val="00642A2D"/>
    <w:rsid w:val="00642E36"/>
    <w:rsid w:val="006431C0"/>
    <w:rsid w:val="00643274"/>
    <w:rsid w:val="00643B54"/>
    <w:rsid w:val="00644A0C"/>
    <w:rsid w:val="0064532D"/>
    <w:rsid w:val="0064596C"/>
    <w:rsid w:val="00650FE5"/>
    <w:rsid w:val="00651564"/>
    <w:rsid w:val="006516DF"/>
    <w:rsid w:val="0065214E"/>
    <w:rsid w:val="0065309A"/>
    <w:rsid w:val="006533F4"/>
    <w:rsid w:val="00654C8E"/>
    <w:rsid w:val="00654CE8"/>
    <w:rsid w:val="00654E40"/>
    <w:rsid w:val="00656BAA"/>
    <w:rsid w:val="006577E3"/>
    <w:rsid w:val="00660FC1"/>
    <w:rsid w:val="00661432"/>
    <w:rsid w:val="0066527A"/>
    <w:rsid w:val="00666853"/>
    <w:rsid w:val="00666C14"/>
    <w:rsid w:val="00670C08"/>
    <w:rsid w:val="006726C6"/>
    <w:rsid w:val="00673655"/>
    <w:rsid w:val="00674F22"/>
    <w:rsid w:val="00675EBF"/>
    <w:rsid w:val="00675EFC"/>
    <w:rsid w:val="00676B28"/>
    <w:rsid w:val="00680AC6"/>
    <w:rsid w:val="00680B84"/>
    <w:rsid w:val="00681D6E"/>
    <w:rsid w:val="00682E58"/>
    <w:rsid w:val="006836D4"/>
    <w:rsid w:val="0068387E"/>
    <w:rsid w:val="00683B7F"/>
    <w:rsid w:val="00684A89"/>
    <w:rsid w:val="00685A41"/>
    <w:rsid w:val="006861FB"/>
    <w:rsid w:val="00691F2A"/>
    <w:rsid w:val="0069365D"/>
    <w:rsid w:val="00693C6D"/>
    <w:rsid w:val="006953BA"/>
    <w:rsid w:val="00695A7D"/>
    <w:rsid w:val="006979E1"/>
    <w:rsid w:val="006A199A"/>
    <w:rsid w:val="006A440E"/>
    <w:rsid w:val="006A4BBE"/>
    <w:rsid w:val="006A6052"/>
    <w:rsid w:val="006A6D51"/>
    <w:rsid w:val="006A7CD3"/>
    <w:rsid w:val="006B1325"/>
    <w:rsid w:val="006B1533"/>
    <w:rsid w:val="006B1548"/>
    <w:rsid w:val="006B76DB"/>
    <w:rsid w:val="006B7767"/>
    <w:rsid w:val="006C226D"/>
    <w:rsid w:val="006C2DD7"/>
    <w:rsid w:val="006C448D"/>
    <w:rsid w:val="006C56EE"/>
    <w:rsid w:val="006C5BC0"/>
    <w:rsid w:val="006C6405"/>
    <w:rsid w:val="006C7FEE"/>
    <w:rsid w:val="006D027A"/>
    <w:rsid w:val="006D23DC"/>
    <w:rsid w:val="006D2C77"/>
    <w:rsid w:val="006D3CF2"/>
    <w:rsid w:val="006D4649"/>
    <w:rsid w:val="006D51DD"/>
    <w:rsid w:val="006D52C5"/>
    <w:rsid w:val="006E0641"/>
    <w:rsid w:val="006E0F10"/>
    <w:rsid w:val="006E1218"/>
    <w:rsid w:val="006E20FF"/>
    <w:rsid w:val="006E48F5"/>
    <w:rsid w:val="006E4D28"/>
    <w:rsid w:val="006E5687"/>
    <w:rsid w:val="006F03D7"/>
    <w:rsid w:val="006F0D24"/>
    <w:rsid w:val="006F1B49"/>
    <w:rsid w:val="006F1C2A"/>
    <w:rsid w:val="006F34B1"/>
    <w:rsid w:val="006F359E"/>
    <w:rsid w:val="006F3C8F"/>
    <w:rsid w:val="006F71C5"/>
    <w:rsid w:val="006F73AC"/>
    <w:rsid w:val="006F7F56"/>
    <w:rsid w:val="00700176"/>
    <w:rsid w:val="00700BA7"/>
    <w:rsid w:val="00701E2E"/>
    <w:rsid w:val="00702E1C"/>
    <w:rsid w:val="00703249"/>
    <w:rsid w:val="00703F8C"/>
    <w:rsid w:val="007047AE"/>
    <w:rsid w:val="00705FE8"/>
    <w:rsid w:val="00706193"/>
    <w:rsid w:val="00707391"/>
    <w:rsid w:val="007121E1"/>
    <w:rsid w:val="00713CF5"/>
    <w:rsid w:val="00713F23"/>
    <w:rsid w:val="007143CB"/>
    <w:rsid w:val="00714FBB"/>
    <w:rsid w:val="00715C4D"/>
    <w:rsid w:val="00716579"/>
    <w:rsid w:val="007172B7"/>
    <w:rsid w:val="00717AB6"/>
    <w:rsid w:val="007219FF"/>
    <w:rsid w:val="00721FF8"/>
    <w:rsid w:val="007221EF"/>
    <w:rsid w:val="00722EE5"/>
    <w:rsid w:val="007235B2"/>
    <w:rsid w:val="00724916"/>
    <w:rsid w:val="00726322"/>
    <w:rsid w:val="00727973"/>
    <w:rsid w:val="00727DFF"/>
    <w:rsid w:val="00727F48"/>
    <w:rsid w:val="00731BB4"/>
    <w:rsid w:val="00734A4D"/>
    <w:rsid w:val="00735DEF"/>
    <w:rsid w:val="00737626"/>
    <w:rsid w:val="00737F8C"/>
    <w:rsid w:val="00740290"/>
    <w:rsid w:val="00740C1A"/>
    <w:rsid w:val="00741A7E"/>
    <w:rsid w:val="00742064"/>
    <w:rsid w:val="007432E3"/>
    <w:rsid w:val="0074512E"/>
    <w:rsid w:val="00747A7D"/>
    <w:rsid w:val="007502A4"/>
    <w:rsid w:val="00750B14"/>
    <w:rsid w:val="00750F66"/>
    <w:rsid w:val="00750F95"/>
    <w:rsid w:val="0075100B"/>
    <w:rsid w:val="00751458"/>
    <w:rsid w:val="0075180F"/>
    <w:rsid w:val="007540AF"/>
    <w:rsid w:val="007545C8"/>
    <w:rsid w:val="00755B40"/>
    <w:rsid w:val="00756433"/>
    <w:rsid w:val="00757546"/>
    <w:rsid w:val="00760272"/>
    <w:rsid w:val="00761E4B"/>
    <w:rsid w:val="007629BE"/>
    <w:rsid w:val="00765701"/>
    <w:rsid w:val="00765C78"/>
    <w:rsid w:val="0077050C"/>
    <w:rsid w:val="0077099C"/>
    <w:rsid w:val="007710E9"/>
    <w:rsid w:val="00773222"/>
    <w:rsid w:val="00773A7D"/>
    <w:rsid w:val="00774388"/>
    <w:rsid w:val="007758C2"/>
    <w:rsid w:val="00775D87"/>
    <w:rsid w:val="00775E4E"/>
    <w:rsid w:val="007762D4"/>
    <w:rsid w:val="00776423"/>
    <w:rsid w:val="007768E3"/>
    <w:rsid w:val="00776A7C"/>
    <w:rsid w:val="007811C4"/>
    <w:rsid w:val="00781D8A"/>
    <w:rsid w:val="00782B06"/>
    <w:rsid w:val="007830F8"/>
    <w:rsid w:val="0078330F"/>
    <w:rsid w:val="007833C9"/>
    <w:rsid w:val="00785C80"/>
    <w:rsid w:val="00786032"/>
    <w:rsid w:val="00786E64"/>
    <w:rsid w:val="0078737E"/>
    <w:rsid w:val="00787EFD"/>
    <w:rsid w:val="00791620"/>
    <w:rsid w:val="00794C21"/>
    <w:rsid w:val="00796CC9"/>
    <w:rsid w:val="00796DC2"/>
    <w:rsid w:val="00796E12"/>
    <w:rsid w:val="00797B06"/>
    <w:rsid w:val="00797FE9"/>
    <w:rsid w:val="007A05F7"/>
    <w:rsid w:val="007A0F59"/>
    <w:rsid w:val="007A1CBF"/>
    <w:rsid w:val="007A3D7A"/>
    <w:rsid w:val="007A4319"/>
    <w:rsid w:val="007A53AF"/>
    <w:rsid w:val="007A5680"/>
    <w:rsid w:val="007B0180"/>
    <w:rsid w:val="007B0265"/>
    <w:rsid w:val="007B0632"/>
    <w:rsid w:val="007B0729"/>
    <w:rsid w:val="007B22ED"/>
    <w:rsid w:val="007B4284"/>
    <w:rsid w:val="007B5310"/>
    <w:rsid w:val="007B54B5"/>
    <w:rsid w:val="007B7B8C"/>
    <w:rsid w:val="007C05AC"/>
    <w:rsid w:val="007C1E04"/>
    <w:rsid w:val="007C2EDD"/>
    <w:rsid w:val="007C4260"/>
    <w:rsid w:val="007C4CD1"/>
    <w:rsid w:val="007C59DD"/>
    <w:rsid w:val="007C68E0"/>
    <w:rsid w:val="007D149F"/>
    <w:rsid w:val="007D3638"/>
    <w:rsid w:val="007D39EA"/>
    <w:rsid w:val="007D4486"/>
    <w:rsid w:val="007D4703"/>
    <w:rsid w:val="007D630E"/>
    <w:rsid w:val="007D7D34"/>
    <w:rsid w:val="007E105E"/>
    <w:rsid w:val="007E1BCF"/>
    <w:rsid w:val="007E3151"/>
    <w:rsid w:val="007E34E4"/>
    <w:rsid w:val="007E356A"/>
    <w:rsid w:val="007E48D5"/>
    <w:rsid w:val="007E4D5E"/>
    <w:rsid w:val="007E4D97"/>
    <w:rsid w:val="007E4DDF"/>
    <w:rsid w:val="007E5EA1"/>
    <w:rsid w:val="007E6235"/>
    <w:rsid w:val="007E79C0"/>
    <w:rsid w:val="007E7ED5"/>
    <w:rsid w:val="007F1C47"/>
    <w:rsid w:val="007F2751"/>
    <w:rsid w:val="007F510A"/>
    <w:rsid w:val="007F5382"/>
    <w:rsid w:val="007F6553"/>
    <w:rsid w:val="007F6EFA"/>
    <w:rsid w:val="007F6FCF"/>
    <w:rsid w:val="0080073C"/>
    <w:rsid w:val="008023F3"/>
    <w:rsid w:val="00802531"/>
    <w:rsid w:val="0080355B"/>
    <w:rsid w:val="00804154"/>
    <w:rsid w:val="00804285"/>
    <w:rsid w:val="00804C59"/>
    <w:rsid w:val="008063C9"/>
    <w:rsid w:val="00806E43"/>
    <w:rsid w:val="00811369"/>
    <w:rsid w:val="0081171E"/>
    <w:rsid w:val="0081292C"/>
    <w:rsid w:val="00812F66"/>
    <w:rsid w:val="008159F1"/>
    <w:rsid w:val="00815B03"/>
    <w:rsid w:val="008165F6"/>
    <w:rsid w:val="008166CC"/>
    <w:rsid w:val="00817252"/>
    <w:rsid w:val="00820394"/>
    <w:rsid w:val="00821640"/>
    <w:rsid w:val="00821DAA"/>
    <w:rsid w:val="008222D7"/>
    <w:rsid w:val="00824EB3"/>
    <w:rsid w:val="00825694"/>
    <w:rsid w:val="008257AF"/>
    <w:rsid w:val="00825F48"/>
    <w:rsid w:val="0082613D"/>
    <w:rsid w:val="008262B8"/>
    <w:rsid w:val="00826905"/>
    <w:rsid w:val="00830081"/>
    <w:rsid w:val="00831E28"/>
    <w:rsid w:val="0083335B"/>
    <w:rsid w:val="008348C1"/>
    <w:rsid w:val="00834C6B"/>
    <w:rsid w:val="00834C9C"/>
    <w:rsid w:val="008354AC"/>
    <w:rsid w:val="00836FBB"/>
    <w:rsid w:val="00837C50"/>
    <w:rsid w:val="00837D03"/>
    <w:rsid w:val="00837D8B"/>
    <w:rsid w:val="008413F6"/>
    <w:rsid w:val="0084342F"/>
    <w:rsid w:val="00844495"/>
    <w:rsid w:val="00844AFC"/>
    <w:rsid w:val="00846353"/>
    <w:rsid w:val="00847EA4"/>
    <w:rsid w:val="008501D3"/>
    <w:rsid w:val="00851971"/>
    <w:rsid w:val="00852A1E"/>
    <w:rsid w:val="00852B91"/>
    <w:rsid w:val="00852E78"/>
    <w:rsid w:val="00853BB0"/>
    <w:rsid w:val="00855923"/>
    <w:rsid w:val="0085631C"/>
    <w:rsid w:val="00856CF3"/>
    <w:rsid w:val="00857DAE"/>
    <w:rsid w:val="008603A7"/>
    <w:rsid w:val="008604F6"/>
    <w:rsid w:val="008629BF"/>
    <w:rsid w:val="00863FA1"/>
    <w:rsid w:val="00864275"/>
    <w:rsid w:val="0086471A"/>
    <w:rsid w:val="00865F1C"/>
    <w:rsid w:val="00866EE8"/>
    <w:rsid w:val="008670F4"/>
    <w:rsid w:val="008721CA"/>
    <w:rsid w:val="008729C2"/>
    <w:rsid w:val="00873E3B"/>
    <w:rsid w:val="00874DFA"/>
    <w:rsid w:val="0087620E"/>
    <w:rsid w:val="00877A8C"/>
    <w:rsid w:val="00880422"/>
    <w:rsid w:val="008815A3"/>
    <w:rsid w:val="008850AD"/>
    <w:rsid w:val="00886717"/>
    <w:rsid w:val="0089054F"/>
    <w:rsid w:val="00890CF6"/>
    <w:rsid w:val="0089117A"/>
    <w:rsid w:val="00892764"/>
    <w:rsid w:val="00892E5E"/>
    <w:rsid w:val="00893E98"/>
    <w:rsid w:val="008958DA"/>
    <w:rsid w:val="00897084"/>
    <w:rsid w:val="008A020B"/>
    <w:rsid w:val="008A0B2F"/>
    <w:rsid w:val="008A0C7F"/>
    <w:rsid w:val="008A1C29"/>
    <w:rsid w:val="008A379C"/>
    <w:rsid w:val="008A49FC"/>
    <w:rsid w:val="008A57A0"/>
    <w:rsid w:val="008A5EF1"/>
    <w:rsid w:val="008A6653"/>
    <w:rsid w:val="008A6A5C"/>
    <w:rsid w:val="008B03D2"/>
    <w:rsid w:val="008B3518"/>
    <w:rsid w:val="008B518C"/>
    <w:rsid w:val="008B59A3"/>
    <w:rsid w:val="008B6226"/>
    <w:rsid w:val="008B6ABB"/>
    <w:rsid w:val="008C0134"/>
    <w:rsid w:val="008C047F"/>
    <w:rsid w:val="008C1475"/>
    <w:rsid w:val="008C159A"/>
    <w:rsid w:val="008C3838"/>
    <w:rsid w:val="008C5092"/>
    <w:rsid w:val="008C559B"/>
    <w:rsid w:val="008C5D0E"/>
    <w:rsid w:val="008C6623"/>
    <w:rsid w:val="008C7CE2"/>
    <w:rsid w:val="008D1E68"/>
    <w:rsid w:val="008D2757"/>
    <w:rsid w:val="008D29E8"/>
    <w:rsid w:val="008D5DD4"/>
    <w:rsid w:val="008D7691"/>
    <w:rsid w:val="008E0266"/>
    <w:rsid w:val="008E02F0"/>
    <w:rsid w:val="008E0D5D"/>
    <w:rsid w:val="008E1922"/>
    <w:rsid w:val="008E35BA"/>
    <w:rsid w:val="008E37BD"/>
    <w:rsid w:val="008E54DF"/>
    <w:rsid w:val="008E5521"/>
    <w:rsid w:val="008E5EAB"/>
    <w:rsid w:val="008E6BAD"/>
    <w:rsid w:val="008F049D"/>
    <w:rsid w:val="008F2519"/>
    <w:rsid w:val="008F412A"/>
    <w:rsid w:val="008F4474"/>
    <w:rsid w:val="008F4F9B"/>
    <w:rsid w:val="008F5B4F"/>
    <w:rsid w:val="008F62D8"/>
    <w:rsid w:val="00900F3C"/>
    <w:rsid w:val="00900F4D"/>
    <w:rsid w:val="009017F3"/>
    <w:rsid w:val="00903BD5"/>
    <w:rsid w:val="009044AB"/>
    <w:rsid w:val="00904CD1"/>
    <w:rsid w:val="00905053"/>
    <w:rsid w:val="0090748C"/>
    <w:rsid w:val="00911A6B"/>
    <w:rsid w:val="00912DC7"/>
    <w:rsid w:val="009224D6"/>
    <w:rsid w:val="009228C4"/>
    <w:rsid w:val="00924A09"/>
    <w:rsid w:val="00933E12"/>
    <w:rsid w:val="0093432C"/>
    <w:rsid w:val="00937DB9"/>
    <w:rsid w:val="00940B3B"/>
    <w:rsid w:val="00941FE3"/>
    <w:rsid w:val="00942521"/>
    <w:rsid w:val="009434EA"/>
    <w:rsid w:val="0094384A"/>
    <w:rsid w:val="0094570A"/>
    <w:rsid w:val="009464F9"/>
    <w:rsid w:val="00946F53"/>
    <w:rsid w:val="00952806"/>
    <w:rsid w:val="00953056"/>
    <w:rsid w:val="0095375A"/>
    <w:rsid w:val="00953A7B"/>
    <w:rsid w:val="009554F3"/>
    <w:rsid w:val="009563CB"/>
    <w:rsid w:val="00956604"/>
    <w:rsid w:val="009579D1"/>
    <w:rsid w:val="00957D55"/>
    <w:rsid w:val="009618E6"/>
    <w:rsid w:val="0096332C"/>
    <w:rsid w:val="00963390"/>
    <w:rsid w:val="00963933"/>
    <w:rsid w:val="00964430"/>
    <w:rsid w:val="009706AA"/>
    <w:rsid w:val="00970D32"/>
    <w:rsid w:val="009725FC"/>
    <w:rsid w:val="00973A59"/>
    <w:rsid w:val="00974395"/>
    <w:rsid w:val="009766EC"/>
    <w:rsid w:val="009768FC"/>
    <w:rsid w:val="00976ABD"/>
    <w:rsid w:val="00980AB9"/>
    <w:rsid w:val="00981407"/>
    <w:rsid w:val="00981A17"/>
    <w:rsid w:val="009836DE"/>
    <w:rsid w:val="009864B5"/>
    <w:rsid w:val="00986A26"/>
    <w:rsid w:val="00986BDA"/>
    <w:rsid w:val="00987AB9"/>
    <w:rsid w:val="00990AFC"/>
    <w:rsid w:val="009926A8"/>
    <w:rsid w:val="009933AA"/>
    <w:rsid w:val="009976BF"/>
    <w:rsid w:val="009A0E83"/>
    <w:rsid w:val="009A1B48"/>
    <w:rsid w:val="009A21B9"/>
    <w:rsid w:val="009A276A"/>
    <w:rsid w:val="009A4E57"/>
    <w:rsid w:val="009A6A34"/>
    <w:rsid w:val="009A7B7F"/>
    <w:rsid w:val="009B095B"/>
    <w:rsid w:val="009B13F4"/>
    <w:rsid w:val="009B2DED"/>
    <w:rsid w:val="009B2DF2"/>
    <w:rsid w:val="009B3071"/>
    <w:rsid w:val="009B461E"/>
    <w:rsid w:val="009B474A"/>
    <w:rsid w:val="009B4D86"/>
    <w:rsid w:val="009B7991"/>
    <w:rsid w:val="009B7F2F"/>
    <w:rsid w:val="009C0344"/>
    <w:rsid w:val="009C038F"/>
    <w:rsid w:val="009C0E90"/>
    <w:rsid w:val="009C114C"/>
    <w:rsid w:val="009C1DDA"/>
    <w:rsid w:val="009C218B"/>
    <w:rsid w:val="009C7BD4"/>
    <w:rsid w:val="009D03A5"/>
    <w:rsid w:val="009D0CA4"/>
    <w:rsid w:val="009D143D"/>
    <w:rsid w:val="009D16D4"/>
    <w:rsid w:val="009D2B61"/>
    <w:rsid w:val="009D3361"/>
    <w:rsid w:val="009D4D62"/>
    <w:rsid w:val="009D7C83"/>
    <w:rsid w:val="009E0840"/>
    <w:rsid w:val="009E0EA9"/>
    <w:rsid w:val="009E3100"/>
    <w:rsid w:val="009E4038"/>
    <w:rsid w:val="009E4A1D"/>
    <w:rsid w:val="009E5A5D"/>
    <w:rsid w:val="009E7AA0"/>
    <w:rsid w:val="009E7E17"/>
    <w:rsid w:val="009E7F1C"/>
    <w:rsid w:val="009F02A2"/>
    <w:rsid w:val="009F0B40"/>
    <w:rsid w:val="009F0EFD"/>
    <w:rsid w:val="009F0F6A"/>
    <w:rsid w:val="009F147E"/>
    <w:rsid w:val="009F217F"/>
    <w:rsid w:val="009F2F3E"/>
    <w:rsid w:val="009F30FD"/>
    <w:rsid w:val="009F487C"/>
    <w:rsid w:val="009F632A"/>
    <w:rsid w:val="009F6ABF"/>
    <w:rsid w:val="009F715C"/>
    <w:rsid w:val="009F71D4"/>
    <w:rsid w:val="00A00FC5"/>
    <w:rsid w:val="00A05582"/>
    <w:rsid w:val="00A1080E"/>
    <w:rsid w:val="00A1117E"/>
    <w:rsid w:val="00A119A9"/>
    <w:rsid w:val="00A12809"/>
    <w:rsid w:val="00A14C99"/>
    <w:rsid w:val="00A15349"/>
    <w:rsid w:val="00A16D10"/>
    <w:rsid w:val="00A175BB"/>
    <w:rsid w:val="00A1763C"/>
    <w:rsid w:val="00A217D9"/>
    <w:rsid w:val="00A21E9F"/>
    <w:rsid w:val="00A2249E"/>
    <w:rsid w:val="00A2260D"/>
    <w:rsid w:val="00A22656"/>
    <w:rsid w:val="00A22F81"/>
    <w:rsid w:val="00A231C0"/>
    <w:rsid w:val="00A24BA0"/>
    <w:rsid w:val="00A2503A"/>
    <w:rsid w:val="00A26ABA"/>
    <w:rsid w:val="00A314B6"/>
    <w:rsid w:val="00A320EC"/>
    <w:rsid w:val="00A32A5E"/>
    <w:rsid w:val="00A34686"/>
    <w:rsid w:val="00A35F2B"/>
    <w:rsid w:val="00A35F36"/>
    <w:rsid w:val="00A40346"/>
    <w:rsid w:val="00A40382"/>
    <w:rsid w:val="00A415E3"/>
    <w:rsid w:val="00A41840"/>
    <w:rsid w:val="00A41878"/>
    <w:rsid w:val="00A41E1A"/>
    <w:rsid w:val="00A42FA3"/>
    <w:rsid w:val="00A43CFA"/>
    <w:rsid w:val="00A43F03"/>
    <w:rsid w:val="00A446AB"/>
    <w:rsid w:val="00A44C49"/>
    <w:rsid w:val="00A45D1F"/>
    <w:rsid w:val="00A50006"/>
    <w:rsid w:val="00A50DD2"/>
    <w:rsid w:val="00A518EA"/>
    <w:rsid w:val="00A53328"/>
    <w:rsid w:val="00A53D79"/>
    <w:rsid w:val="00A54005"/>
    <w:rsid w:val="00A566D4"/>
    <w:rsid w:val="00A57EBD"/>
    <w:rsid w:val="00A609DB"/>
    <w:rsid w:val="00A61619"/>
    <w:rsid w:val="00A61EB3"/>
    <w:rsid w:val="00A6379F"/>
    <w:rsid w:val="00A64197"/>
    <w:rsid w:val="00A6679F"/>
    <w:rsid w:val="00A66CD8"/>
    <w:rsid w:val="00A70933"/>
    <w:rsid w:val="00A72630"/>
    <w:rsid w:val="00A7369F"/>
    <w:rsid w:val="00A748F7"/>
    <w:rsid w:val="00A74A36"/>
    <w:rsid w:val="00A74DBA"/>
    <w:rsid w:val="00A759EB"/>
    <w:rsid w:val="00A803B0"/>
    <w:rsid w:val="00A80A39"/>
    <w:rsid w:val="00A81B46"/>
    <w:rsid w:val="00A8337A"/>
    <w:rsid w:val="00A84023"/>
    <w:rsid w:val="00A85549"/>
    <w:rsid w:val="00A86663"/>
    <w:rsid w:val="00A86686"/>
    <w:rsid w:val="00A86687"/>
    <w:rsid w:val="00A86DA1"/>
    <w:rsid w:val="00A87F70"/>
    <w:rsid w:val="00A901EF"/>
    <w:rsid w:val="00A90B55"/>
    <w:rsid w:val="00A93DB2"/>
    <w:rsid w:val="00A95DDE"/>
    <w:rsid w:val="00AA0312"/>
    <w:rsid w:val="00AA0B48"/>
    <w:rsid w:val="00AA0D8A"/>
    <w:rsid w:val="00AA1EF4"/>
    <w:rsid w:val="00AA2370"/>
    <w:rsid w:val="00AA2B75"/>
    <w:rsid w:val="00AA3AE6"/>
    <w:rsid w:val="00AA4051"/>
    <w:rsid w:val="00AA6C26"/>
    <w:rsid w:val="00AA7710"/>
    <w:rsid w:val="00AB07D9"/>
    <w:rsid w:val="00AB13D9"/>
    <w:rsid w:val="00AB2CB2"/>
    <w:rsid w:val="00AB2DCB"/>
    <w:rsid w:val="00AB7484"/>
    <w:rsid w:val="00AB76D0"/>
    <w:rsid w:val="00AC0F8A"/>
    <w:rsid w:val="00AC4D10"/>
    <w:rsid w:val="00AC5970"/>
    <w:rsid w:val="00AC6207"/>
    <w:rsid w:val="00AC725E"/>
    <w:rsid w:val="00AC7731"/>
    <w:rsid w:val="00AC7AB8"/>
    <w:rsid w:val="00AC7D84"/>
    <w:rsid w:val="00AD1617"/>
    <w:rsid w:val="00AD2383"/>
    <w:rsid w:val="00AD2B08"/>
    <w:rsid w:val="00AD305C"/>
    <w:rsid w:val="00AD4ECA"/>
    <w:rsid w:val="00AD4F17"/>
    <w:rsid w:val="00AD610D"/>
    <w:rsid w:val="00AD767A"/>
    <w:rsid w:val="00AE09D1"/>
    <w:rsid w:val="00AE0D74"/>
    <w:rsid w:val="00AE0ECD"/>
    <w:rsid w:val="00AE1A36"/>
    <w:rsid w:val="00AE1FA3"/>
    <w:rsid w:val="00AE245F"/>
    <w:rsid w:val="00AE2622"/>
    <w:rsid w:val="00AE2C36"/>
    <w:rsid w:val="00AE31E2"/>
    <w:rsid w:val="00AE4348"/>
    <w:rsid w:val="00AE4C7C"/>
    <w:rsid w:val="00AE67AA"/>
    <w:rsid w:val="00AE68BC"/>
    <w:rsid w:val="00AE6C4D"/>
    <w:rsid w:val="00AE75BE"/>
    <w:rsid w:val="00AE7A33"/>
    <w:rsid w:val="00AF0101"/>
    <w:rsid w:val="00AF08FB"/>
    <w:rsid w:val="00AF3D41"/>
    <w:rsid w:val="00AF4310"/>
    <w:rsid w:val="00AF67DB"/>
    <w:rsid w:val="00B026FF"/>
    <w:rsid w:val="00B04256"/>
    <w:rsid w:val="00B044BE"/>
    <w:rsid w:val="00B045DD"/>
    <w:rsid w:val="00B04780"/>
    <w:rsid w:val="00B04F66"/>
    <w:rsid w:val="00B070AE"/>
    <w:rsid w:val="00B07249"/>
    <w:rsid w:val="00B07845"/>
    <w:rsid w:val="00B107D2"/>
    <w:rsid w:val="00B11258"/>
    <w:rsid w:val="00B11762"/>
    <w:rsid w:val="00B11B70"/>
    <w:rsid w:val="00B11B89"/>
    <w:rsid w:val="00B11D64"/>
    <w:rsid w:val="00B12876"/>
    <w:rsid w:val="00B12ED9"/>
    <w:rsid w:val="00B1331E"/>
    <w:rsid w:val="00B16133"/>
    <w:rsid w:val="00B16D4A"/>
    <w:rsid w:val="00B16F09"/>
    <w:rsid w:val="00B2107E"/>
    <w:rsid w:val="00B2151A"/>
    <w:rsid w:val="00B218C6"/>
    <w:rsid w:val="00B234F1"/>
    <w:rsid w:val="00B23C9F"/>
    <w:rsid w:val="00B23E23"/>
    <w:rsid w:val="00B245FB"/>
    <w:rsid w:val="00B25443"/>
    <w:rsid w:val="00B25710"/>
    <w:rsid w:val="00B25B54"/>
    <w:rsid w:val="00B25BD8"/>
    <w:rsid w:val="00B264E7"/>
    <w:rsid w:val="00B26657"/>
    <w:rsid w:val="00B27756"/>
    <w:rsid w:val="00B27A69"/>
    <w:rsid w:val="00B27D87"/>
    <w:rsid w:val="00B30C5E"/>
    <w:rsid w:val="00B3113C"/>
    <w:rsid w:val="00B3383B"/>
    <w:rsid w:val="00B33DCE"/>
    <w:rsid w:val="00B34492"/>
    <w:rsid w:val="00B34D1C"/>
    <w:rsid w:val="00B35F70"/>
    <w:rsid w:val="00B368E2"/>
    <w:rsid w:val="00B36F63"/>
    <w:rsid w:val="00B371CA"/>
    <w:rsid w:val="00B402B2"/>
    <w:rsid w:val="00B42C27"/>
    <w:rsid w:val="00B45866"/>
    <w:rsid w:val="00B45E92"/>
    <w:rsid w:val="00B47AC5"/>
    <w:rsid w:val="00B5172A"/>
    <w:rsid w:val="00B533A7"/>
    <w:rsid w:val="00B53AD7"/>
    <w:rsid w:val="00B54450"/>
    <w:rsid w:val="00B54934"/>
    <w:rsid w:val="00B5740A"/>
    <w:rsid w:val="00B575ED"/>
    <w:rsid w:val="00B60E2F"/>
    <w:rsid w:val="00B60E82"/>
    <w:rsid w:val="00B6373D"/>
    <w:rsid w:val="00B659BF"/>
    <w:rsid w:val="00B6700C"/>
    <w:rsid w:val="00B7006B"/>
    <w:rsid w:val="00B7135B"/>
    <w:rsid w:val="00B73488"/>
    <w:rsid w:val="00B74093"/>
    <w:rsid w:val="00B7560A"/>
    <w:rsid w:val="00B7597A"/>
    <w:rsid w:val="00B75CE3"/>
    <w:rsid w:val="00B76871"/>
    <w:rsid w:val="00B77888"/>
    <w:rsid w:val="00B8015B"/>
    <w:rsid w:val="00B80B92"/>
    <w:rsid w:val="00B810D1"/>
    <w:rsid w:val="00B810DB"/>
    <w:rsid w:val="00B812A0"/>
    <w:rsid w:val="00B82B9A"/>
    <w:rsid w:val="00B84459"/>
    <w:rsid w:val="00B845CD"/>
    <w:rsid w:val="00B85E4D"/>
    <w:rsid w:val="00B91218"/>
    <w:rsid w:val="00B91597"/>
    <w:rsid w:val="00B9271D"/>
    <w:rsid w:val="00B92A25"/>
    <w:rsid w:val="00B92A62"/>
    <w:rsid w:val="00B95E9D"/>
    <w:rsid w:val="00B96024"/>
    <w:rsid w:val="00B96463"/>
    <w:rsid w:val="00B97B17"/>
    <w:rsid w:val="00B97FE5"/>
    <w:rsid w:val="00BA00F5"/>
    <w:rsid w:val="00BA0864"/>
    <w:rsid w:val="00BA0CA1"/>
    <w:rsid w:val="00BA1120"/>
    <w:rsid w:val="00BA152E"/>
    <w:rsid w:val="00BA1E69"/>
    <w:rsid w:val="00BA27B0"/>
    <w:rsid w:val="00BA2856"/>
    <w:rsid w:val="00BA34A8"/>
    <w:rsid w:val="00BA4029"/>
    <w:rsid w:val="00BA50E4"/>
    <w:rsid w:val="00BA53DC"/>
    <w:rsid w:val="00BA6985"/>
    <w:rsid w:val="00BA70FB"/>
    <w:rsid w:val="00BB11CA"/>
    <w:rsid w:val="00BB200B"/>
    <w:rsid w:val="00BB3779"/>
    <w:rsid w:val="00BB3ED3"/>
    <w:rsid w:val="00BB4AAE"/>
    <w:rsid w:val="00BB505C"/>
    <w:rsid w:val="00BB561D"/>
    <w:rsid w:val="00BB568D"/>
    <w:rsid w:val="00BB5BFE"/>
    <w:rsid w:val="00BC1C95"/>
    <w:rsid w:val="00BC2B5B"/>
    <w:rsid w:val="00BC2F2A"/>
    <w:rsid w:val="00BC3557"/>
    <w:rsid w:val="00BC3B97"/>
    <w:rsid w:val="00BC4849"/>
    <w:rsid w:val="00BC5402"/>
    <w:rsid w:val="00BC55CF"/>
    <w:rsid w:val="00BD036B"/>
    <w:rsid w:val="00BD37A9"/>
    <w:rsid w:val="00BD37E0"/>
    <w:rsid w:val="00BD4B24"/>
    <w:rsid w:val="00BE0B71"/>
    <w:rsid w:val="00BE2922"/>
    <w:rsid w:val="00BE353A"/>
    <w:rsid w:val="00BE4B70"/>
    <w:rsid w:val="00BE73B0"/>
    <w:rsid w:val="00BE761F"/>
    <w:rsid w:val="00BE7BEA"/>
    <w:rsid w:val="00BF0D56"/>
    <w:rsid w:val="00BF26F7"/>
    <w:rsid w:val="00BF287B"/>
    <w:rsid w:val="00BF2C94"/>
    <w:rsid w:val="00BF392D"/>
    <w:rsid w:val="00BF3EA9"/>
    <w:rsid w:val="00BF65F4"/>
    <w:rsid w:val="00BF6FD1"/>
    <w:rsid w:val="00BF76CF"/>
    <w:rsid w:val="00C0022D"/>
    <w:rsid w:val="00C0239B"/>
    <w:rsid w:val="00C024C5"/>
    <w:rsid w:val="00C04240"/>
    <w:rsid w:val="00C046E4"/>
    <w:rsid w:val="00C052CA"/>
    <w:rsid w:val="00C05948"/>
    <w:rsid w:val="00C07704"/>
    <w:rsid w:val="00C07BFE"/>
    <w:rsid w:val="00C102EA"/>
    <w:rsid w:val="00C128D2"/>
    <w:rsid w:val="00C12B7B"/>
    <w:rsid w:val="00C13968"/>
    <w:rsid w:val="00C15283"/>
    <w:rsid w:val="00C15D3D"/>
    <w:rsid w:val="00C17E7D"/>
    <w:rsid w:val="00C21EAB"/>
    <w:rsid w:val="00C22454"/>
    <w:rsid w:val="00C23685"/>
    <w:rsid w:val="00C2421A"/>
    <w:rsid w:val="00C24749"/>
    <w:rsid w:val="00C24BC1"/>
    <w:rsid w:val="00C27812"/>
    <w:rsid w:val="00C30329"/>
    <w:rsid w:val="00C329E7"/>
    <w:rsid w:val="00C335D3"/>
    <w:rsid w:val="00C35001"/>
    <w:rsid w:val="00C35055"/>
    <w:rsid w:val="00C373DF"/>
    <w:rsid w:val="00C37E0E"/>
    <w:rsid w:val="00C41A58"/>
    <w:rsid w:val="00C41E64"/>
    <w:rsid w:val="00C41EDB"/>
    <w:rsid w:val="00C446EC"/>
    <w:rsid w:val="00C46FD2"/>
    <w:rsid w:val="00C47405"/>
    <w:rsid w:val="00C50BE1"/>
    <w:rsid w:val="00C55413"/>
    <w:rsid w:val="00C56BA8"/>
    <w:rsid w:val="00C570E1"/>
    <w:rsid w:val="00C57A7A"/>
    <w:rsid w:val="00C60AC4"/>
    <w:rsid w:val="00C63161"/>
    <w:rsid w:val="00C6583F"/>
    <w:rsid w:val="00C67A52"/>
    <w:rsid w:val="00C67AE0"/>
    <w:rsid w:val="00C67AF1"/>
    <w:rsid w:val="00C67FBA"/>
    <w:rsid w:val="00C71E51"/>
    <w:rsid w:val="00C71E74"/>
    <w:rsid w:val="00C73083"/>
    <w:rsid w:val="00C7548F"/>
    <w:rsid w:val="00C7612D"/>
    <w:rsid w:val="00C769C0"/>
    <w:rsid w:val="00C76A9E"/>
    <w:rsid w:val="00C76BC3"/>
    <w:rsid w:val="00C772F7"/>
    <w:rsid w:val="00C77A45"/>
    <w:rsid w:val="00C77D27"/>
    <w:rsid w:val="00C8226C"/>
    <w:rsid w:val="00C83239"/>
    <w:rsid w:val="00C845F7"/>
    <w:rsid w:val="00C85F2F"/>
    <w:rsid w:val="00C90053"/>
    <w:rsid w:val="00C93688"/>
    <w:rsid w:val="00C94946"/>
    <w:rsid w:val="00C94A7F"/>
    <w:rsid w:val="00C9507C"/>
    <w:rsid w:val="00C96282"/>
    <w:rsid w:val="00CA0AAA"/>
    <w:rsid w:val="00CA354F"/>
    <w:rsid w:val="00CA4695"/>
    <w:rsid w:val="00CA4BC4"/>
    <w:rsid w:val="00CA5CB7"/>
    <w:rsid w:val="00CA69EC"/>
    <w:rsid w:val="00CA7517"/>
    <w:rsid w:val="00CA79AA"/>
    <w:rsid w:val="00CA7DF3"/>
    <w:rsid w:val="00CB0FAE"/>
    <w:rsid w:val="00CB2491"/>
    <w:rsid w:val="00CB283A"/>
    <w:rsid w:val="00CB32B8"/>
    <w:rsid w:val="00CB3F77"/>
    <w:rsid w:val="00CB4B28"/>
    <w:rsid w:val="00CB4B3D"/>
    <w:rsid w:val="00CB4E9D"/>
    <w:rsid w:val="00CB582B"/>
    <w:rsid w:val="00CC1488"/>
    <w:rsid w:val="00CC264B"/>
    <w:rsid w:val="00CC2AF0"/>
    <w:rsid w:val="00CC4AF5"/>
    <w:rsid w:val="00CC69FE"/>
    <w:rsid w:val="00CC7362"/>
    <w:rsid w:val="00CC7787"/>
    <w:rsid w:val="00CC7A8B"/>
    <w:rsid w:val="00CD1A81"/>
    <w:rsid w:val="00CD45AC"/>
    <w:rsid w:val="00CD540E"/>
    <w:rsid w:val="00CD5625"/>
    <w:rsid w:val="00CD6ED2"/>
    <w:rsid w:val="00CE0307"/>
    <w:rsid w:val="00CE04F9"/>
    <w:rsid w:val="00CE30D8"/>
    <w:rsid w:val="00CE3B2A"/>
    <w:rsid w:val="00CE5674"/>
    <w:rsid w:val="00CE6B88"/>
    <w:rsid w:val="00CE6DB5"/>
    <w:rsid w:val="00CF178A"/>
    <w:rsid w:val="00CF2D62"/>
    <w:rsid w:val="00CF3A32"/>
    <w:rsid w:val="00CF58CD"/>
    <w:rsid w:val="00CF6922"/>
    <w:rsid w:val="00CF6A3B"/>
    <w:rsid w:val="00CF6EC4"/>
    <w:rsid w:val="00D000E9"/>
    <w:rsid w:val="00D00D8F"/>
    <w:rsid w:val="00D016B0"/>
    <w:rsid w:val="00D01DAF"/>
    <w:rsid w:val="00D03FAE"/>
    <w:rsid w:val="00D04F8A"/>
    <w:rsid w:val="00D0690A"/>
    <w:rsid w:val="00D12627"/>
    <w:rsid w:val="00D12C0B"/>
    <w:rsid w:val="00D15F2B"/>
    <w:rsid w:val="00D178D0"/>
    <w:rsid w:val="00D21D62"/>
    <w:rsid w:val="00D220F9"/>
    <w:rsid w:val="00D22286"/>
    <w:rsid w:val="00D2228E"/>
    <w:rsid w:val="00D24268"/>
    <w:rsid w:val="00D24CD5"/>
    <w:rsid w:val="00D26E09"/>
    <w:rsid w:val="00D30654"/>
    <w:rsid w:val="00D315BE"/>
    <w:rsid w:val="00D3198C"/>
    <w:rsid w:val="00D32749"/>
    <w:rsid w:val="00D33D37"/>
    <w:rsid w:val="00D33E1B"/>
    <w:rsid w:val="00D340CA"/>
    <w:rsid w:val="00D34165"/>
    <w:rsid w:val="00D345EC"/>
    <w:rsid w:val="00D34A58"/>
    <w:rsid w:val="00D35440"/>
    <w:rsid w:val="00D36533"/>
    <w:rsid w:val="00D367D5"/>
    <w:rsid w:val="00D3799D"/>
    <w:rsid w:val="00D401F8"/>
    <w:rsid w:val="00D4210B"/>
    <w:rsid w:val="00D43E56"/>
    <w:rsid w:val="00D44232"/>
    <w:rsid w:val="00D44DF7"/>
    <w:rsid w:val="00D45EFF"/>
    <w:rsid w:val="00D4668E"/>
    <w:rsid w:val="00D474EF"/>
    <w:rsid w:val="00D47D18"/>
    <w:rsid w:val="00D50466"/>
    <w:rsid w:val="00D50658"/>
    <w:rsid w:val="00D53087"/>
    <w:rsid w:val="00D54189"/>
    <w:rsid w:val="00D55CC6"/>
    <w:rsid w:val="00D602EF"/>
    <w:rsid w:val="00D60A63"/>
    <w:rsid w:val="00D610E4"/>
    <w:rsid w:val="00D61A21"/>
    <w:rsid w:val="00D61A3D"/>
    <w:rsid w:val="00D62BDE"/>
    <w:rsid w:val="00D62F8C"/>
    <w:rsid w:val="00D63928"/>
    <w:rsid w:val="00D6603F"/>
    <w:rsid w:val="00D673DB"/>
    <w:rsid w:val="00D67C8D"/>
    <w:rsid w:val="00D70518"/>
    <w:rsid w:val="00D71E34"/>
    <w:rsid w:val="00D727A9"/>
    <w:rsid w:val="00D72BD2"/>
    <w:rsid w:val="00D74B39"/>
    <w:rsid w:val="00D7503F"/>
    <w:rsid w:val="00D75C9A"/>
    <w:rsid w:val="00D76B94"/>
    <w:rsid w:val="00D774D3"/>
    <w:rsid w:val="00D8065C"/>
    <w:rsid w:val="00D8166C"/>
    <w:rsid w:val="00D81C50"/>
    <w:rsid w:val="00D82FD4"/>
    <w:rsid w:val="00D84A23"/>
    <w:rsid w:val="00D878F3"/>
    <w:rsid w:val="00D91F42"/>
    <w:rsid w:val="00D923F9"/>
    <w:rsid w:val="00D93FD5"/>
    <w:rsid w:val="00D9418D"/>
    <w:rsid w:val="00D941DD"/>
    <w:rsid w:val="00D943F7"/>
    <w:rsid w:val="00D94952"/>
    <w:rsid w:val="00D96795"/>
    <w:rsid w:val="00D97000"/>
    <w:rsid w:val="00D97634"/>
    <w:rsid w:val="00D97FB2"/>
    <w:rsid w:val="00DA15CE"/>
    <w:rsid w:val="00DA3754"/>
    <w:rsid w:val="00DA52C7"/>
    <w:rsid w:val="00DA7A62"/>
    <w:rsid w:val="00DB14FB"/>
    <w:rsid w:val="00DB2D9C"/>
    <w:rsid w:val="00DB3803"/>
    <w:rsid w:val="00DB39E8"/>
    <w:rsid w:val="00DB4410"/>
    <w:rsid w:val="00DB49F3"/>
    <w:rsid w:val="00DC09FA"/>
    <w:rsid w:val="00DC539C"/>
    <w:rsid w:val="00DC66FD"/>
    <w:rsid w:val="00DC7E0B"/>
    <w:rsid w:val="00DD167E"/>
    <w:rsid w:val="00DD1FAF"/>
    <w:rsid w:val="00DD2F26"/>
    <w:rsid w:val="00DD3CEC"/>
    <w:rsid w:val="00DD4821"/>
    <w:rsid w:val="00DD507C"/>
    <w:rsid w:val="00DE00FE"/>
    <w:rsid w:val="00DE0307"/>
    <w:rsid w:val="00DE03A7"/>
    <w:rsid w:val="00DE0877"/>
    <w:rsid w:val="00DE17DA"/>
    <w:rsid w:val="00DE5659"/>
    <w:rsid w:val="00DE5BC2"/>
    <w:rsid w:val="00DF280D"/>
    <w:rsid w:val="00DF2D1B"/>
    <w:rsid w:val="00DF4011"/>
    <w:rsid w:val="00DF559C"/>
    <w:rsid w:val="00DF5948"/>
    <w:rsid w:val="00DF5CE6"/>
    <w:rsid w:val="00DF6E27"/>
    <w:rsid w:val="00DF731F"/>
    <w:rsid w:val="00DF7622"/>
    <w:rsid w:val="00E0020C"/>
    <w:rsid w:val="00E00519"/>
    <w:rsid w:val="00E00B38"/>
    <w:rsid w:val="00E00C8E"/>
    <w:rsid w:val="00E00D9C"/>
    <w:rsid w:val="00E015E9"/>
    <w:rsid w:val="00E055DE"/>
    <w:rsid w:val="00E05CBC"/>
    <w:rsid w:val="00E10263"/>
    <w:rsid w:val="00E1177E"/>
    <w:rsid w:val="00E122D6"/>
    <w:rsid w:val="00E1395A"/>
    <w:rsid w:val="00E15310"/>
    <w:rsid w:val="00E1694A"/>
    <w:rsid w:val="00E17916"/>
    <w:rsid w:val="00E17963"/>
    <w:rsid w:val="00E17A03"/>
    <w:rsid w:val="00E2075E"/>
    <w:rsid w:val="00E20A34"/>
    <w:rsid w:val="00E211FC"/>
    <w:rsid w:val="00E22575"/>
    <w:rsid w:val="00E24338"/>
    <w:rsid w:val="00E24400"/>
    <w:rsid w:val="00E24707"/>
    <w:rsid w:val="00E25103"/>
    <w:rsid w:val="00E2520E"/>
    <w:rsid w:val="00E254DE"/>
    <w:rsid w:val="00E25A51"/>
    <w:rsid w:val="00E25DA4"/>
    <w:rsid w:val="00E260A2"/>
    <w:rsid w:val="00E309AA"/>
    <w:rsid w:val="00E315A0"/>
    <w:rsid w:val="00E31B02"/>
    <w:rsid w:val="00E3349B"/>
    <w:rsid w:val="00E33EFB"/>
    <w:rsid w:val="00E3400C"/>
    <w:rsid w:val="00E34175"/>
    <w:rsid w:val="00E346D9"/>
    <w:rsid w:val="00E3483F"/>
    <w:rsid w:val="00E35C73"/>
    <w:rsid w:val="00E37F0F"/>
    <w:rsid w:val="00E404F9"/>
    <w:rsid w:val="00E4073E"/>
    <w:rsid w:val="00E409F2"/>
    <w:rsid w:val="00E41C30"/>
    <w:rsid w:val="00E43D2E"/>
    <w:rsid w:val="00E465EB"/>
    <w:rsid w:val="00E4702D"/>
    <w:rsid w:val="00E53CC4"/>
    <w:rsid w:val="00E53CFE"/>
    <w:rsid w:val="00E546DC"/>
    <w:rsid w:val="00E54D74"/>
    <w:rsid w:val="00E557E0"/>
    <w:rsid w:val="00E55E8E"/>
    <w:rsid w:val="00E57751"/>
    <w:rsid w:val="00E609F0"/>
    <w:rsid w:val="00E61AC0"/>
    <w:rsid w:val="00E63FFC"/>
    <w:rsid w:val="00E64173"/>
    <w:rsid w:val="00E652C7"/>
    <w:rsid w:val="00E673E2"/>
    <w:rsid w:val="00E67E96"/>
    <w:rsid w:val="00E707A7"/>
    <w:rsid w:val="00E723DA"/>
    <w:rsid w:val="00E725D5"/>
    <w:rsid w:val="00E73427"/>
    <w:rsid w:val="00E7394A"/>
    <w:rsid w:val="00E73F4F"/>
    <w:rsid w:val="00E73FF8"/>
    <w:rsid w:val="00E74699"/>
    <w:rsid w:val="00E750B7"/>
    <w:rsid w:val="00E758E4"/>
    <w:rsid w:val="00E76FCC"/>
    <w:rsid w:val="00E77C7E"/>
    <w:rsid w:val="00E80783"/>
    <w:rsid w:val="00E809B0"/>
    <w:rsid w:val="00E811D8"/>
    <w:rsid w:val="00E81980"/>
    <w:rsid w:val="00E82409"/>
    <w:rsid w:val="00E82BC1"/>
    <w:rsid w:val="00E82CC0"/>
    <w:rsid w:val="00E839AE"/>
    <w:rsid w:val="00E84620"/>
    <w:rsid w:val="00E8542C"/>
    <w:rsid w:val="00E8673B"/>
    <w:rsid w:val="00E87074"/>
    <w:rsid w:val="00E87612"/>
    <w:rsid w:val="00E903BB"/>
    <w:rsid w:val="00E9299B"/>
    <w:rsid w:val="00E932D1"/>
    <w:rsid w:val="00E93ED7"/>
    <w:rsid w:val="00E940A2"/>
    <w:rsid w:val="00E9481A"/>
    <w:rsid w:val="00E95059"/>
    <w:rsid w:val="00E953A1"/>
    <w:rsid w:val="00E96349"/>
    <w:rsid w:val="00E96A8F"/>
    <w:rsid w:val="00EA0E9C"/>
    <w:rsid w:val="00EA21B5"/>
    <w:rsid w:val="00EA2258"/>
    <w:rsid w:val="00EA273F"/>
    <w:rsid w:val="00EA2AFF"/>
    <w:rsid w:val="00EA2BD9"/>
    <w:rsid w:val="00EA3176"/>
    <w:rsid w:val="00EA327C"/>
    <w:rsid w:val="00EA3BC1"/>
    <w:rsid w:val="00EA3F2F"/>
    <w:rsid w:val="00EA4E3B"/>
    <w:rsid w:val="00EA7C5B"/>
    <w:rsid w:val="00EB0086"/>
    <w:rsid w:val="00EB0335"/>
    <w:rsid w:val="00EB03DD"/>
    <w:rsid w:val="00EB08CD"/>
    <w:rsid w:val="00EB1BCD"/>
    <w:rsid w:val="00EB21DE"/>
    <w:rsid w:val="00EB2D24"/>
    <w:rsid w:val="00EB3011"/>
    <w:rsid w:val="00EB41C8"/>
    <w:rsid w:val="00EB5222"/>
    <w:rsid w:val="00EB7022"/>
    <w:rsid w:val="00EC1CA2"/>
    <w:rsid w:val="00EC5BCD"/>
    <w:rsid w:val="00EC6CDC"/>
    <w:rsid w:val="00ED0A76"/>
    <w:rsid w:val="00ED0EEE"/>
    <w:rsid w:val="00ED3F6B"/>
    <w:rsid w:val="00ED4159"/>
    <w:rsid w:val="00ED4D32"/>
    <w:rsid w:val="00ED50DE"/>
    <w:rsid w:val="00ED5F94"/>
    <w:rsid w:val="00ED67BA"/>
    <w:rsid w:val="00ED6BD5"/>
    <w:rsid w:val="00EE0A82"/>
    <w:rsid w:val="00EE0A8A"/>
    <w:rsid w:val="00EE0AE8"/>
    <w:rsid w:val="00EE11A6"/>
    <w:rsid w:val="00EE667C"/>
    <w:rsid w:val="00EE6688"/>
    <w:rsid w:val="00EE7088"/>
    <w:rsid w:val="00EF0331"/>
    <w:rsid w:val="00EF101B"/>
    <w:rsid w:val="00EF191F"/>
    <w:rsid w:val="00EF1CE1"/>
    <w:rsid w:val="00EF2419"/>
    <w:rsid w:val="00EF27B8"/>
    <w:rsid w:val="00EF34A3"/>
    <w:rsid w:val="00EF4C4E"/>
    <w:rsid w:val="00EF55C0"/>
    <w:rsid w:val="00EF7846"/>
    <w:rsid w:val="00F00267"/>
    <w:rsid w:val="00F01149"/>
    <w:rsid w:val="00F0138F"/>
    <w:rsid w:val="00F01861"/>
    <w:rsid w:val="00F02B0D"/>
    <w:rsid w:val="00F03067"/>
    <w:rsid w:val="00F0604E"/>
    <w:rsid w:val="00F06BD5"/>
    <w:rsid w:val="00F1024A"/>
    <w:rsid w:val="00F11F93"/>
    <w:rsid w:val="00F1340D"/>
    <w:rsid w:val="00F1343A"/>
    <w:rsid w:val="00F13B6C"/>
    <w:rsid w:val="00F1511F"/>
    <w:rsid w:val="00F1539A"/>
    <w:rsid w:val="00F15E61"/>
    <w:rsid w:val="00F16C6C"/>
    <w:rsid w:val="00F17E95"/>
    <w:rsid w:val="00F21512"/>
    <w:rsid w:val="00F21FBA"/>
    <w:rsid w:val="00F22D77"/>
    <w:rsid w:val="00F23CEA"/>
    <w:rsid w:val="00F23EB1"/>
    <w:rsid w:val="00F24645"/>
    <w:rsid w:val="00F267E4"/>
    <w:rsid w:val="00F26EA0"/>
    <w:rsid w:val="00F306A4"/>
    <w:rsid w:val="00F32DC9"/>
    <w:rsid w:val="00F32EEF"/>
    <w:rsid w:val="00F35BCC"/>
    <w:rsid w:val="00F377BF"/>
    <w:rsid w:val="00F41C0F"/>
    <w:rsid w:val="00F42E54"/>
    <w:rsid w:val="00F43D73"/>
    <w:rsid w:val="00F441D4"/>
    <w:rsid w:val="00F453DF"/>
    <w:rsid w:val="00F45506"/>
    <w:rsid w:val="00F464EC"/>
    <w:rsid w:val="00F46AE4"/>
    <w:rsid w:val="00F47807"/>
    <w:rsid w:val="00F505DD"/>
    <w:rsid w:val="00F50606"/>
    <w:rsid w:val="00F51692"/>
    <w:rsid w:val="00F521F6"/>
    <w:rsid w:val="00F52318"/>
    <w:rsid w:val="00F5339C"/>
    <w:rsid w:val="00F545AB"/>
    <w:rsid w:val="00F56EE8"/>
    <w:rsid w:val="00F57BA5"/>
    <w:rsid w:val="00F60903"/>
    <w:rsid w:val="00F61522"/>
    <w:rsid w:val="00F625F8"/>
    <w:rsid w:val="00F63805"/>
    <w:rsid w:val="00F6389B"/>
    <w:rsid w:val="00F63DCD"/>
    <w:rsid w:val="00F6523D"/>
    <w:rsid w:val="00F666A5"/>
    <w:rsid w:val="00F673E8"/>
    <w:rsid w:val="00F721E8"/>
    <w:rsid w:val="00F745BA"/>
    <w:rsid w:val="00F75EE1"/>
    <w:rsid w:val="00F80896"/>
    <w:rsid w:val="00F8112C"/>
    <w:rsid w:val="00F814B9"/>
    <w:rsid w:val="00F8298E"/>
    <w:rsid w:val="00F83C86"/>
    <w:rsid w:val="00F83EA7"/>
    <w:rsid w:val="00F84B91"/>
    <w:rsid w:val="00F90272"/>
    <w:rsid w:val="00F90DDF"/>
    <w:rsid w:val="00F94398"/>
    <w:rsid w:val="00F94778"/>
    <w:rsid w:val="00F95D31"/>
    <w:rsid w:val="00F971CD"/>
    <w:rsid w:val="00F97389"/>
    <w:rsid w:val="00F97513"/>
    <w:rsid w:val="00F979FE"/>
    <w:rsid w:val="00FA1131"/>
    <w:rsid w:val="00FA1413"/>
    <w:rsid w:val="00FA352D"/>
    <w:rsid w:val="00FA4663"/>
    <w:rsid w:val="00FA4875"/>
    <w:rsid w:val="00FA4E5B"/>
    <w:rsid w:val="00FA5D78"/>
    <w:rsid w:val="00FA5FBB"/>
    <w:rsid w:val="00FA694D"/>
    <w:rsid w:val="00FB277C"/>
    <w:rsid w:val="00FB5DFC"/>
    <w:rsid w:val="00FC20C5"/>
    <w:rsid w:val="00FC3866"/>
    <w:rsid w:val="00FC4454"/>
    <w:rsid w:val="00FC4D6C"/>
    <w:rsid w:val="00FC5427"/>
    <w:rsid w:val="00FC5956"/>
    <w:rsid w:val="00FC6CF2"/>
    <w:rsid w:val="00FC725A"/>
    <w:rsid w:val="00FC7300"/>
    <w:rsid w:val="00FC7616"/>
    <w:rsid w:val="00FD0435"/>
    <w:rsid w:val="00FD192B"/>
    <w:rsid w:val="00FD4657"/>
    <w:rsid w:val="00FD5C97"/>
    <w:rsid w:val="00FD6433"/>
    <w:rsid w:val="00FD6B62"/>
    <w:rsid w:val="00FD7048"/>
    <w:rsid w:val="00FD75B6"/>
    <w:rsid w:val="00FD7BA9"/>
    <w:rsid w:val="00FE03CC"/>
    <w:rsid w:val="00FE437D"/>
    <w:rsid w:val="00FE5AF5"/>
    <w:rsid w:val="00FE6853"/>
    <w:rsid w:val="00FE6AA2"/>
    <w:rsid w:val="00FE7260"/>
    <w:rsid w:val="00FF168D"/>
    <w:rsid w:val="00FF288C"/>
    <w:rsid w:val="00FF2CF2"/>
    <w:rsid w:val="00FF4B0E"/>
    <w:rsid w:val="00FF4C61"/>
    <w:rsid w:val="00FF4D16"/>
    <w:rsid w:val="00FF556A"/>
    <w:rsid w:val="00FF5623"/>
    <w:rsid w:val="00FF5807"/>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D9"/>
  </w:style>
  <w:style w:type="paragraph" w:styleId="Heading1">
    <w:name w:val="heading 1"/>
    <w:basedOn w:val="Normal"/>
    <w:link w:val="Heading1Char"/>
    <w:uiPriority w:val="1"/>
    <w:qFormat/>
    <w:rsid w:val="00D401F8"/>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uiPriority w:val="1"/>
    <w:qFormat/>
    <w:rsid w:val="00D401F8"/>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uiPriority w:val="1"/>
    <w:qFormat/>
    <w:rsid w:val="00D401F8"/>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uiPriority w:val="1"/>
    <w:qFormat/>
    <w:rsid w:val="00D401F8"/>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uiPriority w:val="1"/>
    <w:qFormat/>
    <w:rsid w:val="00D401F8"/>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uiPriority w:val="1"/>
    <w:qFormat/>
    <w:rsid w:val="00D401F8"/>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C4"/>
  </w:style>
  <w:style w:type="paragraph" w:styleId="Footer">
    <w:name w:val="footer"/>
    <w:basedOn w:val="Normal"/>
    <w:link w:val="FooterChar"/>
    <w:uiPriority w:val="99"/>
    <w:unhideWhenUsed/>
    <w:rsid w:val="0063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C4"/>
  </w:style>
  <w:style w:type="paragraph" w:styleId="BalloonText">
    <w:name w:val="Balloon Text"/>
    <w:basedOn w:val="Normal"/>
    <w:link w:val="BalloonTextChar"/>
    <w:uiPriority w:val="99"/>
    <w:semiHidden/>
    <w:unhideWhenUsed/>
    <w:rsid w:val="0063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C4"/>
    <w:rPr>
      <w:rFonts w:ascii="Tahoma" w:hAnsi="Tahoma" w:cs="Tahoma"/>
      <w:sz w:val="16"/>
      <w:szCs w:val="16"/>
    </w:rPr>
  </w:style>
  <w:style w:type="paragraph" w:styleId="ListParagraph">
    <w:name w:val="List Paragraph"/>
    <w:basedOn w:val="Normal"/>
    <w:uiPriority w:val="34"/>
    <w:qFormat/>
    <w:rsid w:val="00E8542C"/>
    <w:pPr>
      <w:ind w:left="720"/>
      <w:contextualSpacing/>
    </w:pPr>
  </w:style>
  <w:style w:type="table" w:styleId="TableGrid">
    <w:name w:val="Table Grid"/>
    <w:basedOn w:val="TableNormal"/>
    <w:uiPriority w:val="59"/>
    <w:qFormat/>
    <w:rsid w:val="00C7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2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346"/>
    <w:rPr>
      <w:i/>
      <w:iCs/>
    </w:rPr>
  </w:style>
  <w:style w:type="paragraph" w:styleId="NoSpacing">
    <w:name w:val="No Spacing"/>
    <w:uiPriority w:val="1"/>
    <w:qFormat/>
    <w:rsid w:val="00E3483F"/>
    <w:pPr>
      <w:spacing w:after="0" w:line="240" w:lineRule="auto"/>
    </w:pPr>
  </w:style>
  <w:style w:type="table" w:customStyle="1" w:styleId="LightList1">
    <w:name w:val="Light List1"/>
    <w:basedOn w:val="TableNormal"/>
    <w:uiPriority w:val="61"/>
    <w:rsid w:val="006530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4146D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4146D3"/>
    <w:rPr>
      <w:rFonts w:ascii="Arial MT" w:eastAsia="Arial MT" w:hAnsi="Arial MT" w:cs="Arial MT"/>
      <w:sz w:val="24"/>
      <w:szCs w:val="24"/>
    </w:rPr>
  </w:style>
  <w:style w:type="paragraph" w:customStyle="1" w:styleId="TableParagraph">
    <w:name w:val="Table Paragraph"/>
    <w:basedOn w:val="Normal"/>
    <w:uiPriority w:val="1"/>
    <w:qFormat/>
    <w:rsid w:val="004146D3"/>
    <w:pPr>
      <w:widowControl w:val="0"/>
      <w:autoSpaceDE w:val="0"/>
      <w:autoSpaceDN w:val="0"/>
      <w:spacing w:after="0" w:line="240" w:lineRule="auto"/>
    </w:pPr>
    <w:rPr>
      <w:rFonts w:ascii="Arial MT" w:eastAsia="Arial MT" w:hAnsi="Arial MT" w:cs="Arial MT"/>
    </w:rPr>
  </w:style>
  <w:style w:type="paragraph" w:customStyle="1" w:styleId="Default">
    <w:name w:val="Default"/>
    <w:rsid w:val="000768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401F8"/>
    <w:rPr>
      <w:rFonts w:ascii="Tahoma" w:eastAsia="Tahoma" w:hAnsi="Tahoma" w:cs="Tahoma"/>
      <w:sz w:val="72"/>
      <w:szCs w:val="72"/>
    </w:rPr>
  </w:style>
  <w:style w:type="character" w:customStyle="1" w:styleId="Heading2Char">
    <w:name w:val="Heading 2 Char"/>
    <w:basedOn w:val="DefaultParagraphFont"/>
    <w:link w:val="Heading2"/>
    <w:uiPriority w:val="1"/>
    <w:rsid w:val="00D401F8"/>
    <w:rPr>
      <w:rFonts w:ascii="Trebuchet MS" w:eastAsia="Trebuchet MS" w:hAnsi="Trebuchet MS" w:cs="Trebuchet MS"/>
      <w:b/>
      <w:bCs/>
      <w:sz w:val="36"/>
      <w:szCs w:val="36"/>
    </w:rPr>
  </w:style>
  <w:style w:type="character" w:customStyle="1" w:styleId="Heading3Char">
    <w:name w:val="Heading 3 Char"/>
    <w:basedOn w:val="DefaultParagraphFont"/>
    <w:link w:val="Heading3"/>
    <w:uiPriority w:val="1"/>
    <w:rsid w:val="00D401F8"/>
    <w:rPr>
      <w:rFonts w:ascii="Tahoma" w:eastAsia="Tahoma" w:hAnsi="Tahoma" w:cs="Tahoma"/>
      <w:sz w:val="36"/>
      <w:szCs w:val="36"/>
    </w:rPr>
  </w:style>
  <w:style w:type="character" w:customStyle="1" w:styleId="Heading4Char">
    <w:name w:val="Heading 4 Char"/>
    <w:basedOn w:val="DefaultParagraphFont"/>
    <w:link w:val="Heading4"/>
    <w:uiPriority w:val="1"/>
    <w:rsid w:val="00D401F8"/>
    <w:rPr>
      <w:rFonts w:ascii="Trebuchet MS" w:eastAsia="Trebuchet MS" w:hAnsi="Trebuchet MS" w:cs="Trebuchet MS"/>
      <w:b/>
      <w:bCs/>
      <w:sz w:val="32"/>
      <w:szCs w:val="32"/>
    </w:rPr>
  </w:style>
  <w:style w:type="character" w:customStyle="1" w:styleId="Heading5Char">
    <w:name w:val="Heading 5 Char"/>
    <w:basedOn w:val="DefaultParagraphFont"/>
    <w:link w:val="Heading5"/>
    <w:uiPriority w:val="1"/>
    <w:rsid w:val="00D401F8"/>
    <w:rPr>
      <w:rFonts w:ascii="Arial" w:eastAsia="Arial" w:hAnsi="Arial" w:cs="Arial"/>
      <w:b/>
      <w:bCs/>
      <w:sz w:val="28"/>
      <w:szCs w:val="28"/>
    </w:rPr>
  </w:style>
  <w:style w:type="character" w:customStyle="1" w:styleId="Heading6Char">
    <w:name w:val="Heading 6 Char"/>
    <w:basedOn w:val="DefaultParagraphFont"/>
    <w:link w:val="Heading6"/>
    <w:uiPriority w:val="1"/>
    <w:rsid w:val="00D401F8"/>
    <w:rPr>
      <w:rFonts w:ascii="Arial" w:eastAsia="Arial" w:hAnsi="Arial" w:cs="Arial"/>
      <w:b/>
      <w:bCs/>
      <w:sz w:val="24"/>
      <w:szCs w:val="24"/>
    </w:rPr>
  </w:style>
  <w:style w:type="table" w:customStyle="1" w:styleId="MediumList11">
    <w:name w:val="Medium List 11"/>
    <w:basedOn w:val="TableNormal"/>
    <w:uiPriority w:val="65"/>
    <w:rsid w:val="00300CA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ormal0">
    <w:name w:val="normal"/>
    <w:rsid w:val="00071485"/>
    <w:pPr>
      <w:spacing w:after="0"/>
    </w:pPr>
    <w:rPr>
      <w:rFonts w:ascii="Arial" w:eastAsia="Arial" w:hAnsi="Arial" w:cs="Arial"/>
    </w:rPr>
  </w:style>
  <w:style w:type="character" w:styleId="Strong">
    <w:name w:val="Strong"/>
    <w:basedOn w:val="DefaultParagraphFont"/>
    <w:uiPriority w:val="22"/>
    <w:qFormat/>
    <w:rsid w:val="00BC3B97"/>
    <w:rPr>
      <w:b/>
      <w:bCs/>
    </w:rPr>
  </w:style>
</w:styles>
</file>

<file path=word/webSettings.xml><?xml version="1.0" encoding="utf-8"?>
<w:webSettings xmlns:r="http://schemas.openxmlformats.org/officeDocument/2006/relationships" xmlns:w="http://schemas.openxmlformats.org/wordprocessingml/2006/main">
  <w:divs>
    <w:div w:id="406616735">
      <w:bodyDiv w:val="1"/>
      <w:marLeft w:val="0"/>
      <w:marRight w:val="0"/>
      <w:marTop w:val="0"/>
      <w:marBottom w:val="0"/>
      <w:divBdr>
        <w:top w:val="none" w:sz="0" w:space="0" w:color="auto"/>
        <w:left w:val="none" w:sz="0" w:space="0" w:color="auto"/>
        <w:bottom w:val="none" w:sz="0" w:space="0" w:color="auto"/>
        <w:right w:val="none" w:sz="0" w:space="0" w:color="auto"/>
      </w:divBdr>
    </w:div>
    <w:div w:id="510146844">
      <w:bodyDiv w:val="1"/>
      <w:marLeft w:val="0"/>
      <w:marRight w:val="0"/>
      <w:marTop w:val="0"/>
      <w:marBottom w:val="0"/>
      <w:divBdr>
        <w:top w:val="none" w:sz="0" w:space="0" w:color="auto"/>
        <w:left w:val="none" w:sz="0" w:space="0" w:color="auto"/>
        <w:bottom w:val="none" w:sz="0" w:space="0" w:color="auto"/>
        <w:right w:val="none" w:sz="0" w:space="0" w:color="auto"/>
      </w:divBdr>
    </w:div>
    <w:div w:id="524750208">
      <w:bodyDiv w:val="1"/>
      <w:marLeft w:val="0"/>
      <w:marRight w:val="0"/>
      <w:marTop w:val="0"/>
      <w:marBottom w:val="0"/>
      <w:divBdr>
        <w:top w:val="none" w:sz="0" w:space="0" w:color="auto"/>
        <w:left w:val="none" w:sz="0" w:space="0" w:color="auto"/>
        <w:bottom w:val="none" w:sz="0" w:space="0" w:color="auto"/>
        <w:right w:val="none" w:sz="0" w:space="0" w:color="auto"/>
      </w:divBdr>
    </w:div>
    <w:div w:id="589972169">
      <w:bodyDiv w:val="1"/>
      <w:marLeft w:val="0"/>
      <w:marRight w:val="0"/>
      <w:marTop w:val="0"/>
      <w:marBottom w:val="0"/>
      <w:divBdr>
        <w:top w:val="none" w:sz="0" w:space="0" w:color="auto"/>
        <w:left w:val="none" w:sz="0" w:space="0" w:color="auto"/>
        <w:bottom w:val="none" w:sz="0" w:space="0" w:color="auto"/>
        <w:right w:val="none" w:sz="0" w:space="0" w:color="auto"/>
      </w:divBdr>
    </w:div>
    <w:div w:id="793599766">
      <w:bodyDiv w:val="1"/>
      <w:marLeft w:val="0"/>
      <w:marRight w:val="0"/>
      <w:marTop w:val="0"/>
      <w:marBottom w:val="0"/>
      <w:divBdr>
        <w:top w:val="none" w:sz="0" w:space="0" w:color="auto"/>
        <w:left w:val="none" w:sz="0" w:space="0" w:color="auto"/>
        <w:bottom w:val="none" w:sz="0" w:space="0" w:color="auto"/>
        <w:right w:val="none" w:sz="0" w:space="0" w:color="auto"/>
      </w:divBdr>
    </w:div>
    <w:div w:id="915287307">
      <w:bodyDiv w:val="1"/>
      <w:marLeft w:val="0"/>
      <w:marRight w:val="0"/>
      <w:marTop w:val="0"/>
      <w:marBottom w:val="0"/>
      <w:divBdr>
        <w:top w:val="none" w:sz="0" w:space="0" w:color="auto"/>
        <w:left w:val="none" w:sz="0" w:space="0" w:color="auto"/>
        <w:bottom w:val="none" w:sz="0" w:space="0" w:color="auto"/>
        <w:right w:val="none" w:sz="0" w:space="0" w:color="auto"/>
      </w:divBdr>
    </w:div>
    <w:div w:id="1276449506">
      <w:bodyDiv w:val="1"/>
      <w:marLeft w:val="0"/>
      <w:marRight w:val="0"/>
      <w:marTop w:val="0"/>
      <w:marBottom w:val="0"/>
      <w:divBdr>
        <w:top w:val="none" w:sz="0" w:space="0" w:color="auto"/>
        <w:left w:val="none" w:sz="0" w:space="0" w:color="auto"/>
        <w:bottom w:val="none" w:sz="0" w:space="0" w:color="auto"/>
        <w:right w:val="none" w:sz="0" w:space="0" w:color="auto"/>
      </w:divBdr>
    </w:div>
    <w:div w:id="1501890060">
      <w:bodyDiv w:val="1"/>
      <w:marLeft w:val="0"/>
      <w:marRight w:val="0"/>
      <w:marTop w:val="0"/>
      <w:marBottom w:val="0"/>
      <w:divBdr>
        <w:top w:val="none" w:sz="0" w:space="0" w:color="auto"/>
        <w:left w:val="none" w:sz="0" w:space="0" w:color="auto"/>
        <w:bottom w:val="none" w:sz="0" w:space="0" w:color="auto"/>
        <w:right w:val="none" w:sz="0" w:space="0" w:color="auto"/>
      </w:divBdr>
    </w:div>
    <w:div w:id="16822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3171-FF85-43AC-B422-10C11C3E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33</Pages>
  <Words>8558</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Syed Moyn Aly</dc:creator>
  <cp:lastModifiedBy>wtc</cp:lastModifiedBy>
  <cp:revision>126</cp:revision>
  <cp:lastPrinted>2023-09-26T05:32:00Z</cp:lastPrinted>
  <dcterms:created xsi:type="dcterms:W3CDTF">2024-09-23T07:43:00Z</dcterms:created>
  <dcterms:modified xsi:type="dcterms:W3CDTF">2025-03-19T23:59:00Z</dcterms:modified>
</cp:coreProperties>
</file>